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D0671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44"/>
          <w:szCs w:val="32"/>
        </w:rPr>
      </w:pPr>
      <w:r>
        <w:rPr>
          <w:rFonts w:ascii="Times New Roman" w:hAnsi="Times New Roman" w:eastAsia="Times New Roman" w:cs="Times New Roman"/>
          <w:b/>
          <w:sz w:val="44"/>
          <w:szCs w:val="32"/>
        </w:rPr>
        <w:t>Извещение о проведении осмотра ранее учтенного объекта недвижимости</w:t>
      </w:r>
    </w:p>
    <w:p w14:paraId="4919FF6A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44"/>
          <w:szCs w:val="32"/>
        </w:rPr>
      </w:pPr>
    </w:p>
    <w:p w14:paraId="603CCF8A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44"/>
          <w:szCs w:val="32"/>
        </w:rPr>
      </w:pPr>
    </w:p>
    <w:p w14:paraId="2DE32204"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44"/>
          <w:szCs w:val="32"/>
          <w:lang w:val="ru-RU"/>
        </w:rPr>
      </w:pPr>
      <w:r>
        <w:rPr>
          <w:rFonts w:ascii="Times New Roman" w:hAnsi="Times New Roman" w:eastAsia="Times New Roman" w:cs="Times New Roman"/>
          <w:sz w:val="44"/>
          <w:szCs w:val="32"/>
        </w:rPr>
        <w:t xml:space="preserve">В рамках проведения мероприятий по выявлению правообладателей ранее учтенных объектов недвижимости,  </w:t>
      </w:r>
      <w:r>
        <w:rPr>
          <w:rFonts w:ascii="Times New Roman" w:hAnsi="Times New Roman" w:eastAsia="Times New Roman" w:cs="Times New Roman"/>
          <w:color w:val="000000"/>
          <w:sz w:val="44"/>
          <w:szCs w:val="32"/>
        </w:rPr>
        <w:t>администрация сельского поселения Мутабашевский сельсовет муниципального района Аскинский район Республики Башкортостан</w:t>
      </w:r>
      <w:r>
        <w:rPr>
          <w:rFonts w:ascii="Times New Roman" w:hAnsi="Times New Roman" w:eastAsia="Times New Roman" w:cs="Times New Roman"/>
          <w:sz w:val="44"/>
          <w:szCs w:val="32"/>
        </w:rPr>
        <w:t xml:space="preserve"> извещает о том, что </w:t>
      </w:r>
      <w:r>
        <w:rPr>
          <w:rFonts w:hint="default" w:ascii="Times New Roman" w:hAnsi="Times New Roman" w:eastAsia="Times New Roman" w:cs="Times New Roman"/>
          <w:sz w:val="44"/>
          <w:szCs w:val="32"/>
          <w:lang w:val="ru-RU"/>
        </w:rPr>
        <w:t>10</w:t>
      </w:r>
      <w:r>
        <w:rPr>
          <w:rFonts w:ascii="Times New Roman" w:hAnsi="Times New Roman" w:eastAsia="Times New Roman" w:cs="Times New Roman"/>
          <w:color w:val="000000"/>
          <w:sz w:val="44"/>
          <w:szCs w:val="32"/>
        </w:rPr>
        <w:t>.0</w:t>
      </w:r>
      <w:r>
        <w:rPr>
          <w:rFonts w:hint="default" w:ascii="Times New Roman" w:hAnsi="Times New Roman" w:eastAsia="Times New Roman" w:cs="Times New Roman"/>
          <w:color w:val="000000"/>
          <w:sz w:val="44"/>
          <w:szCs w:val="32"/>
          <w:lang w:val="ru-RU"/>
        </w:rPr>
        <w:t>9</w:t>
      </w:r>
      <w:r>
        <w:rPr>
          <w:rFonts w:ascii="Times New Roman" w:hAnsi="Times New Roman" w:eastAsia="Times New Roman" w:cs="Times New Roman"/>
          <w:color w:val="000000"/>
          <w:sz w:val="44"/>
          <w:szCs w:val="32"/>
        </w:rPr>
        <w:t>.2024 года в 1</w:t>
      </w:r>
      <w:r>
        <w:rPr>
          <w:rFonts w:hint="default" w:ascii="Times New Roman" w:hAnsi="Times New Roman" w:eastAsia="Times New Roman" w:cs="Times New Roman"/>
          <w:color w:val="000000"/>
          <w:sz w:val="44"/>
          <w:szCs w:val="32"/>
          <w:lang w:val="ru-RU"/>
        </w:rPr>
        <w:t>1</w:t>
      </w:r>
      <w:r>
        <w:rPr>
          <w:rFonts w:ascii="Times New Roman" w:hAnsi="Times New Roman" w:eastAsia="Times New Roman" w:cs="Times New Roman"/>
          <w:color w:val="000000"/>
          <w:sz w:val="44"/>
          <w:szCs w:val="32"/>
        </w:rPr>
        <w:t>-00 часов</w:t>
      </w:r>
      <w:r>
        <w:rPr>
          <w:rFonts w:ascii="Times New Roman" w:hAnsi="Times New Roman" w:eastAsia="Times New Roman" w:cs="Times New Roman"/>
          <w:sz w:val="44"/>
          <w:szCs w:val="32"/>
        </w:rPr>
        <w:t xml:space="preserve"> будет произведен осмотр ранее учтенного объекта недвижимости с кадастровым номером: 02:04:150</w:t>
      </w:r>
      <w:r>
        <w:rPr>
          <w:rFonts w:hint="default" w:ascii="Times New Roman" w:hAnsi="Times New Roman" w:eastAsia="Times New Roman" w:cs="Times New Roman"/>
          <w:sz w:val="44"/>
          <w:szCs w:val="32"/>
          <w:lang w:val="ru-RU"/>
        </w:rPr>
        <w:t>2</w:t>
      </w:r>
      <w:r>
        <w:rPr>
          <w:rFonts w:ascii="Times New Roman" w:hAnsi="Times New Roman" w:eastAsia="Times New Roman" w:cs="Times New Roman"/>
          <w:sz w:val="44"/>
          <w:szCs w:val="32"/>
        </w:rPr>
        <w:t>01:</w:t>
      </w:r>
      <w:r>
        <w:rPr>
          <w:rFonts w:hint="default" w:ascii="Times New Roman" w:hAnsi="Times New Roman" w:eastAsia="Times New Roman" w:cs="Times New Roman"/>
          <w:sz w:val="44"/>
          <w:szCs w:val="32"/>
          <w:lang w:val="ru-RU"/>
        </w:rPr>
        <w:t xml:space="preserve">297 </w:t>
      </w:r>
      <w:r>
        <w:rPr>
          <w:rFonts w:ascii="Times New Roman" w:hAnsi="Times New Roman" w:eastAsia="Times New Roman" w:cs="Times New Roman"/>
          <w:sz w:val="44"/>
          <w:szCs w:val="32"/>
        </w:rPr>
        <w:t>на земельном участке с кадастровым номером:</w:t>
      </w:r>
      <w:r>
        <w:rPr>
          <w:rFonts w:ascii="Calibri" w:hAnsi="Calibri" w:eastAsia="Times New Roman" w:cs="Calibri"/>
          <w:color w:val="006FB8"/>
          <w:sz w:val="21"/>
          <w:szCs w:val="21"/>
          <w:u w:val="single"/>
          <w:shd w:val="clear" w:color="auto" w:fill="F8F9FA"/>
        </w:rPr>
        <w:t xml:space="preserve"> </w:t>
      </w:r>
      <w:r>
        <w:rPr>
          <w:rFonts w:ascii="Times New Roman" w:hAnsi="Times New Roman" w:eastAsia="Times New Roman" w:cs="Times New Roman"/>
          <w:sz w:val="44"/>
          <w:szCs w:val="32"/>
        </w:rPr>
        <w:t>02:04:150</w:t>
      </w:r>
      <w:r>
        <w:rPr>
          <w:rFonts w:hint="default" w:ascii="Times New Roman" w:hAnsi="Times New Roman" w:eastAsia="Times New Roman" w:cs="Times New Roman"/>
          <w:sz w:val="44"/>
          <w:szCs w:val="32"/>
          <w:lang w:val="ru-RU"/>
        </w:rPr>
        <w:t>2</w:t>
      </w:r>
      <w:r>
        <w:rPr>
          <w:rFonts w:ascii="Times New Roman" w:hAnsi="Times New Roman" w:eastAsia="Times New Roman" w:cs="Times New Roman"/>
          <w:sz w:val="44"/>
          <w:szCs w:val="32"/>
        </w:rPr>
        <w:t>01:</w:t>
      </w:r>
      <w:r>
        <w:rPr>
          <w:rFonts w:hint="default" w:ascii="Times New Roman" w:hAnsi="Times New Roman" w:eastAsia="Times New Roman" w:cs="Times New Roman"/>
          <w:sz w:val="44"/>
          <w:szCs w:val="32"/>
          <w:lang w:val="ru-RU"/>
        </w:rPr>
        <w:t>62</w:t>
      </w:r>
      <w:r>
        <w:rPr>
          <w:rFonts w:ascii="Times New Roman" w:hAnsi="Times New Roman" w:eastAsia="Times New Roman" w:cs="Times New Roman"/>
          <w:color w:val="FF0000"/>
          <w:sz w:val="44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44"/>
          <w:szCs w:val="32"/>
        </w:rPr>
        <w:t>по адресу: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44"/>
          <w:szCs w:val="32"/>
        </w:rPr>
        <w:t xml:space="preserve">Республика Башкортостан, Аскинский район, </w:t>
      </w:r>
      <w:r>
        <w:rPr>
          <w:rFonts w:ascii="Times New Roman" w:hAnsi="Times New Roman" w:eastAsia="Times New Roman" w:cs="Times New Roman"/>
          <w:color w:val="000000"/>
          <w:sz w:val="44"/>
          <w:szCs w:val="32"/>
          <w:lang w:val="ru-RU"/>
        </w:rPr>
        <w:t>с</w:t>
      </w:r>
      <w:r>
        <w:rPr>
          <w:rFonts w:hint="default" w:ascii="Times New Roman" w:hAnsi="Times New Roman" w:eastAsia="Times New Roman" w:cs="Times New Roman"/>
          <w:color w:val="000000"/>
          <w:sz w:val="44"/>
          <w:szCs w:val="32"/>
          <w:lang w:val="ru-RU"/>
        </w:rPr>
        <w:t xml:space="preserve">. Старый </w:t>
      </w:r>
      <w:r>
        <w:rPr>
          <w:rFonts w:ascii="Times New Roman" w:hAnsi="Times New Roman" w:eastAsia="Times New Roman" w:cs="Times New Roman"/>
          <w:color w:val="000000"/>
          <w:sz w:val="44"/>
          <w:szCs w:val="32"/>
        </w:rPr>
        <w:t xml:space="preserve"> Мутабаш, ул.</w:t>
      </w:r>
      <w:r>
        <w:rPr>
          <w:rFonts w:hint="default" w:ascii="Times New Roman" w:hAnsi="Times New Roman" w:eastAsia="Times New Roman" w:cs="Times New Roman"/>
          <w:color w:val="000000"/>
          <w:sz w:val="44"/>
          <w:szCs w:val="32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44"/>
          <w:szCs w:val="32"/>
          <w:lang w:val="ru-RU"/>
        </w:rPr>
        <w:t>Гаражная</w:t>
      </w:r>
      <w:r>
        <w:rPr>
          <w:rFonts w:ascii="Times New Roman" w:hAnsi="Times New Roman" w:eastAsia="Times New Roman" w:cs="Times New Roman"/>
          <w:color w:val="000000"/>
          <w:sz w:val="44"/>
          <w:szCs w:val="32"/>
        </w:rPr>
        <w:t xml:space="preserve">, д. </w:t>
      </w:r>
      <w:r>
        <w:rPr>
          <w:rFonts w:hint="default" w:ascii="Times New Roman" w:hAnsi="Times New Roman" w:eastAsia="Times New Roman" w:cs="Times New Roman"/>
          <w:color w:val="000000"/>
          <w:sz w:val="44"/>
          <w:szCs w:val="32"/>
          <w:lang w:val="ru-RU"/>
        </w:rPr>
        <w:t>1</w:t>
      </w:r>
    </w:p>
    <w:p w14:paraId="443BBDD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D4509"/>
    <w:rsid w:val="002B5E3C"/>
    <w:rsid w:val="008D4509"/>
    <w:rsid w:val="00B45D5B"/>
    <w:rsid w:val="06D14EBD"/>
    <w:rsid w:val="0C9D44D4"/>
    <w:rsid w:val="3DC74CA5"/>
    <w:rsid w:val="3F2D1CB6"/>
    <w:rsid w:val="408A44CF"/>
    <w:rsid w:val="54AF0C8D"/>
    <w:rsid w:val="5A66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503</Characters>
  <Lines>4</Lines>
  <Paragraphs>1</Paragraphs>
  <TotalTime>39</TotalTime>
  <ScaleCrop>false</ScaleCrop>
  <LinksUpToDate>false</LinksUpToDate>
  <CharactersWithSpaces>590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2024-07-05T06:08:00Z</dcterms:created>
  <dc:creator>User</dc:creator>
  <cp:lastModifiedBy>User</cp:lastModifiedBy>
  <dcterms:modified xsi:type="dcterms:W3CDTF">2024-10-04T07:36:44Z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D4D5DD84C77B40118B51BC753553F1ED_12</vt:lpwstr>
  </property>
</Properties>
</file>