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CF" w:rsidRDefault="004152CF" w:rsidP="004C25DC">
      <w:pPr>
        <w:pStyle w:val="a3"/>
        <w:ind w:firstLine="0"/>
      </w:pPr>
    </w:p>
    <w:p w:rsidR="00226AB2" w:rsidRPr="007742E3" w:rsidRDefault="00226AB2" w:rsidP="007D0839">
      <w:pPr>
        <w:pStyle w:val="a3"/>
        <w:jc w:val="center"/>
        <w:rPr>
          <w:rFonts w:cs="Times New Roman"/>
          <w:b/>
          <w:szCs w:val="28"/>
        </w:rPr>
      </w:pPr>
      <w:r w:rsidRPr="007742E3">
        <w:rPr>
          <w:rFonts w:cs="Times New Roman"/>
          <w:b/>
          <w:szCs w:val="28"/>
        </w:rPr>
        <w:t>Приняты меры по взысканию заработной платы.</w:t>
      </w:r>
    </w:p>
    <w:p w:rsidR="00226AB2" w:rsidRDefault="00226AB2" w:rsidP="00B440C5">
      <w:pPr>
        <w:pStyle w:val="a3"/>
        <w:rPr>
          <w:rFonts w:cs="Times New Roman"/>
          <w:szCs w:val="28"/>
        </w:rPr>
      </w:pPr>
    </w:p>
    <w:p w:rsidR="00B440C5" w:rsidRDefault="00804250" w:rsidP="00B440C5">
      <w:pPr>
        <w:pStyle w:val="a3"/>
      </w:pPr>
      <w:r w:rsidRPr="00804250">
        <w:rPr>
          <w:rFonts w:cs="Times New Roman"/>
          <w:szCs w:val="28"/>
        </w:rPr>
        <w:t>Прокуратурой района проведена проверка исполнения трудового законодательства</w:t>
      </w:r>
      <w:r w:rsidR="00226AB2">
        <w:rPr>
          <w:rFonts w:cs="Times New Roman"/>
          <w:szCs w:val="28"/>
        </w:rPr>
        <w:t>, п</w:t>
      </w:r>
      <w:r w:rsidR="00560F04">
        <w:t xml:space="preserve">о результатам </w:t>
      </w:r>
      <w:r w:rsidR="00226AB2">
        <w:t>которой</w:t>
      </w:r>
      <w:r w:rsidR="00560F04">
        <w:t xml:space="preserve"> выявлена задолженность по заработной плате в </w:t>
      </w:r>
      <w:r w:rsidR="00226AB2">
        <w:t>детском лагере перед 17 работниками на общую сумму 150 тысяч рублей</w:t>
      </w:r>
      <w:r w:rsidR="00560F04">
        <w:t>.</w:t>
      </w:r>
    </w:p>
    <w:p w:rsidR="00504C8F" w:rsidRDefault="00B440C5" w:rsidP="00B440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нарушений законодательства, прокуратурой района в суд направлен</w:t>
      </w:r>
      <w:r w:rsidR="00560F0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исков</w:t>
      </w:r>
      <w:r w:rsidR="00804250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заявлени</w:t>
      </w:r>
      <w:r w:rsidR="008042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C49">
        <w:rPr>
          <w:rFonts w:ascii="Times New Roman" w:hAnsi="Times New Roman" w:cs="Times New Roman"/>
          <w:sz w:val="28"/>
          <w:szCs w:val="28"/>
        </w:rPr>
        <w:t xml:space="preserve">в интересах работников </w:t>
      </w:r>
      <w:r w:rsidRPr="00B440C5">
        <w:rPr>
          <w:rFonts w:ascii="Times New Roman" w:hAnsi="Times New Roman" w:cs="Times New Roman"/>
          <w:sz w:val="28"/>
          <w:szCs w:val="28"/>
        </w:rPr>
        <w:t xml:space="preserve">о </w:t>
      </w:r>
      <w:r w:rsidR="00804250">
        <w:rPr>
          <w:rFonts w:ascii="Times New Roman" w:hAnsi="Times New Roman" w:cs="Times New Roman"/>
          <w:sz w:val="28"/>
          <w:szCs w:val="28"/>
        </w:rPr>
        <w:t>взыскании заработной платы</w:t>
      </w:r>
      <w:r w:rsidR="00560F04">
        <w:rPr>
          <w:rFonts w:ascii="Times New Roman" w:hAnsi="Times New Roman" w:cs="Times New Roman"/>
          <w:sz w:val="28"/>
          <w:szCs w:val="28"/>
        </w:rPr>
        <w:t xml:space="preserve">, </w:t>
      </w:r>
      <w:r w:rsidR="00226AB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26AB2" w:rsidRPr="00226AB2">
        <w:rPr>
          <w:rFonts w:ascii="Times New Roman" w:hAnsi="Times New Roman" w:cs="Times New Roman"/>
          <w:sz w:val="28"/>
          <w:szCs w:val="28"/>
        </w:rPr>
        <w:t>компенсаци</w:t>
      </w:r>
      <w:r w:rsidR="00226AB2">
        <w:rPr>
          <w:rFonts w:ascii="Times New Roman" w:hAnsi="Times New Roman" w:cs="Times New Roman"/>
          <w:sz w:val="28"/>
          <w:szCs w:val="28"/>
        </w:rPr>
        <w:t>и за каждый день</w:t>
      </w:r>
      <w:r w:rsidR="00226AB2" w:rsidRPr="00226AB2">
        <w:rPr>
          <w:rFonts w:ascii="Times New Roman" w:hAnsi="Times New Roman" w:cs="Times New Roman"/>
          <w:sz w:val="28"/>
          <w:szCs w:val="28"/>
        </w:rPr>
        <w:t xml:space="preserve"> просрочк</w:t>
      </w:r>
      <w:r w:rsidR="00226AB2">
        <w:rPr>
          <w:rFonts w:ascii="Times New Roman" w:hAnsi="Times New Roman" w:cs="Times New Roman"/>
          <w:sz w:val="28"/>
          <w:szCs w:val="28"/>
        </w:rPr>
        <w:t>и</w:t>
      </w:r>
      <w:r w:rsidR="00804250">
        <w:rPr>
          <w:rFonts w:ascii="Times New Roman" w:hAnsi="Times New Roman" w:cs="Times New Roman"/>
          <w:sz w:val="28"/>
          <w:szCs w:val="28"/>
        </w:rPr>
        <w:t>.</w:t>
      </w:r>
    </w:p>
    <w:p w:rsidR="00560F04" w:rsidRDefault="00560F04" w:rsidP="00B440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руководител</w:t>
      </w:r>
      <w:r w:rsidR="00226AB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возбужден</w:t>
      </w:r>
      <w:r w:rsidR="00226AB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дел</w:t>
      </w:r>
      <w:r w:rsidR="00226AB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об административн</w:t>
      </w:r>
      <w:r w:rsidR="00226AB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правонарушени</w:t>
      </w:r>
      <w:r w:rsidR="00226AB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 ч. 6 ст. 5.27 КоАП РФ, </w:t>
      </w:r>
      <w:r w:rsidRPr="00CE3E77">
        <w:rPr>
          <w:rFonts w:ascii="Times New Roman" w:hAnsi="Times New Roman"/>
          <w:sz w:val="27"/>
          <w:szCs w:val="27"/>
        </w:rPr>
        <w:t>то есть неполная выплата в установленный срок заработной платы</w:t>
      </w:r>
      <w:r>
        <w:rPr>
          <w:rFonts w:ascii="Times New Roman" w:hAnsi="Times New Roman"/>
          <w:sz w:val="27"/>
          <w:szCs w:val="27"/>
        </w:rPr>
        <w:t>.</w:t>
      </w:r>
    </w:p>
    <w:p w:rsidR="000159AE" w:rsidRDefault="000159AE" w:rsidP="00504C8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40C5" w:rsidRPr="009E4741" w:rsidRDefault="00B440C5" w:rsidP="00504C8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C3557" w:rsidRPr="009C3557" w:rsidRDefault="009C3557" w:rsidP="009C3557">
      <w:pPr>
        <w:pStyle w:val="a3"/>
        <w:ind w:left="4963"/>
      </w:pPr>
      <w:bookmarkStart w:id="0" w:name="_GoBack"/>
      <w:bookmarkEnd w:id="0"/>
      <w:r w:rsidRPr="009C3557">
        <w:t>Прокурор района Фаизов Н.Н</w:t>
      </w:r>
    </w:p>
    <w:p w:rsidR="00380DF4" w:rsidRDefault="00380DF4" w:rsidP="004C25DC">
      <w:pPr>
        <w:pStyle w:val="a3"/>
        <w:ind w:firstLine="0"/>
      </w:pPr>
    </w:p>
    <w:p w:rsidR="00380DF4" w:rsidRDefault="00380DF4" w:rsidP="004C25DC">
      <w:pPr>
        <w:pStyle w:val="a3"/>
        <w:ind w:firstLine="0"/>
      </w:pPr>
    </w:p>
    <w:p w:rsidR="00F80D86" w:rsidRDefault="00F80D86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0D86" w:rsidRDefault="00F80D86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AC5" w:rsidRDefault="00511AC5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AC5" w:rsidRDefault="00511AC5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AC5" w:rsidRDefault="00511AC5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AC5" w:rsidRDefault="00511AC5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AC5" w:rsidRDefault="00511AC5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AC5" w:rsidRDefault="00511AC5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946" w:rsidRDefault="00236946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946" w:rsidRDefault="00236946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946" w:rsidRDefault="00236946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272" w:rsidRDefault="00A95272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272" w:rsidRDefault="00A95272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272" w:rsidRDefault="00A95272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4250" w:rsidRDefault="00804250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4250" w:rsidRDefault="00804250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4250" w:rsidRDefault="00804250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4250" w:rsidRDefault="00804250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4250" w:rsidRDefault="00804250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4250" w:rsidRDefault="00804250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4250" w:rsidRDefault="00804250" w:rsidP="005F6F8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04250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7E" w:rsidRDefault="003C7F7E" w:rsidP="00337B0C">
      <w:r>
        <w:separator/>
      </w:r>
    </w:p>
  </w:endnote>
  <w:endnote w:type="continuationSeparator" w:id="0">
    <w:p w:rsidR="003C7F7E" w:rsidRDefault="003C7F7E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7E" w:rsidRDefault="003C7F7E" w:rsidP="00337B0C">
      <w:r>
        <w:separator/>
      </w:r>
    </w:p>
  </w:footnote>
  <w:footnote w:type="continuationSeparator" w:id="0">
    <w:p w:rsidR="003C7F7E" w:rsidRDefault="003C7F7E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AB2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159AE"/>
    <w:rsid w:val="00030072"/>
    <w:rsid w:val="000A5920"/>
    <w:rsid w:val="00112D44"/>
    <w:rsid w:val="001D25FA"/>
    <w:rsid w:val="001E6BCD"/>
    <w:rsid w:val="001E7889"/>
    <w:rsid w:val="00221CAB"/>
    <w:rsid w:val="00226AB2"/>
    <w:rsid w:val="00236946"/>
    <w:rsid w:val="002C47B9"/>
    <w:rsid w:val="00312EB2"/>
    <w:rsid w:val="00334EA0"/>
    <w:rsid w:val="00337B0C"/>
    <w:rsid w:val="003642DB"/>
    <w:rsid w:val="00380DF4"/>
    <w:rsid w:val="003C7F7E"/>
    <w:rsid w:val="004152CF"/>
    <w:rsid w:val="0042661B"/>
    <w:rsid w:val="004705C7"/>
    <w:rsid w:val="00474163"/>
    <w:rsid w:val="00476EF1"/>
    <w:rsid w:val="00484BA9"/>
    <w:rsid w:val="00492A4F"/>
    <w:rsid w:val="004C25DC"/>
    <w:rsid w:val="00504C8F"/>
    <w:rsid w:val="00511AC5"/>
    <w:rsid w:val="00551416"/>
    <w:rsid w:val="00560F04"/>
    <w:rsid w:val="00595EA4"/>
    <w:rsid w:val="005D00ED"/>
    <w:rsid w:val="005F6F8F"/>
    <w:rsid w:val="00651C49"/>
    <w:rsid w:val="006A7E7E"/>
    <w:rsid w:val="006D4F40"/>
    <w:rsid w:val="007106D4"/>
    <w:rsid w:val="007742E3"/>
    <w:rsid w:val="0078257B"/>
    <w:rsid w:val="007856E4"/>
    <w:rsid w:val="007B2D76"/>
    <w:rsid w:val="007B647A"/>
    <w:rsid w:val="007C7D01"/>
    <w:rsid w:val="007D0839"/>
    <w:rsid w:val="00804250"/>
    <w:rsid w:val="00811B20"/>
    <w:rsid w:val="00846A73"/>
    <w:rsid w:val="00886561"/>
    <w:rsid w:val="008E16A7"/>
    <w:rsid w:val="009436E8"/>
    <w:rsid w:val="00993C7C"/>
    <w:rsid w:val="009C3557"/>
    <w:rsid w:val="00A15B68"/>
    <w:rsid w:val="00A245E6"/>
    <w:rsid w:val="00A85CE1"/>
    <w:rsid w:val="00A95272"/>
    <w:rsid w:val="00AD2281"/>
    <w:rsid w:val="00AD36C1"/>
    <w:rsid w:val="00AE188B"/>
    <w:rsid w:val="00AE4D39"/>
    <w:rsid w:val="00AF1FD8"/>
    <w:rsid w:val="00AF51BF"/>
    <w:rsid w:val="00B406B6"/>
    <w:rsid w:val="00B4391F"/>
    <w:rsid w:val="00B440C5"/>
    <w:rsid w:val="00B92725"/>
    <w:rsid w:val="00BD4647"/>
    <w:rsid w:val="00BE1058"/>
    <w:rsid w:val="00BE30DB"/>
    <w:rsid w:val="00C0749C"/>
    <w:rsid w:val="00C1495C"/>
    <w:rsid w:val="00C21F94"/>
    <w:rsid w:val="00C243E8"/>
    <w:rsid w:val="00C71DDB"/>
    <w:rsid w:val="00C9469C"/>
    <w:rsid w:val="00D15CC4"/>
    <w:rsid w:val="00D25843"/>
    <w:rsid w:val="00D314D5"/>
    <w:rsid w:val="00DC3243"/>
    <w:rsid w:val="00E8375B"/>
    <w:rsid w:val="00E86C67"/>
    <w:rsid w:val="00EA43D3"/>
    <w:rsid w:val="00F05397"/>
    <w:rsid w:val="00F20436"/>
    <w:rsid w:val="00F470DE"/>
    <w:rsid w:val="00F60133"/>
    <w:rsid w:val="00F80D86"/>
    <w:rsid w:val="00F842CA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598B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504C8F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FA93-3047-499E-9B24-391E30F4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Фаизов Нияз Низаметдинович</cp:lastModifiedBy>
  <cp:revision>10</cp:revision>
  <cp:lastPrinted>2021-06-11T07:19:00Z</cp:lastPrinted>
  <dcterms:created xsi:type="dcterms:W3CDTF">2023-12-30T13:01:00Z</dcterms:created>
  <dcterms:modified xsi:type="dcterms:W3CDTF">2024-06-28T11:52:00Z</dcterms:modified>
</cp:coreProperties>
</file>