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CF" w:rsidRDefault="004152CF" w:rsidP="004C25DC">
      <w:pPr>
        <w:pStyle w:val="a3"/>
        <w:ind w:firstLine="0"/>
      </w:pPr>
    </w:p>
    <w:p w:rsidR="006270D5" w:rsidRPr="00486BC6" w:rsidRDefault="00486BC6" w:rsidP="00486BC6">
      <w:pPr>
        <w:jc w:val="center"/>
        <w:rPr>
          <w:b/>
        </w:rPr>
      </w:pPr>
      <w:r w:rsidRPr="00486BC6">
        <w:rPr>
          <w:b/>
        </w:rPr>
        <w:t>Вынесен приговор за фиктивную постановку на учет иностранных граждан</w:t>
      </w:r>
    </w:p>
    <w:p w:rsidR="00916EED" w:rsidRDefault="00916EED" w:rsidP="00916EED">
      <w:pPr>
        <w:spacing w:line="240" w:lineRule="exact"/>
        <w:ind w:right="4820"/>
      </w:pPr>
    </w:p>
    <w:p w:rsidR="007A23B0" w:rsidRDefault="009F378A" w:rsidP="00094676">
      <w:pPr>
        <w:pStyle w:val="a3"/>
      </w:pPr>
      <w:r>
        <w:t>Мировым судьей</w:t>
      </w:r>
      <w:r w:rsidR="007A23B0">
        <w:t xml:space="preserve"> </w:t>
      </w:r>
      <w:r>
        <w:t xml:space="preserve">судебного участка по Караидельскому району </w:t>
      </w:r>
      <w:r w:rsidR="007A23B0">
        <w:t>рассмотрено уголовное дело</w:t>
      </w:r>
      <w:r w:rsidR="00486BC6">
        <w:t>,</w:t>
      </w:r>
      <w:r w:rsidR="007A23B0">
        <w:t xml:space="preserve"> </w:t>
      </w:r>
      <w:r w:rsidR="00486BC6">
        <w:t xml:space="preserve">направленное прокуратурой Аскинского района </w:t>
      </w:r>
      <w:r w:rsidR="008628C0">
        <w:t xml:space="preserve">в отношении </w:t>
      </w:r>
      <w:r>
        <w:t xml:space="preserve">47 летней </w:t>
      </w:r>
      <w:r w:rsidR="008628C0">
        <w:t>жительницы Аскинского района,</w:t>
      </w:r>
      <w:r w:rsidR="00094676" w:rsidRPr="00094676">
        <w:t xml:space="preserve"> </w:t>
      </w:r>
      <w:r w:rsidR="00094676">
        <w:t xml:space="preserve">обвиняемой в фиктивной постановке на учет граждан </w:t>
      </w:r>
      <w:r>
        <w:t>республики Узбекистан</w:t>
      </w:r>
      <w:r w:rsidR="00F110F9">
        <w:t xml:space="preserve"> по месту пребывания</w:t>
      </w:r>
      <w:r w:rsidR="00094676">
        <w:t xml:space="preserve">. </w:t>
      </w:r>
    </w:p>
    <w:p w:rsidR="007A23B0" w:rsidRDefault="007A23B0" w:rsidP="006270D5">
      <w:pPr>
        <w:pStyle w:val="a3"/>
      </w:pPr>
      <w:r>
        <w:t xml:space="preserve">Поводом и основанием для возбуждения уголовного дела </w:t>
      </w:r>
      <w:r w:rsidR="00842C40">
        <w:t>послужили</w:t>
      </w:r>
      <w:r>
        <w:t xml:space="preserve"> материалы прокурорской проверки</w:t>
      </w:r>
      <w:r w:rsidR="009F378A">
        <w:t xml:space="preserve"> прокуратуры Аскинского района</w:t>
      </w:r>
      <w:r w:rsidR="00842C40">
        <w:t>.</w:t>
      </w:r>
    </w:p>
    <w:p w:rsidR="009F378A" w:rsidRDefault="00094676" w:rsidP="00094676">
      <w:pPr>
        <w:pStyle w:val="a3"/>
      </w:pPr>
      <w:r>
        <w:t xml:space="preserve">Установлено, что гражданка Н. без намерений предоставить жилое помещение для фактического проживания </w:t>
      </w:r>
      <w:r w:rsidR="009F378A">
        <w:t xml:space="preserve">зарегистрировала </w:t>
      </w:r>
      <w:r w:rsidR="00F110F9">
        <w:t xml:space="preserve">в своем доме в                    с. Аскино </w:t>
      </w:r>
      <w:r w:rsidR="009F378A">
        <w:t>2</w:t>
      </w:r>
      <w:r>
        <w:t xml:space="preserve"> иностранных граждан, достоверно зная, что </w:t>
      </w:r>
      <w:r w:rsidR="00842C40">
        <w:t>они</w:t>
      </w:r>
      <w:r>
        <w:t xml:space="preserve"> у неё проживать не будут.</w:t>
      </w:r>
    </w:p>
    <w:p w:rsidR="00094676" w:rsidRDefault="00094676" w:rsidP="009F378A">
      <w:pPr>
        <w:pStyle w:val="a3"/>
      </w:pPr>
      <w:r>
        <w:t xml:space="preserve"> При этом, сама же арендовала для них </w:t>
      </w:r>
      <w:r w:rsidR="009F378A">
        <w:t xml:space="preserve">другую </w:t>
      </w:r>
      <w:r>
        <w:t xml:space="preserve">квартиру </w:t>
      </w:r>
      <w:r w:rsidR="00F12679">
        <w:t>по другому адресу</w:t>
      </w:r>
      <w:r>
        <w:t>.</w:t>
      </w:r>
    </w:p>
    <w:p w:rsidR="00842C40" w:rsidRDefault="00F110F9" w:rsidP="009F378A">
      <w:pPr>
        <w:pStyle w:val="a3"/>
      </w:pPr>
      <w:r>
        <w:t>Она признана виновной в совершении преступления, предусмотренного</w:t>
      </w:r>
      <w:r w:rsidR="00F12679">
        <w:t xml:space="preserve">         </w:t>
      </w:r>
      <w:r>
        <w:t xml:space="preserve"> ст. 322.3 УК РФ, ей</w:t>
      </w:r>
      <w:r w:rsidR="009F378A">
        <w:t xml:space="preserve"> назначено наказание в виде штрафа,</w:t>
      </w:r>
      <w:r w:rsidR="00842C40">
        <w:t xml:space="preserve"> в размере 10 000 руб.</w:t>
      </w:r>
    </w:p>
    <w:p w:rsidR="00094676" w:rsidRDefault="00842C40" w:rsidP="009F378A">
      <w:pPr>
        <w:pStyle w:val="a3"/>
      </w:pPr>
      <w:r>
        <w:t xml:space="preserve">Приговор в законную силу не вступил.  </w:t>
      </w:r>
    </w:p>
    <w:p w:rsidR="00AC28F2" w:rsidRDefault="00AC28F2" w:rsidP="00AC28F2">
      <w:pPr>
        <w:pStyle w:val="a3"/>
        <w:spacing w:line="240" w:lineRule="exact"/>
        <w:ind w:firstLine="0"/>
      </w:pPr>
    </w:p>
    <w:p w:rsidR="00842C40" w:rsidRDefault="00842C40" w:rsidP="00AC28F2">
      <w:pPr>
        <w:pStyle w:val="a3"/>
        <w:spacing w:line="240" w:lineRule="exact"/>
        <w:ind w:firstLine="0"/>
      </w:pPr>
    </w:p>
    <w:p w:rsidR="00486BC6" w:rsidRPr="00486BC6" w:rsidRDefault="00486BC6" w:rsidP="00486BC6">
      <w:pPr>
        <w:spacing w:line="240" w:lineRule="exact"/>
        <w:rPr>
          <w:rFonts w:cs="Times New Roman"/>
          <w:szCs w:val="28"/>
        </w:rPr>
      </w:pPr>
      <w:r w:rsidRPr="00486BC6">
        <w:rPr>
          <w:rFonts w:cs="Times New Roman"/>
          <w:szCs w:val="28"/>
        </w:rPr>
        <w:t xml:space="preserve">Заместитель прокурора </w:t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</w:r>
      <w:r w:rsidRPr="00486BC6">
        <w:rPr>
          <w:rFonts w:cs="Times New Roman"/>
          <w:szCs w:val="28"/>
        </w:rPr>
        <w:tab/>
        <w:t>Раимов Р.Р.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p w:rsidR="009436E8" w:rsidRDefault="009436E8" w:rsidP="004C25DC">
      <w:pPr>
        <w:pStyle w:val="a3"/>
        <w:ind w:firstLine="0"/>
      </w:pPr>
    </w:p>
    <w:p w:rsidR="009436E8" w:rsidRDefault="009436E8" w:rsidP="004C25DC">
      <w:pPr>
        <w:pStyle w:val="a3"/>
        <w:ind w:firstLine="0"/>
      </w:pPr>
    </w:p>
    <w:p w:rsidR="005F6F8F" w:rsidRDefault="005F6F8F" w:rsidP="004C25DC">
      <w:pPr>
        <w:pStyle w:val="a3"/>
        <w:ind w:firstLine="0"/>
      </w:pPr>
    </w:p>
    <w:p w:rsidR="006C7E89" w:rsidRDefault="006C7E89" w:rsidP="004C25DC">
      <w:pPr>
        <w:pStyle w:val="a3"/>
        <w:ind w:firstLine="0"/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842C4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842C40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16" w:rsidRDefault="00D70016" w:rsidP="00337B0C">
      <w:r>
        <w:separator/>
      </w:r>
    </w:p>
  </w:endnote>
  <w:endnote w:type="continuationSeparator" w:id="0">
    <w:p w:rsidR="00D70016" w:rsidRDefault="00D7001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A9" w:rsidRDefault="00484BA9">
    <w:pPr>
      <w:pStyle w:val="ad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16" w:rsidRDefault="00D70016" w:rsidP="00337B0C">
      <w:r>
        <w:separator/>
      </w:r>
    </w:p>
  </w:footnote>
  <w:footnote w:type="continuationSeparator" w:id="0">
    <w:p w:rsidR="00D70016" w:rsidRDefault="00D7001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79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6705"/>
    <w:rsid w:val="00094676"/>
    <w:rsid w:val="000C137D"/>
    <w:rsid w:val="000E5261"/>
    <w:rsid w:val="00112D44"/>
    <w:rsid w:val="00184EAA"/>
    <w:rsid w:val="001D25FA"/>
    <w:rsid w:val="001E6BCD"/>
    <w:rsid w:val="00221CAB"/>
    <w:rsid w:val="00240830"/>
    <w:rsid w:val="00275298"/>
    <w:rsid w:val="002C47B9"/>
    <w:rsid w:val="002F3096"/>
    <w:rsid w:val="0030748E"/>
    <w:rsid w:val="003175F8"/>
    <w:rsid w:val="00326391"/>
    <w:rsid w:val="00337B0C"/>
    <w:rsid w:val="00346E04"/>
    <w:rsid w:val="003627FB"/>
    <w:rsid w:val="003642DB"/>
    <w:rsid w:val="00380DF4"/>
    <w:rsid w:val="00395423"/>
    <w:rsid w:val="004152CF"/>
    <w:rsid w:val="00432BD0"/>
    <w:rsid w:val="004360A2"/>
    <w:rsid w:val="004705C7"/>
    <w:rsid w:val="00484BA9"/>
    <w:rsid w:val="00486BC6"/>
    <w:rsid w:val="00491B9F"/>
    <w:rsid w:val="00492A4F"/>
    <w:rsid w:val="004C25DC"/>
    <w:rsid w:val="0055455D"/>
    <w:rsid w:val="00595EA4"/>
    <w:rsid w:val="005D00ED"/>
    <w:rsid w:val="005F665F"/>
    <w:rsid w:val="005F6F8F"/>
    <w:rsid w:val="006270D5"/>
    <w:rsid w:val="00627C20"/>
    <w:rsid w:val="00644448"/>
    <w:rsid w:val="006629A3"/>
    <w:rsid w:val="00663F51"/>
    <w:rsid w:val="006C7E89"/>
    <w:rsid w:val="006D4F40"/>
    <w:rsid w:val="007106D4"/>
    <w:rsid w:val="0072166A"/>
    <w:rsid w:val="007758E8"/>
    <w:rsid w:val="007A23B0"/>
    <w:rsid w:val="007B647A"/>
    <w:rsid w:val="007B66CB"/>
    <w:rsid w:val="00811B20"/>
    <w:rsid w:val="00812A4E"/>
    <w:rsid w:val="00842C40"/>
    <w:rsid w:val="008628C0"/>
    <w:rsid w:val="00916EED"/>
    <w:rsid w:val="009436E8"/>
    <w:rsid w:val="009733F5"/>
    <w:rsid w:val="00993C7C"/>
    <w:rsid w:val="009C4C63"/>
    <w:rsid w:val="009F378A"/>
    <w:rsid w:val="009F684D"/>
    <w:rsid w:val="00A15B68"/>
    <w:rsid w:val="00A245E6"/>
    <w:rsid w:val="00A56725"/>
    <w:rsid w:val="00AB2A02"/>
    <w:rsid w:val="00AC28F2"/>
    <w:rsid w:val="00AD2281"/>
    <w:rsid w:val="00AD36C1"/>
    <w:rsid w:val="00AE188B"/>
    <w:rsid w:val="00AE4D39"/>
    <w:rsid w:val="00AF1FD8"/>
    <w:rsid w:val="00B21A5B"/>
    <w:rsid w:val="00B406B6"/>
    <w:rsid w:val="00B4391F"/>
    <w:rsid w:val="00B8754D"/>
    <w:rsid w:val="00B92725"/>
    <w:rsid w:val="00BC753A"/>
    <w:rsid w:val="00C0749C"/>
    <w:rsid w:val="00C243E8"/>
    <w:rsid w:val="00C71DDB"/>
    <w:rsid w:val="00C9469C"/>
    <w:rsid w:val="00D15CC4"/>
    <w:rsid w:val="00D25843"/>
    <w:rsid w:val="00D70016"/>
    <w:rsid w:val="00D75069"/>
    <w:rsid w:val="00DC3243"/>
    <w:rsid w:val="00DE1B83"/>
    <w:rsid w:val="00E85EFE"/>
    <w:rsid w:val="00E867BE"/>
    <w:rsid w:val="00E86C67"/>
    <w:rsid w:val="00EA43D3"/>
    <w:rsid w:val="00EF0D14"/>
    <w:rsid w:val="00F110F9"/>
    <w:rsid w:val="00F12679"/>
    <w:rsid w:val="00F60133"/>
    <w:rsid w:val="00F842CA"/>
    <w:rsid w:val="00FC1993"/>
    <w:rsid w:val="00FD453D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ED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5533-5854-4355-BFF1-8D39E68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Фаизов Нияз Низаметдинович</cp:lastModifiedBy>
  <cp:revision>13</cp:revision>
  <cp:lastPrinted>2021-06-11T07:19:00Z</cp:lastPrinted>
  <dcterms:created xsi:type="dcterms:W3CDTF">2024-06-24T18:00:00Z</dcterms:created>
  <dcterms:modified xsi:type="dcterms:W3CDTF">2024-06-28T11:47:00Z</dcterms:modified>
</cp:coreProperties>
</file>