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CD" w:rsidRDefault="00D94DCD" w:rsidP="0079045D">
      <w:pPr>
        <w:jc w:val="center"/>
        <w:rPr>
          <w:b/>
          <w:sz w:val="28"/>
          <w:szCs w:val="28"/>
        </w:rPr>
      </w:pPr>
    </w:p>
    <w:p w:rsidR="00E152CA" w:rsidRPr="00A602F5" w:rsidRDefault="00EA6D1B" w:rsidP="0079045D">
      <w:pPr>
        <w:jc w:val="center"/>
        <w:rPr>
          <w:b/>
        </w:rPr>
      </w:pPr>
      <w:r w:rsidRPr="00A602F5">
        <w:rPr>
          <w:b/>
        </w:rPr>
        <w:t>С</w:t>
      </w:r>
      <w:r w:rsidR="004222E1" w:rsidRPr="00A602F5">
        <w:rPr>
          <w:b/>
        </w:rPr>
        <w:t>ообщение о возможном</w:t>
      </w:r>
      <w:r w:rsidR="00410E18" w:rsidRPr="00A602F5">
        <w:rPr>
          <w:b/>
        </w:rPr>
        <w:t xml:space="preserve"> </w:t>
      </w:r>
      <w:r w:rsidR="004222E1" w:rsidRPr="00A602F5">
        <w:rPr>
          <w:b/>
        </w:rPr>
        <w:t>установлении публичного сервитута</w:t>
      </w:r>
    </w:p>
    <w:tbl>
      <w:tblPr>
        <w:tblStyle w:val="a6"/>
        <w:tblW w:w="10348" w:type="dxa"/>
        <w:tblInd w:w="-5" w:type="dxa"/>
        <w:tblLook w:val="04A0"/>
      </w:tblPr>
      <w:tblGrid>
        <w:gridCol w:w="354"/>
        <w:gridCol w:w="2350"/>
        <w:gridCol w:w="7644"/>
      </w:tblGrid>
      <w:tr w:rsidR="009547E8" w:rsidRPr="006D629F" w:rsidTr="00A30638">
        <w:trPr>
          <w:trHeight w:val="627"/>
        </w:trPr>
        <w:tc>
          <w:tcPr>
            <w:tcW w:w="0" w:type="auto"/>
            <w:vAlign w:val="center"/>
          </w:tcPr>
          <w:p w:rsidR="0048623F" w:rsidRPr="006D629F" w:rsidRDefault="00E95A48" w:rsidP="0079045D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1</w:t>
            </w:r>
          </w:p>
        </w:tc>
        <w:tc>
          <w:tcPr>
            <w:tcW w:w="9993" w:type="dxa"/>
            <w:gridSpan w:val="2"/>
            <w:vAlign w:val="center"/>
          </w:tcPr>
          <w:p w:rsidR="001D5E1F" w:rsidRPr="00A602F5" w:rsidRDefault="005A6844" w:rsidP="001D5E1F">
            <w:pPr>
              <w:jc w:val="center"/>
              <w:rPr>
                <w:b/>
                <w:bCs/>
              </w:rPr>
            </w:pPr>
            <w:r w:rsidRPr="00A602F5">
              <w:rPr>
                <w:b/>
                <w:bCs/>
              </w:rPr>
              <w:t xml:space="preserve">Администрация </w:t>
            </w:r>
            <w:r w:rsidR="008F0CF0" w:rsidRPr="00A602F5">
              <w:rPr>
                <w:b/>
                <w:bCs/>
              </w:rPr>
              <w:t xml:space="preserve">муниципального района Аскинский район </w:t>
            </w:r>
            <w:r w:rsidR="00BD404C" w:rsidRPr="00A602F5">
              <w:rPr>
                <w:b/>
                <w:bCs/>
              </w:rPr>
              <w:t xml:space="preserve"> </w:t>
            </w:r>
            <w:r w:rsidR="008F0CF0" w:rsidRPr="00A602F5">
              <w:rPr>
                <w:b/>
                <w:bCs/>
              </w:rPr>
              <w:t>Республики Башкортостан</w:t>
            </w:r>
          </w:p>
          <w:p w:rsidR="0048623F" w:rsidRPr="00EE3ABF" w:rsidRDefault="00AA2F35" w:rsidP="00835CBC">
            <w:pPr>
              <w:jc w:val="center"/>
              <w:rPr>
                <w:sz w:val="20"/>
                <w:szCs w:val="20"/>
              </w:rPr>
            </w:pPr>
            <w:r w:rsidRPr="00EE3ABF">
              <w:rPr>
                <w:sz w:val="20"/>
                <w:szCs w:val="20"/>
              </w:rPr>
              <w:t xml:space="preserve"> </w:t>
            </w:r>
            <w:r w:rsidR="009739D9" w:rsidRPr="00EE3ABF">
              <w:rPr>
                <w:sz w:val="20"/>
                <w:szCs w:val="20"/>
              </w:rPr>
              <w:t>(</w:t>
            </w:r>
            <w:r w:rsidR="00C90E79" w:rsidRPr="00D94DCD">
              <w:rPr>
                <w:sz w:val="18"/>
                <w:szCs w:val="18"/>
              </w:rPr>
              <w:t xml:space="preserve">наименование </w:t>
            </w:r>
            <w:r w:rsidR="009739D9" w:rsidRPr="00D94DCD">
              <w:rPr>
                <w:sz w:val="18"/>
                <w:szCs w:val="18"/>
              </w:rPr>
              <w:t>уполномоченн</w:t>
            </w:r>
            <w:r w:rsidR="00C90E79" w:rsidRPr="00D94DCD">
              <w:rPr>
                <w:sz w:val="18"/>
                <w:szCs w:val="18"/>
              </w:rPr>
              <w:t>ого</w:t>
            </w:r>
            <w:r w:rsidR="009739D9" w:rsidRPr="00D94DCD">
              <w:rPr>
                <w:sz w:val="18"/>
                <w:szCs w:val="18"/>
              </w:rPr>
              <w:t xml:space="preserve"> орган</w:t>
            </w:r>
            <w:r w:rsidR="00C90E79" w:rsidRPr="00D94DCD">
              <w:rPr>
                <w:sz w:val="18"/>
                <w:szCs w:val="18"/>
              </w:rPr>
              <w:t>а</w:t>
            </w:r>
            <w:r w:rsidR="009739D9" w:rsidRPr="00D94DCD">
              <w:rPr>
                <w:sz w:val="18"/>
                <w:szCs w:val="18"/>
              </w:rPr>
              <w:t>, которым рассматривается ходатайство об установлении публичного сервитута</w:t>
            </w:r>
            <w:r w:rsidR="009739D9" w:rsidRPr="00EE3ABF">
              <w:rPr>
                <w:sz w:val="20"/>
                <w:szCs w:val="20"/>
              </w:rPr>
              <w:t>)</w:t>
            </w:r>
          </w:p>
        </w:tc>
      </w:tr>
      <w:tr w:rsidR="009547E8" w:rsidRPr="006D629F" w:rsidTr="00A30638">
        <w:trPr>
          <w:trHeight w:val="648"/>
        </w:trPr>
        <w:tc>
          <w:tcPr>
            <w:tcW w:w="0" w:type="auto"/>
            <w:vAlign w:val="center"/>
          </w:tcPr>
          <w:p w:rsidR="00C85C28" w:rsidRPr="006D629F" w:rsidRDefault="00C85C28" w:rsidP="00131CB6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2</w:t>
            </w:r>
          </w:p>
        </w:tc>
        <w:tc>
          <w:tcPr>
            <w:tcW w:w="9993" w:type="dxa"/>
            <w:gridSpan w:val="2"/>
            <w:vAlign w:val="center"/>
          </w:tcPr>
          <w:p w:rsidR="00492A3C" w:rsidRDefault="005A6844" w:rsidP="00BD404C">
            <w:pPr>
              <w:jc w:val="center"/>
              <w:textAlignment w:val="baseline"/>
            </w:pPr>
            <w:r>
              <w:t>Складирование строительных и иных материалов, возведени</w:t>
            </w:r>
            <w:r w:rsidR="00492A3C">
              <w:t>е</w:t>
            </w:r>
            <w:r>
              <w:t xml:space="preserve"> некапитальных строений, сооружений (включая ограждения, бытовки, навесы) и (или) размещени</w:t>
            </w:r>
            <w:r w:rsidR="00492A3C">
              <w:t>е</w:t>
            </w:r>
            <w:r>
              <w:t xml:space="preserve"> строительной техники, которые необходимы для обеспечения строительства линейного объекта</w:t>
            </w:r>
            <w:r w:rsidR="00492A3C">
              <w:t xml:space="preserve"> системы газоснабжения</w:t>
            </w:r>
            <w:r>
              <w:t xml:space="preserve"> </w:t>
            </w:r>
            <w:r w:rsidR="00BD404C">
              <w:t>«</w:t>
            </w:r>
            <w:r w:rsidR="00492A3C">
              <w:t>М</w:t>
            </w:r>
            <w:r w:rsidR="00BD404C">
              <w:t xml:space="preserve">ежпоселковый </w:t>
            </w:r>
            <w:r w:rsidR="00492A3C">
              <w:t xml:space="preserve">газопровод до </w:t>
            </w:r>
            <w:proofErr w:type="spellStart"/>
            <w:r w:rsidR="00492A3C">
              <w:t>д</w:t>
            </w:r>
            <w:proofErr w:type="gramStart"/>
            <w:r w:rsidR="00492A3C">
              <w:t>.М</w:t>
            </w:r>
            <w:proofErr w:type="gramEnd"/>
            <w:r w:rsidR="00492A3C">
              <w:t>ута-Елга</w:t>
            </w:r>
            <w:proofErr w:type="spellEnd"/>
            <w:r w:rsidR="00492A3C">
              <w:t xml:space="preserve"> Аскинского района Республики Башкортостан</w:t>
            </w:r>
            <w:r w:rsidR="00BD404C">
              <w:t>»</w:t>
            </w:r>
            <w:r>
              <w:t xml:space="preserve"> в соответствии с пунктом 2 статьи 39.37 </w:t>
            </w:r>
          </w:p>
          <w:p w:rsidR="005A6844" w:rsidRDefault="00355B1A" w:rsidP="00BD404C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t>Земельного Кодекса Российской</w:t>
            </w:r>
            <w:r w:rsidR="005A6844">
              <w:t xml:space="preserve"> Федерации</w:t>
            </w:r>
          </w:p>
          <w:p w:rsidR="000545C6" w:rsidRPr="00D94DCD" w:rsidRDefault="000545C6" w:rsidP="00BD40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D94DCD">
              <w:rPr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623DA5" w:rsidRPr="006D629F" w:rsidTr="00BD404C">
        <w:trPr>
          <w:trHeight w:val="547"/>
        </w:trPr>
        <w:tc>
          <w:tcPr>
            <w:tcW w:w="0" w:type="auto"/>
            <w:vMerge w:val="restart"/>
            <w:vAlign w:val="center"/>
          </w:tcPr>
          <w:p w:rsidR="00623DA5" w:rsidRPr="006D629F" w:rsidRDefault="00623DA5" w:rsidP="00FF191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3</w:t>
            </w:r>
          </w:p>
        </w:tc>
        <w:tc>
          <w:tcPr>
            <w:tcW w:w="2055" w:type="dxa"/>
            <w:vAlign w:val="center"/>
          </w:tcPr>
          <w:p w:rsidR="00623DA5" w:rsidRPr="000F15A6" w:rsidRDefault="00623DA5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0F15A6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7938" w:type="dxa"/>
            <w:vAlign w:val="center"/>
          </w:tcPr>
          <w:p w:rsidR="00623DA5" w:rsidRPr="000F15A6" w:rsidRDefault="00623DA5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0F15A6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30638" w:rsidRPr="006D629F" w:rsidTr="00BD404C">
        <w:trPr>
          <w:trHeight w:hRule="exact" w:val="1042"/>
        </w:trPr>
        <w:tc>
          <w:tcPr>
            <w:tcW w:w="0" w:type="auto"/>
            <w:vMerge/>
            <w:vAlign w:val="center"/>
          </w:tcPr>
          <w:p w:rsidR="00A30638" w:rsidRPr="006D629F" w:rsidRDefault="00A30638" w:rsidP="00A306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A30638" w:rsidRPr="00016453" w:rsidRDefault="00492A3C" w:rsidP="00492A3C">
            <w:pPr>
              <w:jc w:val="center"/>
              <w:rPr>
                <w:bCs/>
              </w:rPr>
            </w:pPr>
            <w:proofErr w:type="gramStart"/>
            <w:r>
              <w:t>ЕЗП 02</w:t>
            </w:r>
            <w:r w:rsidR="00BD404C" w:rsidRPr="00016453">
              <w:t>:</w:t>
            </w:r>
            <w:r>
              <w:t>0</w:t>
            </w:r>
            <w:r w:rsidR="00BD404C" w:rsidRPr="00016453">
              <w:t>4:</w:t>
            </w:r>
            <w:r>
              <w:t>000000</w:t>
            </w:r>
            <w:r w:rsidR="00BD404C" w:rsidRPr="00016453">
              <w:t>:</w:t>
            </w:r>
            <w:r>
              <w:t>1</w:t>
            </w:r>
            <w:r w:rsidR="00BD404C" w:rsidRPr="00016453">
              <w:t>7</w:t>
            </w:r>
            <w:r>
              <w:t>9 (вх.02:04:000000:799</w:t>
            </w:r>
            <w:proofErr w:type="gramEnd"/>
          </w:p>
        </w:tc>
        <w:tc>
          <w:tcPr>
            <w:tcW w:w="7938" w:type="dxa"/>
            <w:vAlign w:val="center"/>
          </w:tcPr>
          <w:p w:rsidR="00A30638" w:rsidRPr="00016453" w:rsidRDefault="00280A7F" w:rsidP="00492A3C">
            <w:pPr>
              <w:jc w:val="center"/>
              <w:rPr>
                <w:bCs/>
              </w:rPr>
            </w:pPr>
            <w:r>
              <w:t xml:space="preserve">Российская Федерация, </w:t>
            </w:r>
            <w:r w:rsidR="00492A3C">
              <w:t>Республика Башкортостан, Аскинский район</w:t>
            </w:r>
          </w:p>
        </w:tc>
      </w:tr>
      <w:tr w:rsidR="00A30638" w:rsidRPr="006D629F" w:rsidTr="00492A3C">
        <w:trPr>
          <w:trHeight w:hRule="exact" w:val="833"/>
        </w:trPr>
        <w:tc>
          <w:tcPr>
            <w:tcW w:w="0" w:type="auto"/>
            <w:vMerge/>
            <w:vAlign w:val="center"/>
          </w:tcPr>
          <w:p w:rsidR="00A30638" w:rsidRPr="006D629F" w:rsidRDefault="00A30638" w:rsidP="00A306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A30638" w:rsidRPr="00016453" w:rsidRDefault="00492A3C" w:rsidP="00492A3C">
            <w:pPr>
              <w:jc w:val="center"/>
              <w:rPr>
                <w:bCs/>
              </w:rPr>
            </w:pPr>
            <w:r>
              <w:t>ЕЗП 02</w:t>
            </w:r>
            <w:r w:rsidR="00BD404C" w:rsidRPr="00016453">
              <w:t>:</w:t>
            </w:r>
            <w:r>
              <w:t>0</w:t>
            </w:r>
            <w:r w:rsidR="00BD404C" w:rsidRPr="00016453">
              <w:t>4:</w:t>
            </w:r>
            <w:r>
              <w:t>000000:141 (вх.02:04:151301:32)</w:t>
            </w:r>
          </w:p>
        </w:tc>
        <w:tc>
          <w:tcPr>
            <w:tcW w:w="7938" w:type="dxa"/>
            <w:vAlign w:val="center"/>
          </w:tcPr>
          <w:p w:rsidR="00A30638" w:rsidRPr="00016453" w:rsidRDefault="00280A7F" w:rsidP="00A30638">
            <w:pPr>
              <w:jc w:val="center"/>
              <w:rPr>
                <w:bCs/>
              </w:rPr>
            </w:pPr>
            <w:r>
              <w:t xml:space="preserve">Российская Федерация, </w:t>
            </w:r>
            <w:r w:rsidR="00492A3C">
              <w:t xml:space="preserve">Республика Башкортостан, Аскинский район, </w:t>
            </w:r>
            <w:proofErr w:type="gramStart"/>
            <w:r w:rsidR="00492A3C">
              <w:t>с</w:t>
            </w:r>
            <w:proofErr w:type="gramEnd"/>
            <w:r w:rsidR="00492A3C">
              <w:t xml:space="preserve">/с. </w:t>
            </w:r>
            <w:proofErr w:type="spellStart"/>
            <w:r w:rsidR="00492A3C">
              <w:t>Казанчинский</w:t>
            </w:r>
            <w:proofErr w:type="spellEnd"/>
          </w:p>
        </w:tc>
      </w:tr>
      <w:tr w:rsidR="00A30638" w:rsidRPr="006D629F" w:rsidTr="00BD404C">
        <w:trPr>
          <w:trHeight w:hRule="exact" w:val="569"/>
        </w:trPr>
        <w:tc>
          <w:tcPr>
            <w:tcW w:w="0" w:type="auto"/>
            <w:vMerge/>
            <w:vAlign w:val="center"/>
          </w:tcPr>
          <w:p w:rsidR="00A30638" w:rsidRPr="006D629F" w:rsidRDefault="00A30638" w:rsidP="00A306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A30638" w:rsidRPr="00016453" w:rsidRDefault="00492A3C" w:rsidP="00492A3C">
            <w:pPr>
              <w:jc w:val="center"/>
              <w:rPr>
                <w:bCs/>
              </w:rPr>
            </w:pPr>
            <w:r>
              <w:t>02</w:t>
            </w:r>
            <w:r w:rsidR="00BD404C" w:rsidRPr="00016453">
              <w:t>:</w:t>
            </w:r>
            <w:r>
              <w:t>0</w:t>
            </w:r>
            <w:r w:rsidR="00BD404C" w:rsidRPr="00016453">
              <w:t>4:</w:t>
            </w:r>
            <w:r>
              <w:t>151301:77</w:t>
            </w:r>
          </w:p>
        </w:tc>
        <w:tc>
          <w:tcPr>
            <w:tcW w:w="7938" w:type="dxa"/>
            <w:vAlign w:val="center"/>
          </w:tcPr>
          <w:p w:rsidR="00A30638" w:rsidRPr="00016453" w:rsidRDefault="00280A7F" w:rsidP="00492A3C">
            <w:pPr>
              <w:jc w:val="center"/>
              <w:rPr>
                <w:bCs/>
              </w:rPr>
            </w:pPr>
            <w:r>
              <w:t xml:space="preserve">Российская Федерация, </w:t>
            </w:r>
            <w:r w:rsidR="00492A3C">
              <w:t xml:space="preserve">Республика Башкортостан, Аскинский район, </w:t>
            </w:r>
            <w:proofErr w:type="gramStart"/>
            <w:r w:rsidR="00492A3C">
              <w:t>с</w:t>
            </w:r>
            <w:proofErr w:type="gramEnd"/>
            <w:r w:rsidR="00492A3C">
              <w:t>/с. Мутабашевский</w:t>
            </w:r>
          </w:p>
        </w:tc>
      </w:tr>
      <w:tr w:rsidR="00A30638" w:rsidRPr="006D629F" w:rsidTr="00016453">
        <w:trPr>
          <w:trHeight w:hRule="exact" w:val="701"/>
        </w:trPr>
        <w:tc>
          <w:tcPr>
            <w:tcW w:w="0" w:type="auto"/>
            <w:vMerge/>
            <w:vAlign w:val="center"/>
          </w:tcPr>
          <w:p w:rsidR="00A30638" w:rsidRPr="006D629F" w:rsidRDefault="00A30638" w:rsidP="00A306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A30638" w:rsidRPr="00016453" w:rsidRDefault="00280A7F" w:rsidP="00A30638">
            <w:pPr>
              <w:jc w:val="center"/>
              <w:rPr>
                <w:bCs/>
              </w:rPr>
            </w:pPr>
            <w:r>
              <w:t>02:04:150901</w:t>
            </w:r>
          </w:p>
        </w:tc>
        <w:tc>
          <w:tcPr>
            <w:tcW w:w="7938" w:type="dxa"/>
            <w:vAlign w:val="center"/>
          </w:tcPr>
          <w:p w:rsidR="00A30638" w:rsidRPr="00016453" w:rsidRDefault="00280A7F" w:rsidP="00A30638">
            <w:pPr>
              <w:jc w:val="center"/>
              <w:rPr>
                <w:bCs/>
              </w:rPr>
            </w:pPr>
            <w:r>
              <w:t xml:space="preserve">Российская Федерация, Республика Башкортостан, Аскинский район, </w:t>
            </w:r>
            <w:proofErr w:type="gramStart"/>
            <w:r>
              <w:t>с</w:t>
            </w:r>
            <w:proofErr w:type="gramEnd"/>
            <w:r>
              <w:t>/с. Мутабашевский</w:t>
            </w:r>
          </w:p>
        </w:tc>
      </w:tr>
      <w:tr w:rsidR="00635CAF" w:rsidRPr="006D629F" w:rsidTr="005310BD">
        <w:trPr>
          <w:trHeight w:val="3707"/>
        </w:trPr>
        <w:tc>
          <w:tcPr>
            <w:tcW w:w="0" w:type="auto"/>
            <w:vAlign w:val="center"/>
          </w:tcPr>
          <w:p w:rsidR="00635CAF" w:rsidRPr="006D629F" w:rsidRDefault="00635CAF" w:rsidP="00635C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93" w:type="dxa"/>
            <w:gridSpan w:val="2"/>
            <w:vAlign w:val="center"/>
          </w:tcPr>
          <w:p w:rsidR="00635CAF" w:rsidRPr="00280A7F" w:rsidRDefault="005310BD" w:rsidP="005310BD">
            <w:pPr>
              <w:pStyle w:val="af"/>
              <w:spacing w:before="0" w:beforeAutospacing="0" w:after="0" w:afterAutospacing="0"/>
              <w:jc w:val="center"/>
            </w:pPr>
            <w:r w:rsidRPr="00016453">
              <w:t xml:space="preserve">Администрация </w:t>
            </w:r>
            <w:r w:rsidR="00280A7F" w:rsidRPr="00280A7F">
              <w:rPr>
                <w:bCs/>
              </w:rPr>
              <w:t>муниципального района Аскинский район  Республики Башкортостан</w:t>
            </w:r>
          </w:p>
          <w:p w:rsidR="0028640E" w:rsidRPr="00016453" w:rsidRDefault="00280A7F" w:rsidP="005310BD">
            <w:pPr>
              <w:pStyle w:val="af"/>
              <w:spacing w:before="0" w:beforeAutospacing="0" w:after="0" w:afterAutospacing="0"/>
              <w:jc w:val="center"/>
            </w:pPr>
            <w:r>
              <w:t>452880</w:t>
            </w:r>
            <w:r w:rsidR="0028640E" w:rsidRPr="00016453">
              <w:t xml:space="preserve">, </w:t>
            </w:r>
            <w:r>
              <w:t xml:space="preserve">Республика Башкортостан, Аскинский район, </w:t>
            </w:r>
            <w:r w:rsidR="0028640E" w:rsidRPr="00016453">
              <w:t xml:space="preserve"> ул. Советская, д.</w:t>
            </w:r>
            <w:r>
              <w:t>21</w:t>
            </w:r>
          </w:p>
          <w:p w:rsidR="0028640E" w:rsidRPr="00280A7F" w:rsidRDefault="0028640E" w:rsidP="005310BD">
            <w:pPr>
              <w:pStyle w:val="af"/>
              <w:spacing w:before="0" w:beforeAutospacing="0" w:after="0" w:afterAutospacing="0"/>
              <w:jc w:val="center"/>
              <w:rPr>
                <w:lang w:val="en-US"/>
              </w:rPr>
            </w:pPr>
            <w:r w:rsidRPr="00016453">
              <w:t>Тел</w:t>
            </w:r>
            <w:r w:rsidRPr="00280A7F">
              <w:rPr>
                <w:lang w:val="en-US"/>
              </w:rPr>
              <w:t>. (834271) 2-</w:t>
            </w:r>
            <w:r w:rsidR="00280A7F" w:rsidRPr="00280A7F">
              <w:rPr>
                <w:lang w:val="en-US"/>
              </w:rPr>
              <w:t>10</w:t>
            </w:r>
            <w:r w:rsidRPr="00280A7F">
              <w:rPr>
                <w:lang w:val="en-US"/>
              </w:rPr>
              <w:t>-</w:t>
            </w:r>
            <w:r w:rsidR="00280A7F" w:rsidRPr="00280A7F">
              <w:rPr>
                <w:lang w:val="en-US"/>
              </w:rPr>
              <w:t>39</w:t>
            </w:r>
            <w:r w:rsidR="00016453" w:rsidRPr="00280A7F">
              <w:rPr>
                <w:lang w:val="en-US"/>
              </w:rPr>
              <w:t xml:space="preserve">, </w:t>
            </w:r>
            <w:r w:rsidR="00016453" w:rsidRPr="00016453">
              <w:rPr>
                <w:lang w:val="en-US"/>
              </w:rPr>
              <w:t>e</w:t>
            </w:r>
            <w:r w:rsidR="00016453" w:rsidRPr="00280A7F">
              <w:rPr>
                <w:lang w:val="en-US"/>
              </w:rPr>
              <w:t>-</w:t>
            </w:r>
            <w:r w:rsidR="00016453" w:rsidRPr="00016453">
              <w:rPr>
                <w:lang w:val="en-US"/>
              </w:rPr>
              <w:t>mail</w:t>
            </w:r>
            <w:r w:rsidR="00016453" w:rsidRPr="00280A7F">
              <w:rPr>
                <w:lang w:val="en-US"/>
              </w:rPr>
              <w:t xml:space="preserve">: </w:t>
            </w:r>
            <w:r w:rsidR="00280A7F" w:rsidRPr="00280A7F">
              <w:rPr>
                <w:lang w:val="en-US"/>
              </w:rPr>
              <w:t>adm04@bashkortostan.ru</w:t>
            </w:r>
          </w:p>
          <w:p w:rsidR="00635CAF" w:rsidRPr="00016453" w:rsidRDefault="00635CAF" w:rsidP="00CB3A14">
            <w:pPr>
              <w:autoSpaceDE w:val="0"/>
              <w:autoSpaceDN w:val="0"/>
              <w:adjustRightInd w:val="0"/>
              <w:spacing w:before="120"/>
              <w:jc w:val="center"/>
            </w:pPr>
            <w:r w:rsidRPr="00016453">
              <w:t>Приём граждан осуществляется</w:t>
            </w:r>
            <w:r w:rsidR="005310BD" w:rsidRPr="00016453">
              <w:t xml:space="preserve">: понедельник-четверг - с </w:t>
            </w:r>
            <w:r w:rsidR="00280A7F">
              <w:t>09</w:t>
            </w:r>
            <w:r w:rsidR="005310BD" w:rsidRPr="00016453">
              <w:t xml:space="preserve">.00 </w:t>
            </w:r>
            <w:r w:rsidRPr="00016453">
              <w:t xml:space="preserve"> до 17:00,</w:t>
            </w:r>
            <w:r w:rsidR="005310BD" w:rsidRPr="00016453">
              <w:t xml:space="preserve"> пятница – с </w:t>
            </w:r>
            <w:r w:rsidR="00280A7F">
              <w:t>9</w:t>
            </w:r>
            <w:r w:rsidR="005310BD" w:rsidRPr="00016453">
              <w:t>.00 до 16.00,</w:t>
            </w:r>
            <w:r w:rsidRPr="00016453">
              <w:t xml:space="preserve"> перерыв: с </w:t>
            </w:r>
            <w:r w:rsidR="00280A7F">
              <w:t>13</w:t>
            </w:r>
            <w:r w:rsidRPr="00016453">
              <w:t>:00 до 1</w:t>
            </w:r>
            <w:r w:rsidR="00280A7F">
              <w:t>4</w:t>
            </w:r>
            <w:r w:rsidRPr="00016453">
              <w:t>:00</w:t>
            </w:r>
            <w:r w:rsidR="00280A7F">
              <w:t xml:space="preserve"> ч.</w:t>
            </w:r>
          </w:p>
          <w:p w:rsidR="00635CAF" w:rsidRPr="00016453" w:rsidRDefault="00635CAF" w:rsidP="00635CAF">
            <w:pPr>
              <w:autoSpaceDE w:val="0"/>
              <w:autoSpaceDN w:val="0"/>
              <w:adjustRightInd w:val="0"/>
              <w:jc w:val="center"/>
            </w:pPr>
            <w:r w:rsidRPr="00016453">
              <w:t xml:space="preserve">Правообладатели земельных участков, в отношении которых испрашивается публичный сервитут (если их права не зарегистрированы в ЕГРН), в течение 15 дней со дня опубликования настоящего сообщения, подают в </w:t>
            </w:r>
            <w:r w:rsidR="00280A7F">
              <w:t>А</w:t>
            </w:r>
            <w:r w:rsidR="005A6844" w:rsidRPr="00016453">
              <w:t xml:space="preserve">дминистрацию </w:t>
            </w:r>
            <w:r w:rsidR="00280A7F" w:rsidRPr="00280A7F">
              <w:rPr>
                <w:bCs/>
              </w:rPr>
              <w:t>муниципального района Аскинский район  Республики Башкортостан</w:t>
            </w:r>
            <w:r w:rsidRPr="00016453">
              <w:t xml:space="preserve"> заявление об учете их прав с приложением копий документов, подтверждающих эти права. В заявлении указывается способ связи с правообладателем, в том числе почтовый адрес и (или) адрес электронной почты.</w:t>
            </w:r>
          </w:p>
          <w:p w:rsidR="00635CAF" w:rsidRPr="00D94DCD" w:rsidRDefault="00635CAF" w:rsidP="00635C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DCD">
              <w:rPr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35CAF" w:rsidRPr="006D629F" w:rsidTr="00016453">
        <w:trPr>
          <w:trHeight w:val="1102"/>
        </w:trPr>
        <w:tc>
          <w:tcPr>
            <w:tcW w:w="0" w:type="auto"/>
            <w:vAlign w:val="center"/>
          </w:tcPr>
          <w:p w:rsidR="00635CAF" w:rsidRPr="006D629F" w:rsidRDefault="00635CAF" w:rsidP="00635C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93" w:type="dxa"/>
            <w:gridSpan w:val="2"/>
            <w:vAlign w:val="center"/>
          </w:tcPr>
          <w:p w:rsidR="00280A7F" w:rsidRPr="00A602F5" w:rsidRDefault="00280A7F" w:rsidP="00016453">
            <w:pPr>
              <w:spacing w:before="120"/>
              <w:jc w:val="center"/>
            </w:pPr>
            <w:r w:rsidRPr="00A602F5">
              <w:rPr>
                <w:color w:val="000000"/>
              </w:rPr>
              <w:t>https://askino.bashkortostan.ru/</w:t>
            </w:r>
            <w:r w:rsidRPr="00A602F5">
              <w:t xml:space="preserve"> </w:t>
            </w:r>
          </w:p>
          <w:p w:rsidR="00635CAF" w:rsidRPr="00D94DCD" w:rsidRDefault="00635CAF" w:rsidP="0001645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D94DCD">
              <w:rPr>
                <w:sz w:val="18"/>
                <w:szCs w:val="18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D94DCD">
              <w:rPr>
                <w:sz w:val="18"/>
                <w:szCs w:val="18"/>
              </w:rPr>
              <w:t>ходатайстве</w:t>
            </w:r>
            <w:proofErr w:type="gramEnd"/>
            <w:r w:rsidRPr="00D94DCD">
              <w:rPr>
                <w:sz w:val="18"/>
                <w:szCs w:val="18"/>
              </w:rPr>
              <w:t xml:space="preserve"> об установлении публичного сервитута с описанием местоположения границ публичного сервитута)</w:t>
            </w:r>
          </w:p>
        </w:tc>
      </w:tr>
      <w:tr w:rsidR="00635CAF" w:rsidRPr="006D629F" w:rsidTr="00A30638">
        <w:tc>
          <w:tcPr>
            <w:tcW w:w="0" w:type="auto"/>
            <w:vAlign w:val="center"/>
          </w:tcPr>
          <w:p w:rsidR="00635CAF" w:rsidRPr="006D629F" w:rsidRDefault="00635CAF" w:rsidP="00635C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93" w:type="dxa"/>
            <w:gridSpan w:val="2"/>
            <w:vAlign w:val="center"/>
          </w:tcPr>
          <w:p w:rsidR="00635CAF" w:rsidRPr="00A602F5" w:rsidRDefault="00635CAF" w:rsidP="00635CAF">
            <w:pPr>
              <w:ind w:left="-57" w:right="-57" w:hanging="11"/>
              <w:jc w:val="center"/>
              <w:textAlignment w:val="baseline"/>
            </w:pPr>
            <w:r w:rsidRPr="00A602F5">
              <w:t xml:space="preserve">1. </w:t>
            </w:r>
            <w:r w:rsidR="00280A7F" w:rsidRPr="00A602F5">
              <w:t xml:space="preserve">Проект организации строительства объекта «Межпоселковый газопровод до </w:t>
            </w:r>
            <w:proofErr w:type="spellStart"/>
            <w:r w:rsidR="00280A7F" w:rsidRPr="00A602F5">
              <w:t>д</w:t>
            </w:r>
            <w:proofErr w:type="gramStart"/>
            <w:r w:rsidR="00280A7F" w:rsidRPr="00A602F5">
              <w:t>.М</w:t>
            </w:r>
            <w:proofErr w:type="gramEnd"/>
            <w:r w:rsidR="00280A7F" w:rsidRPr="00A602F5">
              <w:t>ута-Елга</w:t>
            </w:r>
            <w:proofErr w:type="spellEnd"/>
            <w:r w:rsidR="00280A7F" w:rsidRPr="00A602F5">
              <w:t xml:space="preserve"> Аскинского района Республики Башкортостан»</w:t>
            </w:r>
            <w:r w:rsidR="00016453" w:rsidRPr="00A602F5">
              <w:t xml:space="preserve"> </w:t>
            </w:r>
            <w:r w:rsidRPr="00A602F5">
              <w:t>;</w:t>
            </w:r>
          </w:p>
          <w:p w:rsidR="00635CAF" w:rsidRPr="00A602F5" w:rsidRDefault="00635CAF" w:rsidP="00635CAF">
            <w:pPr>
              <w:jc w:val="center"/>
            </w:pPr>
            <w:r w:rsidRPr="00A602F5">
              <w:t xml:space="preserve">2. Программа развития газоснабжения и газификации </w:t>
            </w:r>
            <w:r w:rsidR="00ED0328" w:rsidRPr="00A602F5">
              <w:t xml:space="preserve">Республики Башкортостан </w:t>
            </w:r>
            <w:r w:rsidRPr="00A602F5">
              <w:t>на период 2021-2025 годы</w:t>
            </w:r>
            <w:r w:rsidR="00ED0328" w:rsidRPr="00A602F5">
              <w:t xml:space="preserve">, утвержденная Главой Республики Башкортостан Р.Ф. </w:t>
            </w:r>
            <w:proofErr w:type="spellStart"/>
            <w:r w:rsidR="00ED0328" w:rsidRPr="00A602F5">
              <w:t>Хабировым</w:t>
            </w:r>
            <w:proofErr w:type="spellEnd"/>
            <w:r w:rsidR="00ED0328" w:rsidRPr="00A602F5">
              <w:t xml:space="preserve"> и председателем правления ПАО «Газпром» А.Б. Миллером от 30 октября 2020 года</w:t>
            </w:r>
            <w:r w:rsidRPr="00A602F5">
              <w:t>;</w:t>
            </w:r>
          </w:p>
          <w:p w:rsidR="00635CAF" w:rsidRPr="00A602F5" w:rsidRDefault="00635CAF" w:rsidP="00635CAF">
            <w:pPr>
              <w:jc w:val="center"/>
            </w:pPr>
            <w:r w:rsidRPr="00A602F5">
              <w:t xml:space="preserve">3. </w:t>
            </w:r>
            <w:proofErr w:type="gramStart"/>
            <w:r w:rsidR="00ED0328" w:rsidRPr="00A602F5">
              <w:rPr>
                <w:color w:val="000000"/>
              </w:rPr>
              <w:t xml:space="preserve">Схема территориального </w:t>
            </w:r>
            <w:proofErr w:type="spellStart"/>
            <w:r w:rsidR="00ED0328" w:rsidRPr="00A602F5">
              <w:rPr>
                <w:color w:val="000000"/>
              </w:rPr>
              <w:t>планированичя</w:t>
            </w:r>
            <w:proofErr w:type="spellEnd"/>
            <w:r w:rsidR="00ED0328" w:rsidRPr="00A602F5">
              <w:rPr>
                <w:color w:val="000000"/>
              </w:rPr>
              <w:t xml:space="preserve"> Республики Башкортостан, утвержденная постановлением Правительства Республики Башкортостан от 12.10.2021 г. № 509 «Об утверждении Схемы территориального планирования Республики Башкортостан до 2040 года» (с изменения</w:t>
            </w:r>
            <w:r w:rsidR="003A6316" w:rsidRPr="00A602F5">
              <w:rPr>
                <w:color w:val="000000"/>
              </w:rPr>
              <w:t>ми от 09.10.2023 г. № 600)</w:t>
            </w:r>
            <w:r w:rsidRPr="00A602F5">
              <w:rPr>
                <w:color w:val="000000"/>
              </w:rPr>
              <w:t>.</w:t>
            </w:r>
            <w:proofErr w:type="gramEnd"/>
          </w:p>
          <w:p w:rsidR="00635CAF" w:rsidRPr="00D94DCD" w:rsidRDefault="00635CAF" w:rsidP="00635CAF">
            <w:pPr>
              <w:jc w:val="center"/>
              <w:rPr>
                <w:sz w:val="18"/>
                <w:szCs w:val="18"/>
              </w:rPr>
            </w:pPr>
            <w:r w:rsidRPr="00D94DCD">
              <w:rPr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35CAF" w:rsidRPr="006D629F" w:rsidTr="00A30638">
        <w:trPr>
          <w:trHeight w:val="1128"/>
        </w:trPr>
        <w:tc>
          <w:tcPr>
            <w:tcW w:w="0" w:type="auto"/>
            <w:vAlign w:val="center"/>
          </w:tcPr>
          <w:p w:rsidR="00635CAF" w:rsidRPr="000D2DF6" w:rsidRDefault="000D2DF6" w:rsidP="00635C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93" w:type="dxa"/>
            <w:gridSpan w:val="2"/>
            <w:vAlign w:val="center"/>
          </w:tcPr>
          <w:p w:rsidR="00E0377C" w:rsidRPr="00E0377C" w:rsidRDefault="00650F2B" w:rsidP="000D2DF6">
            <w:pPr>
              <w:ind w:left="360"/>
              <w:jc w:val="center"/>
            </w:pPr>
            <w:hyperlink r:id="rId6" w:history="1">
              <w:r w:rsidR="000D2DF6" w:rsidRPr="00C25BDB">
                <w:t>https://fgistp.economy.gov.ru</w:t>
              </w:r>
            </w:hyperlink>
          </w:p>
          <w:p w:rsidR="00635CAF" w:rsidRPr="00D94DCD" w:rsidRDefault="00635CAF" w:rsidP="00635CAF">
            <w:pPr>
              <w:jc w:val="center"/>
              <w:rPr>
                <w:sz w:val="18"/>
                <w:szCs w:val="18"/>
              </w:rPr>
            </w:pPr>
            <w:r w:rsidRPr="00D94DCD">
              <w:rPr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35CAF" w:rsidRPr="00D93D72" w:rsidTr="00A30638">
        <w:tc>
          <w:tcPr>
            <w:tcW w:w="355" w:type="dxa"/>
          </w:tcPr>
          <w:p w:rsidR="00635CAF" w:rsidRPr="000D2DF6" w:rsidRDefault="000D2DF6" w:rsidP="00D94DCD">
            <w:pPr>
              <w:ind w:left="-101" w:right="-106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93" w:type="dxa"/>
            <w:gridSpan w:val="2"/>
          </w:tcPr>
          <w:p w:rsidR="00635CAF" w:rsidRPr="00635CAF" w:rsidRDefault="00635CAF" w:rsidP="00D94D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35CAF">
              <w:rPr>
                <w:sz w:val="22"/>
                <w:szCs w:val="22"/>
              </w:rPr>
              <w:t xml:space="preserve">194044, г. Санкт-Петербург, </w:t>
            </w:r>
            <w:proofErr w:type="spellStart"/>
            <w:r w:rsidRPr="00635CAF">
              <w:rPr>
                <w:sz w:val="22"/>
                <w:szCs w:val="22"/>
              </w:rPr>
              <w:t>вн</w:t>
            </w:r>
            <w:proofErr w:type="spellEnd"/>
            <w:r w:rsidRPr="00635CAF">
              <w:rPr>
                <w:sz w:val="22"/>
                <w:szCs w:val="22"/>
              </w:rPr>
              <w:t xml:space="preserve">. тер. г. Муниципальный округ </w:t>
            </w:r>
            <w:proofErr w:type="spellStart"/>
            <w:r w:rsidRPr="00635CAF">
              <w:rPr>
                <w:sz w:val="22"/>
                <w:szCs w:val="22"/>
              </w:rPr>
              <w:t>Сампсониевское</w:t>
            </w:r>
            <w:proofErr w:type="spellEnd"/>
            <w:r w:rsidRPr="00635CAF">
              <w:rPr>
                <w:sz w:val="22"/>
                <w:szCs w:val="22"/>
              </w:rPr>
              <w:t xml:space="preserve">, </w:t>
            </w:r>
            <w:proofErr w:type="spellStart"/>
            <w:r w:rsidRPr="00635CAF">
              <w:rPr>
                <w:sz w:val="22"/>
                <w:szCs w:val="22"/>
              </w:rPr>
              <w:t>пр-кт</w:t>
            </w:r>
            <w:proofErr w:type="spellEnd"/>
            <w:r w:rsidRPr="00635CAF">
              <w:rPr>
                <w:sz w:val="22"/>
                <w:szCs w:val="22"/>
              </w:rPr>
              <w:t xml:space="preserve"> Большой </w:t>
            </w:r>
            <w:proofErr w:type="spellStart"/>
            <w:r w:rsidRPr="00635CAF">
              <w:rPr>
                <w:sz w:val="22"/>
                <w:szCs w:val="22"/>
              </w:rPr>
              <w:t>Сампсониевский</w:t>
            </w:r>
            <w:proofErr w:type="spellEnd"/>
            <w:r w:rsidRPr="00635CAF">
              <w:rPr>
                <w:sz w:val="22"/>
                <w:szCs w:val="22"/>
              </w:rPr>
              <w:t>, д. 60, литера А</w:t>
            </w:r>
          </w:p>
          <w:p w:rsidR="00635CAF" w:rsidRPr="00D93D72" w:rsidRDefault="00635CAF" w:rsidP="00D94D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35CAF">
              <w:rPr>
                <w:sz w:val="22"/>
                <w:szCs w:val="22"/>
              </w:rPr>
              <w:t>info@eoggazprom.ru</w:t>
            </w:r>
          </w:p>
        </w:tc>
      </w:tr>
      <w:tr w:rsidR="00635CAF" w:rsidRPr="00F565C9" w:rsidTr="005A6844">
        <w:trPr>
          <w:trHeight w:val="758"/>
        </w:trPr>
        <w:tc>
          <w:tcPr>
            <w:tcW w:w="355" w:type="dxa"/>
          </w:tcPr>
          <w:p w:rsidR="00635CAF" w:rsidRPr="000D2DF6" w:rsidRDefault="000D2DF6" w:rsidP="00D94DCD">
            <w:pPr>
              <w:ind w:left="-101" w:right="-106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9993" w:type="dxa"/>
            <w:gridSpan w:val="2"/>
          </w:tcPr>
          <w:p w:rsidR="00635CAF" w:rsidRDefault="00635CAF" w:rsidP="00CB3A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35CAF">
              <w:rPr>
                <w:sz w:val="22"/>
                <w:szCs w:val="22"/>
              </w:rPr>
              <w:t>Графическое описание местоположени</w:t>
            </w:r>
            <w:r>
              <w:rPr>
                <w:sz w:val="22"/>
                <w:szCs w:val="22"/>
              </w:rPr>
              <w:t xml:space="preserve">я границ публичного сервитута, </w:t>
            </w:r>
            <w:r w:rsidRPr="00635CAF">
              <w:rPr>
                <w:sz w:val="22"/>
                <w:szCs w:val="22"/>
              </w:rPr>
              <w:t xml:space="preserve">а также перечень координат характерных точек этих границ </w:t>
            </w:r>
            <w:r w:rsidR="00CB3A14">
              <w:rPr>
                <w:sz w:val="22"/>
                <w:szCs w:val="22"/>
              </w:rPr>
              <w:t>размещен на официальных сайтах</w:t>
            </w:r>
            <w:r w:rsidR="005A6844">
              <w:rPr>
                <w:sz w:val="22"/>
                <w:szCs w:val="22"/>
              </w:rPr>
              <w:t>, указанных в п.5 настоящего сообщения</w:t>
            </w:r>
          </w:p>
          <w:p w:rsidR="00CB3A14" w:rsidRPr="005A6844" w:rsidRDefault="00CB3A14" w:rsidP="005A6844">
            <w:pPr>
              <w:rPr>
                <w:sz w:val="22"/>
                <w:szCs w:val="22"/>
              </w:rPr>
            </w:pPr>
          </w:p>
        </w:tc>
      </w:tr>
    </w:tbl>
    <w:p w:rsidR="0048623F" w:rsidRPr="006B1F12" w:rsidRDefault="0048623F" w:rsidP="00BC063B">
      <w:pPr>
        <w:shd w:val="clear" w:color="auto" w:fill="FFFFFF"/>
        <w:spacing w:after="168"/>
        <w:jc w:val="both"/>
        <w:textAlignment w:val="baseline"/>
      </w:pPr>
    </w:p>
    <w:sectPr w:rsidR="0048623F" w:rsidRPr="006B1F12" w:rsidSect="00D94DCD">
      <w:pgSz w:w="11906" w:h="16838"/>
      <w:pgMar w:top="0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1BBC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A0AF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F01C8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776B1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850B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E4A94"/>
    <w:multiLevelType w:val="hybridMultilevel"/>
    <w:tmpl w:val="EE42F544"/>
    <w:lvl w:ilvl="0" w:tplc="2BB41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E4EBA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1D659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7"/>
  </w:num>
  <w:num w:numId="12">
    <w:abstractNumId w:val="0"/>
  </w:num>
  <w:num w:numId="13">
    <w:abstractNumId w:val="13"/>
  </w:num>
  <w:num w:numId="14">
    <w:abstractNumId w:val="2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3F58"/>
    <w:rsid w:val="00004F95"/>
    <w:rsid w:val="00016453"/>
    <w:rsid w:val="0001789C"/>
    <w:rsid w:val="0002073B"/>
    <w:rsid w:val="00030204"/>
    <w:rsid w:val="0003351B"/>
    <w:rsid w:val="00046EBD"/>
    <w:rsid w:val="0004740E"/>
    <w:rsid w:val="000545C6"/>
    <w:rsid w:val="00070C83"/>
    <w:rsid w:val="00082348"/>
    <w:rsid w:val="000825B8"/>
    <w:rsid w:val="0009033F"/>
    <w:rsid w:val="000922AF"/>
    <w:rsid w:val="00096F54"/>
    <w:rsid w:val="000A4C2C"/>
    <w:rsid w:val="000B3B57"/>
    <w:rsid w:val="000D1A73"/>
    <w:rsid w:val="000D1C0C"/>
    <w:rsid w:val="000D2DF6"/>
    <w:rsid w:val="000D4AE1"/>
    <w:rsid w:val="000F0315"/>
    <w:rsid w:val="000F15A6"/>
    <w:rsid w:val="000F3F98"/>
    <w:rsid w:val="00102739"/>
    <w:rsid w:val="00103A7D"/>
    <w:rsid w:val="00107869"/>
    <w:rsid w:val="001237FF"/>
    <w:rsid w:val="00131CB6"/>
    <w:rsid w:val="00132FC7"/>
    <w:rsid w:val="0014197C"/>
    <w:rsid w:val="0016164B"/>
    <w:rsid w:val="00175D7D"/>
    <w:rsid w:val="00177EEB"/>
    <w:rsid w:val="00191AA8"/>
    <w:rsid w:val="001A3FCD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51A29"/>
    <w:rsid w:val="00267455"/>
    <w:rsid w:val="00274525"/>
    <w:rsid w:val="00275AF7"/>
    <w:rsid w:val="00280A7F"/>
    <w:rsid w:val="002827A1"/>
    <w:rsid w:val="0028640E"/>
    <w:rsid w:val="002B2100"/>
    <w:rsid w:val="002C559D"/>
    <w:rsid w:val="002C6463"/>
    <w:rsid w:val="002C7928"/>
    <w:rsid w:val="002E39C7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2287"/>
    <w:rsid w:val="00344049"/>
    <w:rsid w:val="003440D4"/>
    <w:rsid w:val="00355B1A"/>
    <w:rsid w:val="00355E30"/>
    <w:rsid w:val="003623EF"/>
    <w:rsid w:val="00364A30"/>
    <w:rsid w:val="003676A2"/>
    <w:rsid w:val="003752F1"/>
    <w:rsid w:val="00386D4A"/>
    <w:rsid w:val="00394252"/>
    <w:rsid w:val="00397A32"/>
    <w:rsid w:val="003A6316"/>
    <w:rsid w:val="003B46BB"/>
    <w:rsid w:val="003B6CF7"/>
    <w:rsid w:val="003C782F"/>
    <w:rsid w:val="003D0FBA"/>
    <w:rsid w:val="003D5AC3"/>
    <w:rsid w:val="003D5F3E"/>
    <w:rsid w:val="003E2DBD"/>
    <w:rsid w:val="003E56C9"/>
    <w:rsid w:val="003F373A"/>
    <w:rsid w:val="00410E18"/>
    <w:rsid w:val="0041285E"/>
    <w:rsid w:val="0042186B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92A3C"/>
    <w:rsid w:val="00496BDD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310BD"/>
    <w:rsid w:val="0056624C"/>
    <w:rsid w:val="00571CF7"/>
    <w:rsid w:val="00573659"/>
    <w:rsid w:val="00574ADB"/>
    <w:rsid w:val="00580801"/>
    <w:rsid w:val="005809D7"/>
    <w:rsid w:val="0058612F"/>
    <w:rsid w:val="005A406B"/>
    <w:rsid w:val="005A5BBC"/>
    <w:rsid w:val="005A6844"/>
    <w:rsid w:val="005B57DC"/>
    <w:rsid w:val="005C10BA"/>
    <w:rsid w:val="005D24F0"/>
    <w:rsid w:val="005D3F1B"/>
    <w:rsid w:val="005D5CBB"/>
    <w:rsid w:val="005F7EB3"/>
    <w:rsid w:val="006019E0"/>
    <w:rsid w:val="00603B40"/>
    <w:rsid w:val="00607A54"/>
    <w:rsid w:val="00610C2E"/>
    <w:rsid w:val="006175DB"/>
    <w:rsid w:val="00623DA5"/>
    <w:rsid w:val="00635CAF"/>
    <w:rsid w:val="006406A1"/>
    <w:rsid w:val="0064526C"/>
    <w:rsid w:val="00647621"/>
    <w:rsid w:val="00650F2B"/>
    <w:rsid w:val="0066067A"/>
    <w:rsid w:val="00670166"/>
    <w:rsid w:val="00672D4A"/>
    <w:rsid w:val="00692C89"/>
    <w:rsid w:val="006A6EE7"/>
    <w:rsid w:val="006B1446"/>
    <w:rsid w:val="006B1F12"/>
    <w:rsid w:val="006B1FEC"/>
    <w:rsid w:val="006C762D"/>
    <w:rsid w:val="006D629F"/>
    <w:rsid w:val="006F4D64"/>
    <w:rsid w:val="00704073"/>
    <w:rsid w:val="00730AB7"/>
    <w:rsid w:val="00745CEB"/>
    <w:rsid w:val="007477B2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7695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0CF0"/>
    <w:rsid w:val="008F3922"/>
    <w:rsid w:val="009053AA"/>
    <w:rsid w:val="00906070"/>
    <w:rsid w:val="00913054"/>
    <w:rsid w:val="00926444"/>
    <w:rsid w:val="009354F9"/>
    <w:rsid w:val="009370B3"/>
    <w:rsid w:val="00945EC2"/>
    <w:rsid w:val="00947A5D"/>
    <w:rsid w:val="009547E8"/>
    <w:rsid w:val="00962939"/>
    <w:rsid w:val="00963298"/>
    <w:rsid w:val="00965F41"/>
    <w:rsid w:val="009739D9"/>
    <w:rsid w:val="009900BE"/>
    <w:rsid w:val="00997751"/>
    <w:rsid w:val="009D6447"/>
    <w:rsid w:val="009F07F1"/>
    <w:rsid w:val="009F57C9"/>
    <w:rsid w:val="00A1324B"/>
    <w:rsid w:val="00A14B79"/>
    <w:rsid w:val="00A30638"/>
    <w:rsid w:val="00A37E7B"/>
    <w:rsid w:val="00A40B83"/>
    <w:rsid w:val="00A50B57"/>
    <w:rsid w:val="00A53E8D"/>
    <w:rsid w:val="00A602F5"/>
    <w:rsid w:val="00A63F58"/>
    <w:rsid w:val="00A701F1"/>
    <w:rsid w:val="00A70B2B"/>
    <w:rsid w:val="00A77456"/>
    <w:rsid w:val="00A83972"/>
    <w:rsid w:val="00AA2F35"/>
    <w:rsid w:val="00AA6D64"/>
    <w:rsid w:val="00AC6217"/>
    <w:rsid w:val="00AD3AC5"/>
    <w:rsid w:val="00AD5DAC"/>
    <w:rsid w:val="00AF5A70"/>
    <w:rsid w:val="00AF702D"/>
    <w:rsid w:val="00B03EE7"/>
    <w:rsid w:val="00B04AC7"/>
    <w:rsid w:val="00B11625"/>
    <w:rsid w:val="00B158EF"/>
    <w:rsid w:val="00B16A96"/>
    <w:rsid w:val="00B2214E"/>
    <w:rsid w:val="00B22E64"/>
    <w:rsid w:val="00B26BE1"/>
    <w:rsid w:val="00B304E9"/>
    <w:rsid w:val="00B311F6"/>
    <w:rsid w:val="00B32C64"/>
    <w:rsid w:val="00B348AB"/>
    <w:rsid w:val="00B36FED"/>
    <w:rsid w:val="00B40672"/>
    <w:rsid w:val="00B54946"/>
    <w:rsid w:val="00B562DE"/>
    <w:rsid w:val="00B61EB4"/>
    <w:rsid w:val="00B67D28"/>
    <w:rsid w:val="00B84EC0"/>
    <w:rsid w:val="00B915B5"/>
    <w:rsid w:val="00B95BB1"/>
    <w:rsid w:val="00BA7BE1"/>
    <w:rsid w:val="00BB545F"/>
    <w:rsid w:val="00BC063B"/>
    <w:rsid w:val="00BD33AB"/>
    <w:rsid w:val="00BD404C"/>
    <w:rsid w:val="00BD7405"/>
    <w:rsid w:val="00BD77F6"/>
    <w:rsid w:val="00BE6269"/>
    <w:rsid w:val="00BF1A97"/>
    <w:rsid w:val="00BF3D5C"/>
    <w:rsid w:val="00C001D9"/>
    <w:rsid w:val="00C0492B"/>
    <w:rsid w:val="00C0690F"/>
    <w:rsid w:val="00C06AC4"/>
    <w:rsid w:val="00C174AC"/>
    <w:rsid w:val="00C2218F"/>
    <w:rsid w:val="00C2477B"/>
    <w:rsid w:val="00C25BDB"/>
    <w:rsid w:val="00C30423"/>
    <w:rsid w:val="00C33EAF"/>
    <w:rsid w:val="00C414F3"/>
    <w:rsid w:val="00C5455E"/>
    <w:rsid w:val="00C57A3E"/>
    <w:rsid w:val="00C71687"/>
    <w:rsid w:val="00C80E78"/>
    <w:rsid w:val="00C82DBC"/>
    <w:rsid w:val="00C85C28"/>
    <w:rsid w:val="00C85C87"/>
    <w:rsid w:val="00C90E79"/>
    <w:rsid w:val="00C948AD"/>
    <w:rsid w:val="00CA01D0"/>
    <w:rsid w:val="00CA7957"/>
    <w:rsid w:val="00CB27F7"/>
    <w:rsid w:val="00CB3A14"/>
    <w:rsid w:val="00CB523D"/>
    <w:rsid w:val="00CC378A"/>
    <w:rsid w:val="00CD01F3"/>
    <w:rsid w:val="00CD088E"/>
    <w:rsid w:val="00CD42E6"/>
    <w:rsid w:val="00CD64AF"/>
    <w:rsid w:val="00CE2371"/>
    <w:rsid w:val="00CF5F2D"/>
    <w:rsid w:val="00CF63FC"/>
    <w:rsid w:val="00CF7F17"/>
    <w:rsid w:val="00D0057C"/>
    <w:rsid w:val="00D04F58"/>
    <w:rsid w:val="00D05219"/>
    <w:rsid w:val="00D11E44"/>
    <w:rsid w:val="00D14C3A"/>
    <w:rsid w:val="00D158B4"/>
    <w:rsid w:val="00D218CF"/>
    <w:rsid w:val="00D223EB"/>
    <w:rsid w:val="00D24656"/>
    <w:rsid w:val="00D276F4"/>
    <w:rsid w:val="00D4297E"/>
    <w:rsid w:val="00D57618"/>
    <w:rsid w:val="00D60F1A"/>
    <w:rsid w:val="00D75C35"/>
    <w:rsid w:val="00D9017D"/>
    <w:rsid w:val="00D92B0E"/>
    <w:rsid w:val="00D94DCD"/>
    <w:rsid w:val="00DA5638"/>
    <w:rsid w:val="00DC44E4"/>
    <w:rsid w:val="00DE363A"/>
    <w:rsid w:val="00DF174F"/>
    <w:rsid w:val="00E0377C"/>
    <w:rsid w:val="00E133FE"/>
    <w:rsid w:val="00E152CA"/>
    <w:rsid w:val="00E267E0"/>
    <w:rsid w:val="00E34E31"/>
    <w:rsid w:val="00E34F95"/>
    <w:rsid w:val="00E36C77"/>
    <w:rsid w:val="00E55327"/>
    <w:rsid w:val="00E7734B"/>
    <w:rsid w:val="00E77E1E"/>
    <w:rsid w:val="00E835E2"/>
    <w:rsid w:val="00E85EA5"/>
    <w:rsid w:val="00E945BE"/>
    <w:rsid w:val="00E95A48"/>
    <w:rsid w:val="00EA395B"/>
    <w:rsid w:val="00EA6D1B"/>
    <w:rsid w:val="00EB1FB5"/>
    <w:rsid w:val="00EB3514"/>
    <w:rsid w:val="00EB3B16"/>
    <w:rsid w:val="00ED0328"/>
    <w:rsid w:val="00ED4335"/>
    <w:rsid w:val="00ED695B"/>
    <w:rsid w:val="00ED7729"/>
    <w:rsid w:val="00EE34AD"/>
    <w:rsid w:val="00EE3ABF"/>
    <w:rsid w:val="00EF0963"/>
    <w:rsid w:val="00EF6684"/>
    <w:rsid w:val="00F11257"/>
    <w:rsid w:val="00F206BA"/>
    <w:rsid w:val="00F33012"/>
    <w:rsid w:val="00F35483"/>
    <w:rsid w:val="00F60539"/>
    <w:rsid w:val="00F61E10"/>
    <w:rsid w:val="00F66826"/>
    <w:rsid w:val="00F669D9"/>
    <w:rsid w:val="00F80192"/>
    <w:rsid w:val="00FA3773"/>
    <w:rsid w:val="00FA49D2"/>
    <w:rsid w:val="00FB79A0"/>
    <w:rsid w:val="00FC2C50"/>
    <w:rsid w:val="00FD2639"/>
    <w:rsid w:val="00FD547A"/>
    <w:rsid w:val="00FE1D98"/>
    <w:rsid w:val="00FE2C95"/>
    <w:rsid w:val="00FF191C"/>
    <w:rsid w:val="00FF612A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D11E44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752F1"/>
    <w:rPr>
      <w:color w:val="605E5C"/>
      <w:shd w:val="clear" w:color="auto" w:fill="E1DFDD"/>
    </w:rPr>
  </w:style>
  <w:style w:type="character" w:customStyle="1" w:styleId="redb">
    <w:name w:val="red_b"/>
    <w:basedOn w:val="a0"/>
    <w:rsid w:val="00C80E78"/>
  </w:style>
  <w:style w:type="character" w:customStyle="1" w:styleId="blueb">
    <w:name w:val="blue_b"/>
    <w:basedOn w:val="a0"/>
    <w:rsid w:val="00C80E78"/>
  </w:style>
  <w:style w:type="character" w:customStyle="1" w:styleId="10">
    <w:name w:val="Заголовок 1 Знак"/>
    <w:basedOn w:val="a0"/>
    <w:link w:val="1"/>
    <w:uiPriority w:val="9"/>
    <w:rsid w:val="00DE36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06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BA241-B137-471C-B80B-DBC667A7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замечание Минниахметовой</cp:lastModifiedBy>
  <cp:revision>2</cp:revision>
  <cp:lastPrinted>2022-05-05T12:08:00Z</cp:lastPrinted>
  <dcterms:created xsi:type="dcterms:W3CDTF">2024-04-11T10:03:00Z</dcterms:created>
  <dcterms:modified xsi:type="dcterms:W3CDTF">2024-04-11T10:03:00Z</dcterms:modified>
</cp:coreProperties>
</file>