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6C" w:rsidRDefault="004E0E6C" w:rsidP="008733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E6C" w:rsidRDefault="004E0E6C" w:rsidP="004E0E6C">
      <w:pPr>
        <w:pStyle w:val="ConsPlusNormal"/>
        <w:tabs>
          <w:tab w:val="left" w:pos="108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-50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4E0E6C" w:rsidRPr="00380ADB" w:rsidTr="00DA0A3D">
        <w:trPr>
          <w:trHeight w:val="2269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0E6C" w:rsidRPr="00380ADB" w:rsidRDefault="004E0E6C" w:rsidP="00DA0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380AD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380A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4E0E6C" w:rsidRPr="00380ADB" w:rsidRDefault="004E0E6C" w:rsidP="00DA0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380AD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>ЫН РАЙОНЫ МУНИЦИПАЛЬ РАЙОНЫ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 МУТАБАШ АУЫЛ СОВЕТЫ АУЫЛ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380ADB"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4E0E6C" w:rsidRPr="00380ADB" w:rsidRDefault="004E0E6C" w:rsidP="00DA0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E6C" w:rsidRPr="00380ADB" w:rsidRDefault="004E0E6C" w:rsidP="00DA0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E0E6C" w:rsidRPr="00380ADB" w:rsidRDefault="004E0E6C" w:rsidP="00DA0A3D">
            <w:pPr>
              <w:ind w:hanging="6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0E6C" w:rsidRPr="00380ADB" w:rsidRDefault="004E0E6C" w:rsidP="00DA0A3D">
            <w:pPr>
              <w:tabs>
                <w:tab w:val="left" w:pos="1380"/>
                <w:tab w:val="center" w:pos="23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A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4E0E6C" w:rsidRPr="00380ADB" w:rsidRDefault="004E0E6C" w:rsidP="00DA0A3D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 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  <w:r w:rsidRPr="00380ADB">
              <w:rPr>
                <w:rFonts w:ascii="Times New Roman" w:hAnsi="Times New Roman" w:cs="Times New Roman"/>
                <w:b/>
                <w:i/>
                <w:sz w:val="20"/>
                <w:szCs w:val="20"/>
                <w:lang w:val="be-BY"/>
              </w:rPr>
              <w:t xml:space="preserve"> 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380ADB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  РЕСПУБЛИКИ БАШКОРТОСТАН</w:t>
            </w:r>
          </w:p>
          <w:p w:rsidR="004E0E6C" w:rsidRPr="00380ADB" w:rsidRDefault="004E0E6C" w:rsidP="00DA0A3D">
            <w:pPr>
              <w:pStyle w:val="2"/>
              <w:spacing w:before="0" w:after="0"/>
              <w:jc w:val="center"/>
              <w:rPr>
                <w:rFonts w:eastAsiaTheme="minorEastAsia"/>
                <w:i/>
                <w:sz w:val="20"/>
                <w:szCs w:val="20"/>
              </w:rPr>
            </w:pPr>
          </w:p>
          <w:p w:rsidR="004E0E6C" w:rsidRPr="00380ADB" w:rsidRDefault="004E0E6C" w:rsidP="00DA0A3D">
            <w:pPr>
              <w:pStyle w:val="a3"/>
              <w:jc w:val="center"/>
              <w:rPr>
                <w:b/>
                <w:sz w:val="20"/>
                <w:szCs w:val="20"/>
                <w:lang w:val="be-BY" w:eastAsia="ru-RU"/>
              </w:rPr>
            </w:pPr>
          </w:p>
          <w:p w:rsidR="004E0E6C" w:rsidRPr="00380ADB" w:rsidRDefault="004E0E6C" w:rsidP="00DA0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0E6C" w:rsidRDefault="004E0E6C" w:rsidP="004E0E6C">
      <w:pPr>
        <w:pStyle w:val="ConsPlusNormal"/>
        <w:tabs>
          <w:tab w:val="left" w:pos="108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E0E6C" w:rsidRPr="00380ADB" w:rsidRDefault="004E0E6C" w:rsidP="004E0E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4F3E08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Pr="004F3E08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АРАР                                                       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  </w:t>
      </w:r>
      <w:r w:rsidRPr="004F3E08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ПОСТАНОВЛЕНИЕ</w:t>
      </w:r>
    </w:p>
    <w:p w:rsidR="004E0E6C" w:rsidRPr="004F3E08" w:rsidRDefault="004E0E6C" w:rsidP="004E0E6C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</w:p>
    <w:p w:rsidR="004E0E6C" w:rsidRPr="004F3E08" w:rsidRDefault="004E0E6C" w:rsidP="004E0E6C">
      <w:pPr>
        <w:shd w:val="clear" w:color="auto" w:fill="FFFFFF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4F3E08">
        <w:rPr>
          <w:rFonts w:ascii="Times New Roman" w:eastAsia="MS Mincho" w:hAnsi="Times New Roman" w:cs="Times New Roman"/>
          <w:sz w:val="28"/>
          <w:szCs w:val="28"/>
        </w:rPr>
        <w:t>0</w:t>
      </w:r>
      <w:r w:rsidR="009303DA">
        <w:rPr>
          <w:rFonts w:ascii="Times New Roman" w:eastAsia="MS Mincho" w:hAnsi="Times New Roman" w:cs="Times New Roman"/>
          <w:sz w:val="28"/>
          <w:szCs w:val="28"/>
        </w:rPr>
        <w:t>7</w:t>
      </w:r>
      <w:r w:rsidRPr="004F3E08">
        <w:rPr>
          <w:rFonts w:ascii="Times New Roman" w:eastAsia="MS Mincho" w:hAnsi="Times New Roman" w:cs="Times New Roman"/>
          <w:sz w:val="28"/>
          <w:szCs w:val="28"/>
        </w:rPr>
        <w:t xml:space="preserve"> декабрь  </w:t>
      </w:r>
      <w:r w:rsidRPr="004F3E08">
        <w:rPr>
          <w:rFonts w:ascii="Times New Roman" w:eastAsia="MS Mincho" w:hAnsi="Times New Roman" w:cs="Times New Roman"/>
          <w:sz w:val="28"/>
          <w:szCs w:val="28"/>
          <w:lang w:val="be-BY"/>
        </w:rPr>
        <w:t>2023  йыл                  № 3</w:t>
      </w:r>
      <w:r w:rsidR="00EB1CB3">
        <w:rPr>
          <w:rFonts w:ascii="Times New Roman" w:eastAsia="MS Mincho" w:hAnsi="Times New Roman" w:cs="Times New Roman"/>
          <w:sz w:val="28"/>
          <w:szCs w:val="28"/>
          <w:lang w:val="be-BY"/>
        </w:rPr>
        <w:t>4</w:t>
      </w:r>
      <w:r w:rsidRPr="004F3E08">
        <w:rPr>
          <w:rFonts w:ascii="Times New Roman" w:eastAsia="MS Mincho" w:hAnsi="Times New Roman" w:cs="Times New Roman"/>
          <w:color w:val="FF0000"/>
          <w:sz w:val="28"/>
          <w:szCs w:val="28"/>
          <w:lang w:val="be-BY"/>
        </w:rPr>
        <w:t xml:space="preserve">  </w:t>
      </w:r>
      <w:r w:rsidRPr="004F3E08">
        <w:rPr>
          <w:rFonts w:ascii="Times New Roman" w:eastAsia="MS Mincho" w:hAnsi="Times New Roman" w:cs="Times New Roman"/>
          <w:sz w:val="28"/>
          <w:szCs w:val="28"/>
        </w:rPr>
        <w:t xml:space="preserve">             0</w:t>
      </w:r>
      <w:r w:rsidR="009303DA">
        <w:rPr>
          <w:rFonts w:ascii="Times New Roman" w:eastAsia="MS Mincho" w:hAnsi="Times New Roman" w:cs="Times New Roman"/>
          <w:sz w:val="28"/>
          <w:szCs w:val="28"/>
        </w:rPr>
        <w:t>7</w:t>
      </w:r>
      <w:r w:rsidRPr="004F3E08">
        <w:rPr>
          <w:rFonts w:ascii="Times New Roman" w:eastAsia="MS Mincho" w:hAnsi="Times New Roman" w:cs="Times New Roman"/>
          <w:sz w:val="28"/>
          <w:szCs w:val="28"/>
        </w:rPr>
        <w:t xml:space="preserve"> декабря 2023 </w:t>
      </w:r>
      <w:r w:rsidRPr="004F3E08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4E0E6C" w:rsidRPr="004E0E6C" w:rsidRDefault="004E0E6C" w:rsidP="008733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E0E6C" w:rsidRDefault="004E0E6C" w:rsidP="008733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F6" w:rsidRPr="008733F6" w:rsidRDefault="008733F6" w:rsidP="004E0E6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3F6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использования безнадзорных животных, поступивших в муниципальную собственность</w:t>
      </w:r>
    </w:p>
    <w:p w:rsidR="008733F6" w:rsidRP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3F6" w:rsidRP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В соответствии со статьями 137, 230, 231, 232 Гражданского кодекса Российской Федерации, 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E61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Pr="008733F6">
        <w:rPr>
          <w:rFonts w:ascii="Times New Roman" w:hAnsi="Times New Roman" w:cs="Times New Roman"/>
          <w:sz w:val="28"/>
          <w:szCs w:val="28"/>
        </w:rPr>
        <w:t>сельсовет муниципального района Аскинский район Республики Башкортостан,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33F6" w:rsidRP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3F6" w:rsidRP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1. Утвердить Порядок использования безнадзорных животных, поступивших в муниципальную собственность, согласно приложению.</w:t>
      </w:r>
    </w:p>
    <w:p w:rsidR="007D3E1C" w:rsidRPr="00303712" w:rsidRDefault="008733F6" w:rsidP="007D3E1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733F6">
        <w:t xml:space="preserve">2. </w:t>
      </w:r>
      <w:r w:rsidR="007D3E1C" w:rsidRPr="007D3E1C">
        <w:rPr>
          <w:rFonts w:eastAsia="Times New Roman"/>
          <w:lang w:eastAsia="ru-RU"/>
        </w:rPr>
        <w:t xml:space="preserve">Настоящее постановление обнародовать на информационном стенде  в здании </w:t>
      </w:r>
      <w:r w:rsidR="007D3E1C" w:rsidRPr="007D3E1C">
        <w:rPr>
          <w:rFonts w:eastAsia="Times New Roman"/>
          <w:highlight w:val="yellow"/>
          <w:lang w:eastAsia="ru-RU"/>
        </w:rPr>
        <w:t>Администрации сельского поселения</w:t>
      </w:r>
      <w:r w:rsidR="007D3E1C" w:rsidRPr="007D3E1C">
        <w:t xml:space="preserve"> Мутабашевский</w:t>
      </w:r>
      <w:r w:rsidR="007D3E1C" w:rsidRPr="007D3E1C">
        <w:rPr>
          <w:rFonts w:eastAsia="Times New Roman"/>
          <w:highlight w:val="yellow"/>
          <w:lang w:eastAsia="ru-RU"/>
        </w:rPr>
        <w:t xml:space="preserve"> сельсовет по адресу: Республика Башкортостан, Аскинский район,  </w:t>
      </w:r>
      <w:proofErr w:type="gramStart"/>
      <w:r w:rsidR="007D3E1C" w:rsidRPr="007D3E1C">
        <w:rPr>
          <w:rFonts w:eastAsia="Times New Roman"/>
          <w:highlight w:val="yellow"/>
          <w:lang w:eastAsia="ru-RU"/>
        </w:rPr>
        <w:t>с</w:t>
      </w:r>
      <w:proofErr w:type="gramEnd"/>
      <w:r w:rsidR="007D3E1C" w:rsidRPr="007D3E1C">
        <w:rPr>
          <w:rFonts w:eastAsia="Times New Roman"/>
          <w:highlight w:val="yellow"/>
          <w:lang w:eastAsia="ru-RU"/>
        </w:rPr>
        <w:t xml:space="preserve">. Старый Мутабаш, ул. Центральная, д.29 и разместить на официальном сайте: </w:t>
      </w:r>
      <w:hyperlink r:id="rId4" w:history="1">
        <w:r w:rsidR="007D3E1C" w:rsidRPr="007D3E1C">
          <w:rPr>
            <w:rStyle w:val="a7"/>
          </w:rPr>
          <w:t>www.</w:t>
        </w:r>
        <w:r w:rsidR="007D3E1C" w:rsidRPr="007D3E1C">
          <w:rPr>
            <w:rStyle w:val="a7"/>
            <w:lang w:val="en-US"/>
          </w:rPr>
          <w:t>mutabash</w:t>
        </w:r>
        <w:r w:rsidR="007D3E1C" w:rsidRPr="007D3E1C">
          <w:rPr>
            <w:rStyle w:val="a7"/>
          </w:rPr>
          <w:t>04sp.ru</w:t>
        </w:r>
      </w:hyperlink>
      <w:r w:rsidR="007D3E1C" w:rsidRPr="00303712">
        <w:rPr>
          <w:rFonts w:eastAsia="Times New Roman"/>
          <w:sz w:val="24"/>
          <w:szCs w:val="24"/>
          <w:highlight w:val="yellow"/>
          <w:lang w:eastAsia="ru-RU"/>
        </w:rPr>
        <w:t>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3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3F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733F6" w:rsidRP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3F6" w:rsidRP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3F6" w:rsidRP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3F6" w:rsidRP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07C" w:rsidRDefault="000B30C9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И.Ф.Минниахметова</w:t>
      </w:r>
      <w:proofErr w:type="spellEnd"/>
    </w:p>
    <w:p w:rsid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3F6" w:rsidRPr="008733F6" w:rsidRDefault="00CC433D" w:rsidP="00CC43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8733F6" w:rsidRPr="008733F6">
        <w:rPr>
          <w:rFonts w:ascii="Times New Roman" w:hAnsi="Times New Roman" w:cs="Times New Roman"/>
          <w:sz w:val="24"/>
          <w:szCs w:val="24"/>
        </w:rPr>
        <w:t>Приложение</w:t>
      </w:r>
    </w:p>
    <w:p w:rsidR="008733F6" w:rsidRDefault="008733F6" w:rsidP="008733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33F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733F6" w:rsidRDefault="008733F6" w:rsidP="008733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33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C433D">
        <w:rPr>
          <w:rFonts w:ascii="Times New Roman" w:hAnsi="Times New Roman" w:cs="Times New Roman"/>
          <w:sz w:val="24"/>
          <w:szCs w:val="24"/>
        </w:rPr>
        <w:t xml:space="preserve"> Мутабашевский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8733F6" w:rsidRPr="008733F6" w:rsidRDefault="008733F6" w:rsidP="008733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 Аскинский район РБ </w:t>
      </w:r>
    </w:p>
    <w:p w:rsidR="008733F6" w:rsidRPr="008733F6" w:rsidRDefault="008733F6" w:rsidP="008733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33F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733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733F6">
        <w:rPr>
          <w:rFonts w:ascii="Times New Roman" w:hAnsi="Times New Roman" w:cs="Times New Roman"/>
          <w:sz w:val="24"/>
          <w:szCs w:val="24"/>
        </w:rPr>
        <w:t xml:space="preserve">.2023 N </w:t>
      </w:r>
      <w:r>
        <w:rPr>
          <w:rFonts w:ascii="Times New Roman" w:hAnsi="Times New Roman" w:cs="Times New Roman"/>
          <w:sz w:val="24"/>
          <w:szCs w:val="24"/>
        </w:rPr>
        <w:t>000</w:t>
      </w:r>
    </w:p>
    <w:p w:rsidR="008733F6" w:rsidRDefault="008733F6" w:rsidP="008733F6">
      <w:pPr>
        <w:pStyle w:val="ConsPlusNormal"/>
        <w:ind w:firstLine="540"/>
        <w:jc w:val="both"/>
      </w:pPr>
    </w:p>
    <w:p w:rsidR="008733F6" w:rsidRPr="008733F6" w:rsidRDefault="008733F6" w:rsidP="008733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3F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733F6" w:rsidRPr="008733F6" w:rsidRDefault="008733F6" w:rsidP="008733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3F6">
        <w:rPr>
          <w:rFonts w:ascii="Times New Roman" w:hAnsi="Times New Roman" w:cs="Times New Roman"/>
          <w:b/>
          <w:bCs/>
          <w:sz w:val="28"/>
          <w:szCs w:val="28"/>
        </w:rPr>
        <w:t>использования безнадзорных животных,</w:t>
      </w:r>
    </w:p>
    <w:p w:rsidR="008733F6" w:rsidRPr="008733F6" w:rsidRDefault="008733F6" w:rsidP="008733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33F6">
        <w:rPr>
          <w:rFonts w:ascii="Times New Roman" w:hAnsi="Times New Roman" w:cs="Times New Roman"/>
          <w:b/>
          <w:bCs/>
          <w:sz w:val="28"/>
          <w:szCs w:val="28"/>
        </w:rPr>
        <w:t>поступивших</w:t>
      </w:r>
      <w:proofErr w:type="gramEnd"/>
      <w:r w:rsidRPr="008733F6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муниципальную собственность</w:t>
      </w:r>
    </w:p>
    <w:p w:rsidR="008733F6" w:rsidRDefault="008733F6" w:rsidP="008733F6">
      <w:pPr>
        <w:pStyle w:val="ConsPlusNormal"/>
        <w:ind w:firstLine="540"/>
        <w:jc w:val="both"/>
      </w:pPr>
    </w:p>
    <w:p w:rsidR="008733F6" w:rsidRPr="008733F6" w:rsidRDefault="008733F6" w:rsidP="0087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использования безнадзорных домашних животных (далее - животные), поступивших в собственность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733F6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C433D">
        <w:rPr>
          <w:rFonts w:ascii="Times New Roman" w:hAnsi="Times New Roman" w:cs="Times New Roman"/>
          <w:sz w:val="28"/>
          <w:szCs w:val="28"/>
        </w:rPr>
        <w:t>Мутабашевский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Pr="008733F6">
        <w:rPr>
          <w:rFonts w:ascii="Times New Roman" w:hAnsi="Times New Roman" w:cs="Times New Roman"/>
          <w:sz w:val="28"/>
          <w:szCs w:val="28"/>
        </w:rPr>
        <w:t xml:space="preserve"> в порядке, определенном гражданским законодательством Российской Федерации.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33F6">
        <w:rPr>
          <w:rFonts w:ascii="Times New Roman" w:hAnsi="Times New Roman" w:cs="Times New Roman"/>
          <w:sz w:val="28"/>
          <w:szCs w:val="28"/>
        </w:rPr>
        <w:t xml:space="preserve">По истечении установленного гражданским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6 (</w:t>
      </w:r>
      <w:r w:rsidRPr="008733F6">
        <w:rPr>
          <w:rFonts w:ascii="Times New Roman" w:hAnsi="Times New Roman" w:cs="Times New Roman"/>
          <w:sz w:val="28"/>
          <w:szCs w:val="28"/>
        </w:rPr>
        <w:t>шест</w:t>
      </w:r>
      <w:r>
        <w:rPr>
          <w:rFonts w:ascii="Times New Roman" w:hAnsi="Times New Roman" w:cs="Times New Roman"/>
          <w:sz w:val="28"/>
          <w:szCs w:val="28"/>
        </w:rPr>
        <w:t xml:space="preserve">ь) </w:t>
      </w:r>
      <w:r w:rsidRPr="008733F6">
        <w:rPr>
          <w:rFonts w:ascii="Times New Roman" w:hAnsi="Times New Roman" w:cs="Times New Roman"/>
          <w:sz w:val="28"/>
          <w:szCs w:val="28"/>
        </w:rPr>
        <w:t>месячного срока лицо, у которого животные находились на временном содержании и в пользовании, может обратиться в администрацию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33D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Pr="008733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ельсовет муниципального района Аскинский район Республики Башкортостан</w:t>
      </w:r>
      <w:r w:rsidRPr="008733F6">
        <w:rPr>
          <w:rFonts w:ascii="Times New Roman" w:hAnsi="Times New Roman" w:cs="Times New Roman"/>
          <w:sz w:val="28"/>
          <w:szCs w:val="28"/>
        </w:rPr>
        <w:t xml:space="preserve"> заявлением о передаче этих животных в собственность муниципального образования </w:t>
      </w:r>
      <w:r w:rsidR="00CC433D">
        <w:rPr>
          <w:rFonts w:ascii="Times New Roman" w:hAnsi="Times New Roman" w:cs="Times New Roman"/>
          <w:sz w:val="28"/>
          <w:szCs w:val="28"/>
        </w:rPr>
        <w:t>Мутабашевский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733F6">
        <w:rPr>
          <w:rFonts w:ascii="Times New Roman" w:hAnsi="Times New Roman" w:cs="Times New Roman"/>
          <w:sz w:val="28"/>
          <w:szCs w:val="28"/>
        </w:rPr>
        <w:t>и об отказе от права собственности на них, которое рассматривается в течение 3</w:t>
      </w:r>
      <w:proofErr w:type="gramEnd"/>
      <w:r>
        <w:rPr>
          <w:rFonts w:ascii="Times New Roman" w:hAnsi="Times New Roman" w:cs="Times New Roman"/>
          <w:sz w:val="28"/>
          <w:szCs w:val="28"/>
        </w:rPr>
        <w:t>(три)</w:t>
      </w:r>
      <w:r w:rsidRPr="008733F6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2.1. Передача животных в муниципальную собственность осуществляется на безвозмездной основе и без возмещения затрат по отлову (задержке) и передержке животного.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2.2. К заявлению о передаче животных прилагаются следующие документы: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акт передачи животных по форме согласно приложению к настоящему Порядку;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карточка учета животного, ветеринарный паспорт животного (при их наличии);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выписка из реестра по учету животных (при наличии);</w:t>
      </w:r>
    </w:p>
    <w:p w:rsid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сведения передающего лица об обстоятельствах задержания животного с указанием даты, места задержания животного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об </w:t>
      </w:r>
      <w:r w:rsidR="00B9102A">
        <w:rPr>
          <w:rFonts w:ascii="Times New Roman" w:hAnsi="Times New Roman" w:cs="Times New Roman"/>
          <w:sz w:val="28"/>
          <w:szCs w:val="28"/>
        </w:rPr>
        <w:t xml:space="preserve">опубликовании в средствах массовой информации об обнаружении безнадзорного животного. 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3. По результатам рассмотрения заявления лица, у которого животные находились на временном содержании и в пользовании, администрация сельского поселения</w:t>
      </w:r>
      <w:r w:rsidR="00CC433D" w:rsidRPr="00CC433D">
        <w:rPr>
          <w:rFonts w:ascii="Times New Roman" w:hAnsi="Times New Roman" w:cs="Times New Roman"/>
          <w:sz w:val="28"/>
          <w:szCs w:val="28"/>
        </w:rPr>
        <w:t xml:space="preserve"> </w:t>
      </w:r>
      <w:r w:rsidR="00CC433D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8733F6">
        <w:rPr>
          <w:rFonts w:ascii="Times New Roman" w:hAnsi="Times New Roman" w:cs="Times New Roman"/>
          <w:sz w:val="28"/>
          <w:szCs w:val="28"/>
        </w:rPr>
        <w:t xml:space="preserve"> принимает решение о </w:t>
      </w:r>
      <w:r w:rsidRPr="008733F6">
        <w:rPr>
          <w:rFonts w:ascii="Times New Roman" w:hAnsi="Times New Roman" w:cs="Times New Roman"/>
          <w:sz w:val="28"/>
          <w:szCs w:val="28"/>
        </w:rPr>
        <w:lastRenderedPageBreak/>
        <w:t>принятии либо об отказе в принятии животных в муниципальную собственность.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3.1. Решение о принятии животных в муниципальную собственность оформляется подписанием акта передачи животных.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3.2. Основания для отказа в принятии животных в муниципальную собственность: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животные находились на содержании заявителя менее шести месяцев;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представление не в полном объеме документов, предусмотренных подпунктом 2.2 пункта 2 настоящего Порядка.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4. Животные, переданные администрации сельского поселения</w:t>
      </w:r>
      <w:r w:rsidR="00E43826">
        <w:rPr>
          <w:rFonts w:ascii="Times New Roman" w:hAnsi="Times New Roman" w:cs="Times New Roman"/>
          <w:sz w:val="28"/>
          <w:szCs w:val="28"/>
        </w:rPr>
        <w:t xml:space="preserve"> </w:t>
      </w:r>
      <w:r w:rsidR="00CC433D">
        <w:rPr>
          <w:rFonts w:ascii="Times New Roman" w:hAnsi="Times New Roman" w:cs="Times New Roman"/>
          <w:sz w:val="28"/>
          <w:szCs w:val="28"/>
        </w:rPr>
        <w:t>Мутабашевский</w:t>
      </w:r>
      <w:r w:rsidR="00E438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733F6">
        <w:rPr>
          <w:rFonts w:ascii="Times New Roman" w:hAnsi="Times New Roman" w:cs="Times New Roman"/>
          <w:sz w:val="28"/>
          <w:szCs w:val="28"/>
        </w:rPr>
        <w:t xml:space="preserve"> в соответствии с пунктами 2, 3 настоящего Порядка, являются муниципальной собственностью. Право оперативного управления на животных у администрации сельского поселения</w:t>
      </w:r>
      <w:r w:rsidR="00E43826">
        <w:rPr>
          <w:rFonts w:ascii="Times New Roman" w:hAnsi="Times New Roman" w:cs="Times New Roman"/>
          <w:sz w:val="28"/>
          <w:szCs w:val="28"/>
        </w:rPr>
        <w:t xml:space="preserve"> </w:t>
      </w:r>
      <w:r w:rsidR="00CC433D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E43826">
        <w:rPr>
          <w:rFonts w:ascii="Times New Roman" w:hAnsi="Times New Roman" w:cs="Times New Roman"/>
          <w:sz w:val="28"/>
          <w:szCs w:val="28"/>
        </w:rPr>
        <w:t>сельсовет</w:t>
      </w:r>
      <w:r w:rsidRPr="008733F6">
        <w:rPr>
          <w:rFonts w:ascii="Times New Roman" w:hAnsi="Times New Roman" w:cs="Times New Roman"/>
          <w:sz w:val="28"/>
          <w:szCs w:val="28"/>
        </w:rPr>
        <w:t xml:space="preserve"> возникает </w:t>
      </w:r>
      <w:proofErr w:type="gramStart"/>
      <w:r w:rsidRPr="008733F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733F6">
        <w:rPr>
          <w:rFonts w:ascii="Times New Roman" w:hAnsi="Times New Roman" w:cs="Times New Roman"/>
          <w:sz w:val="28"/>
          <w:szCs w:val="28"/>
        </w:rPr>
        <w:t xml:space="preserve"> акта, указанного в подпункте 3.1 пункта 3 настоящего Порядка.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5. Администрация сельского поселения</w:t>
      </w:r>
      <w:r w:rsidR="00CC433D" w:rsidRPr="00CC433D">
        <w:rPr>
          <w:rFonts w:ascii="Times New Roman" w:hAnsi="Times New Roman" w:cs="Times New Roman"/>
          <w:sz w:val="28"/>
          <w:szCs w:val="28"/>
        </w:rPr>
        <w:t xml:space="preserve"> </w:t>
      </w:r>
      <w:r w:rsidR="00CC433D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E43826">
        <w:rPr>
          <w:rFonts w:ascii="Times New Roman" w:hAnsi="Times New Roman" w:cs="Times New Roman"/>
          <w:sz w:val="28"/>
          <w:szCs w:val="28"/>
        </w:rPr>
        <w:t>сельсовет</w:t>
      </w:r>
      <w:r w:rsidRPr="008733F6">
        <w:rPr>
          <w:rFonts w:ascii="Times New Roman" w:hAnsi="Times New Roman" w:cs="Times New Roman"/>
          <w:sz w:val="28"/>
          <w:szCs w:val="28"/>
        </w:rPr>
        <w:t xml:space="preserve"> осуществляет учет, регистрацию животных, несет расходы на их содержание, принимает решение об осуществлении прав (использовании) принятых в муниципальную собственность животных.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6. Животные, поступившие в муниципальную собственность, используются одним из следующих способов: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возврат животных прежнему собственнику по его заявлению;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безвозмездная передача животных заинтересованным гражданам или организациям, в том числе муниципальным, по их заявлению;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передача животных муниципальным учреждениям района;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продажа животных на торгах.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Решение об использовании принятых в муниципальную собственность животных принимается администрацией сельского поселения</w:t>
      </w:r>
      <w:r w:rsidR="00E43826">
        <w:rPr>
          <w:rFonts w:ascii="Times New Roman" w:hAnsi="Times New Roman" w:cs="Times New Roman"/>
          <w:sz w:val="28"/>
          <w:szCs w:val="28"/>
        </w:rPr>
        <w:t xml:space="preserve"> </w:t>
      </w:r>
      <w:r w:rsidR="00CC433D">
        <w:rPr>
          <w:rFonts w:ascii="Times New Roman" w:hAnsi="Times New Roman" w:cs="Times New Roman"/>
          <w:sz w:val="28"/>
          <w:szCs w:val="28"/>
        </w:rPr>
        <w:t>Мутабашевский</w:t>
      </w:r>
      <w:r w:rsidR="00E438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733F6">
        <w:rPr>
          <w:rFonts w:ascii="Times New Roman" w:hAnsi="Times New Roman" w:cs="Times New Roman"/>
          <w:sz w:val="28"/>
          <w:szCs w:val="28"/>
        </w:rPr>
        <w:t xml:space="preserve"> в форме распоряжения.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7. В случае возврата животного его прежний собственник возмещает бюджету муниципального образования сельское поселение</w:t>
      </w:r>
      <w:r w:rsidR="00CC433D" w:rsidRPr="00CC433D">
        <w:rPr>
          <w:rFonts w:ascii="Times New Roman" w:hAnsi="Times New Roman" w:cs="Times New Roman"/>
          <w:sz w:val="28"/>
          <w:szCs w:val="28"/>
        </w:rPr>
        <w:t xml:space="preserve"> </w:t>
      </w:r>
      <w:r w:rsidR="00CC433D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E43826">
        <w:rPr>
          <w:rFonts w:ascii="Times New Roman" w:hAnsi="Times New Roman" w:cs="Times New Roman"/>
          <w:sz w:val="28"/>
          <w:szCs w:val="28"/>
        </w:rPr>
        <w:t>сельсовет</w:t>
      </w:r>
      <w:r w:rsidRPr="008733F6">
        <w:rPr>
          <w:rFonts w:ascii="Times New Roman" w:hAnsi="Times New Roman" w:cs="Times New Roman"/>
          <w:sz w:val="28"/>
          <w:szCs w:val="28"/>
        </w:rPr>
        <w:t xml:space="preserve"> расходы, связанные с содержанием животного за весь период его нахождения в муниципальной собственности.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Передача животных прежним собственникам, заинтересованным гражданам или организациям осуществляется на основании акта передачи животного из муниципальной собственности, оформляемого Администрацией сельского поселения</w:t>
      </w:r>
      <w:r w:rsidR="00E43826">
        <w:rPr>
          <w:rFonts w:ascii="Times New Roman" w:hAnsi="Times New Roman" w:cs="Times New Roman"/>
          <w:sz w:val="28"/>
          <w:szCs w:val="28"/>
        </w:rPr>
        <w:t xml:space="preserve"> </w:t>
      </w:r>
      <w:r w:rsidR="00CC433D">
        <w:rPr>
          <w:rFonts w:ascii="Times New Roman" w:hAnsi="Times New Roman" w:cs="Times New Roman"/>
          <w:sz w:val="28"/>
          <w:szCs w:val="28"/>
        </w:rPr>
        <w:t>Мутабашевский</w:t>
      </w:r>
      <w:r w:rsidR="00E4382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4382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Аскинский район Республики Башкортостан</w:t>
      </w:r>
      <w:r w:rsidRPr="008733F6">
        <w:rPr>
          <w:rFonts w:ascii="Times New Roman" w:hAnsi="Times New Roman" w:cs="Times New Roman"/>
          <w:sz w:val="28"/>
          <w:szCs w:val="28"/>
        </w:rPr>
        <w:t>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 xml:space="preserve">8. Решения об использовании животных способами, предусмотренными пунктом 7 настоящего Порядка, принимаются в течение 10 рабочих дней </w:t>
      </w:r>
      <w:proofErr w:type="gramStart"/>
      <w:r w:rsidRPr="008733F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733F6">
        <w:rPr>
          <w:rFonts w:ascii="Times New Roman" w:hAnsi="Times New Roman" w:cs="Times New Roman"/>
          <w:sz w:val="28"/>
          <w:szCs w:val="28"/>
        </w:rPr>
        <w:t xml:space="preserve"> животных в собственность муниципального образования сельское поселение</w:t>
      </w:r>
      <w:r w:rsidR="00E43826">
        <w:rPr>
          <w:rFonts w:ascii="Times New Roman" w:hAnsi="Times New Roman" w:cs="Times New Roman"/>
          <w:sz w:val="28"/>
          <w:szCs w:val="28"/>
        </w:rPr>
        <w:t xml:space="preserve"> </w:t>
      </w:r>
      <w:r w:rsidR="00CC433D">
        <w:rPr>
          <w:rFonts w:ascii="Times New Roman" w:hAnsi="Times New Roman" w:cs="Times New Roman"/>
          <w:sz w:val="28"/>
          <w:szCs w:val="28"/>
        </w:rPr>
        <w:t>Мутабашевский</w:t>
      </w:r>
      <w:r w:rsidR="00E438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733F6">
        <w:rPr>
          <w:rFonts w:ascii="Times New Roman" w:hAnsi="Times New Roman" w:cs="Times New Roman"/>
          <w:sz w:val="28"/>
          <w:szCs w:val="28"/>
        </w:rPr>
        <w:t>. При этом администрация сельского поселения</w:t>
      </w:r>
      <w:r w:rsidR="00E43826">
        <w:rPr>
          <w:rFonts w:ascii="Times New Roman" w:hAnsi="Times New Roman" w:cs="Times New Roman"/>
          <w:sz w:val="28"/>
          <w:szCs w:val="28"/>
        </w:rPr>
        <w:t xml:space="preserve"> </w:t>
      </w:r>
      <w:r w:rsidR="00CC433D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E43826">
        <w:rPr>
          <w:rFonts w:ascii="Times New Roman" w:hAnsi="Times New Roman" w:cs="Times New Roman"/>
          <w:sz w:val="28"/>
          <w:szCs w:val="28"/>
        </w:rPr>
        <w:t>сельсовет</w:t>
      </w:r>
      <w:r w:rsidRPr="008733F6">
        <w:rPr>
          <w:rFonts w:ascii="Times New Roman" w:hAnsi="Times New Roman" w:cs="Times New Roman"/>
          <w:sz w:val="28"/>
          <w:szCs w:val="28"/>
        </w:rPr>
        <w:t xml:space="preserve"> принимает все возможные меры по передаче животных заинтересованным лицам, включая информирование через средства массовой информации о возможной безвозмездной передаче животных.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9. Регулирование численности животных осуществляется только специалистом в области ветеринарии способом, гарантирующим быструю и безболезненную смерть.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9.1. Умерщвление и утилизация животных осуществляется в соответствии с ветеринарным законодательством.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9.2. На каждого подвергнутого умерщвлению и утилизации животного составляется акт умерщвления и утилизации животных, находящихся в собственности сельско</w:t>
      </w:r>
      <w:r w:rsidR="00E43826">
        <w:rPr>
          <w:rFonts w:ascii="Times New Roman" w:hAnsi="Times New Roman" w:cs="Times New Roman"/>
          <w:sz w:val="28"/>
          <w:szCs w:val="28"/>
        </w:rPr>
        <w:t>го</w:t>
      </w:r>
      <w:r w:rsidRPr="008733F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43826">
        <w:rPr>
          <w:rFonts w:ascii="Times New Roman" w:hAnsi="Times New Roman" w:cs="Times New Roman"/>
          <w:sz w:val="28"/>
          <w:szCs w:val="28"/>
        </w:rPr>
        <w:t>я</w:t>
      </w:r>
      <w:r w:rsidR="00CC433D" w:rsidRPr="00CC433D">
        <w:rPr>
          <w:rFonts w:ascii="Times New Roman" w:hAnsi="Times New Roman" w:cs="Times New Roman"/>
          <w:sz w:val="28"/>
          <w:szCs w:val="28"/>
        </w:rPr>
        <w:t xml:space="preserve"> </w:t>
      </w:r>
      <w:r w:rsidR="00CC433D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E43826">
        <w:rPr>
          <w:rFonts w:ascii="Times New Roman" w:hAnsi="Times New Roman" w:cs="Times New Roman"/>
          <w:sz w:val="28"/>
          <w:szCs w:val="28"/>
        </w:rPr>
        <w:t>сельсовет</w:t>
      </w:r>
      <w:r w:rsidRPr="008733F6">
        <w:rPr>
          <w:rFonts w:ascii="Times New Roman" w:hAnsi="Times New Roman" w:cs="Times New Roman"/>
          <w:sz w:val="28"/>
          <w:szCs w:val="28"/>
        </w:rPr>
        <w:t>.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10. Основанием для выбытия животных из собственности муниципального образования и из оперативного управления являются акты:</w:t>
      </w:r>
    </w:p>
    <w:p w:rsidR="008733F6" w:rsidRP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передачи животного из муниципальной собственности;</w:t>
      </w:r>
    </w:p>
    <w:p w:rsidR="008733F6" w:rsidRDefault="008733F6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F6">
        <w:rPr>
          <w:rFonts w:ascii="Times New Roman" w:hAnsi="Times New Roman" w:cs="Times New Roman"/>
          <w:sz w:val="28"/>
          <w:szCs w:val="28"/>
        </w:rPr>
        <w:t>- умерщвления и утилизации животных, находящихся в собственности сельско</w:t>
      </w:r>
      <w:r w:rsidR="00E43826">
        <w:rPr>
          <w:rFonts w:ascii="Times New Roman" w:hAnsi="Times New Roman" w:cs="Times New Roman"/>
          <w:sz w:val="28"/>
          <w:szCs w:val="28"/>
        </w:rPr>
        <w:t>го</w:t>
      </w:r>
      <w:r w:rsidRPr="008733F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43826">
        <w:rPr>
          <w:rFonts w:ascii="Times New Roman" w:hAnsi="Times New Roman" w:cs="Times New Roman"/>
          <w:sz w:val="28"/>
          <w:szCs w:val="28"/>
        </w:rPr>
        <w:t xml:space="preserve">я </w:t>
      </w:r>
      <w:r w:rsidR="00CC433D">
        <w:rPr>
          <w:rFonts w:ascii="Times New Roman" w:hAnsi="Times New Roman" w:cs="Times New Roman"/>
          <w:sz w:val="28"/>
          <w:szCs w:val="28"/>
        </w:rPr>
        <w:t>Мутабашевский</w:t>
      </w:r>
      <w:r w:rsidR="00E43826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8733F6">
        <w:rPr>
          <w:rFonts w:ascii="Times New Roman" w:hAnsi="Times New Roman" w:cs="Times New Roman"/>
          <w:sz w:val="28"/>
          <w:szCs w:val="28"/>
        </w:rPr>
        <w:t>.</w:t>
      </w: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873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Pr="00140344" w:rsidRDefault="00064C94" w:rsidP="00064C9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140344" w:rsidRPr="00140344">
        <w:rPr>
          <w:rFonts w:ascii="Times New Roman" w:hAnsi="Times New Roman" w:cs="Times New Roman"/>
          <w:sz w:val="24"/>
          <w:szCs w:val="24"/>
        </w:rPr>
        <w:t>Приложение</w:t>
      </w:r>
    </w:p>
    <w:p w:rsidR="00140344" w:rsidRPr="00140344" w:rsidRDefault="00140344" w:rsidP="001403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0344">
        <w:rPr>
          <w:rFonts w:ascii="Times New Roman" w:hAnsi="Times New Roman" w:cs="Times New Roman"/>
          <w:sz w:val="24"/>
          <w:szCs w:val="24"/>
        </w:rPr>
        <w:t xml:space="preserve">к Порядку использования </w:t>
      </w:r>
      <w:proofErr w:type="gramStart"/>
      <w:r w:rsidRPr="00140344">
        <w:rPr>
          <w:rFonts w:ascii="Times New Roman" w:hAnsi="Times New Roman" w:cs="Times New Roman"/>
          <w:sz w:val="24"/>
          <w:szCs w:val="24"/>
        </w:rPr>
        <w:t>безнадзорных</w:t>
      </w:r>
      <w:proofErr w:type="gramEnd"/>
      <w:r w:rsidRPr="00140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344" w:rsidRPr="00140344" w:rsidRDefault="00140344" w:rsidP="001403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0344">
        <w:rPr>
          <w:rFonts w:ascii="Times New Roman" w:hAnsi="Times New Roman" w:cs="Times New Roman"/>
          <w:sz w:val="24"/>
          <w:szCs w:val="24"/>
        </w:rPr>
        <w:t xml:space="preserve">животных, поступивших </w:t>
      </w:r>
    </w:p>
    <w:p w:rsidR="00140344" w:rsidRPr="00140344" w:rsidRDefault="00140344" w:rsidP="001403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0344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140344" w:rsidRDefault="00140344" w:rsidP="00140344">
      <w:pPr>
        <w:pStyle w:val="ConsPlusNormal"/>
        <w:ind w:firstLine="540"/>
        <w:jc w:val="both"/>
      </w:pPr>
    </w:p>
    <w:p w:rsidR="00140344" w:rsidRPr="00140344" w:rsidRDefault="00140344" w:rsidP="00140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0344">
        <w:rPr>
          <w:rFonts w:ascii="Times New Roman" w:hAnsi="Times New Roman" w:cs="Times New Roman"/>
          <w:sz w:val="28"/>
          <w:szCs w:val="28"/>
        </w:rPr>
        <w:t>АКТ</w:t>
      </w:r>
    </w:p>
    <w:p w:rsidR="00140344" w:rsidRPr="00140344" w:rsidRDefault="00140344" w:rsidP="00140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0344">
        <w:rPr>
          <w:rFonts w:ascii="Times New Roman" w:hAnsi="Times New Roman" w:cs="Times New Roman"/>
          <w:sz w:val="28"/>
          <w:szCs w:val="28"/>
        </w:rPr>
        <w:t>передачи животных в собственность</w:t>
      </w:r>
    </w:p>
    <w:p w:rsidR="00140344" w:rsidRDefault="00140344" w:rsidP="00140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0344">
        <w:rPr>
          <w:rFonts w:ascii="Times New Roman" w:hAnsi="Times New Roman" w:cs="Times New Roman"/>
          <w:sz w:val="28"/>
          <w:szCs w:val="28"/>
        </w:rPr>
        <w:t>сельско</w:t>
      </w:r>
      <w:r w:rsidR="00AD705E">
        <w:rPr>
          <w:rFonts w:ascii="Times New Roman" w:hAnsi="Times New Roman" w:cs="Times New Roman"/>
          <w:sz w:val="28"/>
          <w:szCs w:val="28"/>
        </w:rPr>
        <w:t>го</w:t>
      </w:r>
      <w:r w:rsidRPr="0014034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D705E">
        <w:rPr>
          <w:rFonts w:ascii="Times New Roman" w:hAnsi="Times New Roman" w:cs="Times New Roman"/>
          <w:sz w:val="28"/>
          <w:szCs w:val="28"/>
        </w:rPr>
        <w:t xml:space="preserve">я </w:t>
      </w:r>
      <w:r w:rsidR="00064C94">
        <w:rPr>
          <w:rFonts w:ascii="Times New Roman" w:hAnsi="Times New Roman" w:cs="Times New Roman"/>
          <w:sz w:val="28"/>
          <w:szCs w:val="28"/>
        </w:rPr>
        <w:t>Мутабашевский</w:t>
      </w:r>
      <w:r w:rsidR="00AD705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D705E" w:rsidRDefault="00AD705E" w:rsidP="00140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Аскинский район РБ</w:t>
      </w:r>
    </w:p>
    <w:p w:rsidR="00140344" w:rsidRPr="00140344" w:rsidRDefault="00140344" w:rsidP="00140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0344" w:rsidRDefault="00140344" w:rsidP="00140344">
      <w:pPr>
        <w:pStyle w:val="ConsPlusNormal"/>
        <w:ind w:firstLine="540"/>
        <w:jc w:val="both"/>
      </w:pPr>
      <w:r>
        <w:t>"___"____________ 20____ года                                                              н.п. _______________</w:t>
      </w:r>
    </w:p>
    <w:p w:rsidR="00140344" w:rsidRPr="00140344" w:rsidRDefault="00140344" w:rsidP="00140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44" w:rsidRPr="00140344" w:rsidRDefault="00140344" w:rsidP="00140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344">
        <w:rPr>
          <w:rFonts w:ascii="Times New Roman" w:hAnsi="Times New Roman" w:cs="Times New Roman"/>
          <w:sz w:val="28"/>
          <w:szCs w:val="28"/>
        </w:rPr>
        <w:t>_____________________в</w:t>
      </w:r>
      <w:proofErr w:type="spellEnd"/>
      <w:r w:rsidRPr="0014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44">
        <w:rPr>
          <w:rFonts w:ascii="Times New Roman" w:hAnsi="Times New Roman" w:cs="Times New Roman"/>
          <w:sz w:val="28"/>
          <w:szCs w:val="28"/>
        </w:rPr>
        <w:t>лице________________________________</w:t>
      </w:r>
      <w:proofErr w:type="spellEnd"/>
      <w:r w:rsidRPr="00140344">
        <w:rPr>
          <w:rFonts w:ascii="Times New Roman" w:hAnsi="Times New Roman" w:cs="Times New Roman"/>
          <w:sz w:val="28"/>
          <w:szCs w:val="28"/>
        </w:rPr>
        <w:t>,</w:t>
      </w:r>
    </w:p>
    <w:p w:rsidR="00140344" w:rsidRPr="00AD705E" w:rsidRDefault="00140344" w:rsidP="00AD7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705E">
        <w:rPr>
          <w:rFonts w:ascii="Times New Roman" w:hAnsi="Times New Roman" w:cs="Times New Roman"/>
        </w:rPr>
        <w:t xml:space="preserve">(наименование*) </w:t>
      </w:r>
      <w:r w:rsidR="00AD705E">
        <w:rPr>
          <w:rFonts w:ascii="Times New Roman" w:hAnsi="Times New Roman" w:cs="Times New Roman"/>
        </w:rPr>
        <w:t xml:space="preserve">                                                        </w:t>
      </w:r>
      <w:r w:rsidRPr="00AD705E">
        <w:rPr>
          <w:rFonts w:ascii="Times New Roman" w:hAnsi="Times New Roman" w:cs="Times New Roman"/>
        </w:rPr>
        <w:t>(должность, фамилия, имя, отчество)</w:t>
      </w:r>
    </w:p>
    <w:p w:rsidR="00140344" w:rsidRPr="00140344" w:rsidRDefault="00140344" w:rsidP="001403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34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40344">
        <w:rPr>
          <w:rFonts w:ascii="Times New Roman" w:hAnsi="Times New Roman" w:cs="Times New Roman"/>
          <w:sz w:val="28"/>
          <w:szCs w:val="28"/>
        </w:rPr>
        <w:t xml:space="preserve"> на основании,</w:t>
      </w:r>
      <w:r w:rsidR="00AD705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140344" w:rsidRPr="00AD705E" w:rsidRDefault="00AD705E" w:rsidP="00AD70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140344" w:rsidRPr="00AD705E">
        <w:rPr>
          <w:rFonts w:ascii="Times New Roman" w:hAnsi="Times New Roman" w:cs="Times New Roman"/>
          <w:sz w:val="16"/>
          <w:szCs w:val="16"/>
        </w:rPr>
        <w:t>(Устава, доверенности)</w:t>
      </w:r>
    </w:p>
    <w:p w:rsidR="00140344" w:rsidRPr="00140344" w:rsidRDefault="00140344" w:rsidP="00AD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344">
        <w:rPr>
          <w:rFonts w:ascii="Times New Roman" w:hAnsi="Times New Roman" w:cs="Times New Roman"/>
          <w:sz w:val="28"/>
          <w:szCs w:val="28"/>
        </w:rPr>
        <w:t>передал_</w:t>
      </w:r>
      <w:proofErr w:type="spellEnd"/>
      <w:r w:rsidRPr="00140344">
        <w:rPr>
          <w:rFonts w:ascii="Times New Roman" w:hAnsi="Times New Roman" w:cs="Times New Roman"/>
          <w:sz w:val="28"/>
          <w:szCs w:val="28"/>
        </w:rPr>
        <w:t>, а администрация сельского поселения</w:t>
      </w:r>
      <w:r w:rsidR="00AD705E">
        <w:rPr>
          <w:rFonts w:ascii="Times New Roman" w:hAnsi="Times New Roman" w:cs="Times New Roman"/>
          <w:sz w:val="28"/>
          <w:szCs w:val="28"/>
        </w:rPr>
        <w:t xml:space="preserve"> </w:t>
      </w:r>
      <w:r w:rsidR="00064C94">
        <w:rPr>
          <w:rFonts w:ascii="Times New Roman" w:hAnsi="Times New Roman" w:cs="Times New Roman"/>
          <w:sz w:val="28"/>
          <w:szCs w:val="28"/>
        </w:rPr>
        <w:t>Мутабашевский</w:t>
      </w:r>
      <w:r w:rsidR="00AD705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Pr="00140344"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</w:t>
      </w:r>
      <w:r w:rsidR="00AD705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40344" w:rsidRPr="00AD705E" w:rsidRDefault="00140344" w:rsidP="00AD705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AD705E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140344" w:rsidRPr="00140344" w:rsidRDefault="00140344" w:rsidP="00AD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0344">
        <w:rPr>
          <w:rFonts w:ascii="Times New Roman" w:hAnsi="Times New Roman" w:cs="Times New Roman"/>
          <w:sz w:val="28"/>
          <w:szCs w:val="28"/>
        </w:rPr>
        <w:t>принял в муниципальную собственность следующих невостребованных безнадзорных домашних животных:</w:t>
      </w:r>
    </w:p>
    <w:p w:rsidR="00140344" w:rsidRDefault="00140344" w:rsidP="0014034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974"/>
        <w:gridCol w:w="1397"/>
        <w:gridCol w:w="1126"/>
        <w:gridCol w:w="895"/>
        <w:gridCol w:w="1528"/>
        <w:gridCol w:w="2086"/>
      </w:tblGrid>
      <w:tr w:rsidR="00140344" w:rsidTr="00D96B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N</w:t>
            </w:r>
          </w:p>
          <w:p w:rsidR="00140344" w:rsidRDefault="00140344" w:rsidP="00D96BE9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Наименование (вид) животного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Кличка</w:t>
            </w:r>
          </w:p>
          <w:p w:rsidR="00140344" w:rsidRDefault="00140344" w:rsidP="00D96BE9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Окрас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Примерный возраст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Период нахождения у передающего лица</w:t>
            </w:r>
          </w:p>
        </w:tc>
      </w:tr>
      <w:tr w:rsidR="00140344" w:rsidTr="00D96B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</w:tr>
      <w:tr w:rsidR="00140344" w:rsidTr="00D96B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</w:tr>
      <w:tr w:rsidR="00140344" w:rsidTr="00D96B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</w:tr>
      <w:tr w:rsidR="00140344" w:rsidTr="00D96B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</w:tr>
      <w:tr w:rsidR="00140344" w:rsidTr="00D96B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4" w:rsidRDefault="00140344" w:rsidP="00D96BE9">
            <w:pPr>
              <w:pStyle w:val="ConsPlusNormal"/>
              <w:jc w:val="both"/>
            </w:pPr>
          </w:p>
        </w:tc>
      </w:tr>
    </w:tbl>
    <w:p w:rsidR="00140344" w:rsidRDefault="00140344" w:rsidP="0014034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8"/>
        <w:gridCol w:w="283"/>
        <w:gridCol w:w="4636"/>
      </w:tblGrid>
      <w:tr w:rsidR="00140344" w:rsidTr="00D96BE9">
        <w:tc>
          <w:tcPr>
            <w:tcW w:w="4828" w:type="dxa"/>
          </w:tcPr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5E">
              <w:rPr>
                <w:rFonts w:ascii="Times New Roman" w:hAnsi="Times New Roman" w:cs="Times New Roman"/>
                <w:sz w:val="28"/>
                <w:szCs w:val="28"/>
              </w:rPr>
              <w:t>Имущество передал:</w:t>
            </w:r>
          </w:p>
        </w:tc>
        <w:tc>
          <w:tcPr>
            <w:tcW w:w="283" w:type="dxa"/>
          </w:tcPr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5E">
              <w:rPr>
                <w:rFonts w:ascii="Times New Roman" w:hAnsi="Times New Roman" w:cs="Times New Roman"/>
                <w:sz w:val="28"/>
                <w:szCs w:val="28"/>
              </w:rPr>
              <w:t>Имущество принял:</w:t>
            </w:r>
          </w:p>
        </w:tc>
      </w:tr>
      <w:tr w:rsidR="00140344" w:rsidTr="00D96BE9">
        <w:tc>
          <w:tcPr>
            <w:tcW w:w="4828" w:type="dxa"/>
          </w:tcPr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5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40344" w:rsidRPr="00AD705E" w:rsidRDefault="00140344" w:rsidP="00D96B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5E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5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40344" w:rsidRPr="00AD705E" w:rsidRDefault="00140344" w:rsidP="00D96B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705E">
              <w:rPr>
                <w:rFonts w:ascii="Times New Roman" w:hAnsi="Times New Roman" w:cs="Times New Roman"/>
                <w:sz w:val="16"/>
                <w:szCs w:val="16"/>
              </w:rPr>
              <w:t>(наименование подрядной организации (лица),</w:t>
            </w:r>
            <w:proofErr w:type="gramEnd"/>
          </w:p>
          <w:p w:rsidR="00140344" w:rsidRPr="00AD705E" w:rsidRDefault="00140344" w:rsidP="00D96B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5E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proofErr w:type="gramStart"/>
            <w:r w:rsidRPr="00AD705E">
              <w:rPr>
                <w:rFonts w:ascii="Times New Roman" w:hAnsi="Times New Roman" w:cs="Times New Roman"/>
                <w:sz w:val="16"/>
                <w:szCs w:val="16"/>
              </w:rPr>
              <w:t>которой</w:t>
            </w:r>
            <w:proofErr w:type="gramEnd"/>
            <w:r w:rsidRPr="00AD705E">
              <w:rPr>
                <w:rFonts w:ascii="Times New Roman" w:hAnsi="Times New Roman" w:cs="Times New Roman"/>
                <w:sz w:val="16"/>
                <w:szCs w:val="16"/>
              </w:rPr>
              <w:t xml:space="preserve"> (которого) животные находились</w:t>
            </w:r>
          </w:p>
          <w:p w:rsidR="00140344" w:rsidRPr="00AD705E" w:rsidRDefault="00140344" w:rsidP="00D96B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05E">
              <w:rPr>
                <w:rFonts w:ascii="Times New Roman" w:hAnsi="Times New Roman" w:cs="Times New Roman"/>
                <w:sz w:val="16"/>
                <w:szCs w:val="16"/>
              </w:rPr>
              <w:t>на временном содержании и в пользовании)</w:t>
            </w:r>
          </w:p>
        </w:tc>
        <w:tc>
          <w:tcPr>
            <w:tcW w:w="283" w:type="dxa"/>
          </w:tcPr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05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40344" w:rsidRPr="00AD705E" w:rsidRDefault="00140344" w:rsidP="00D96B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5E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  <w:p w:rsidR="00140344" w:rsidRPr="00AD705E" w:rsidRDefault="00140344" w:rsidP="00D96B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44" w:rsidTr="00D96BE9">
        <w:tc>
          <w:tcPr>
            <w:tcW w:w="4828" w:type="dxa"/>
          </w:tcPr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05E">
              <w:rPr>
                <w:rFonts w:ascii="Times New Roman" w:hAnsi="Times New Roman" w:cs="Times New Roman"/>
                <w:sz w:val="24"/>
                <w:szCs w:val="24"/>
              </w:rPr>
              <w:t>______________ /_________________/</w:t>
            </w:r>
          </w:p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705E">
              <w:rPr>
                <w:rFonts w:ascii="Times New Roman" w:hAnsi="Times New Roman" w:cs="Times New Roman"/>
              </w:rPr>
              <w:t xml:space="preserve">(подпись) </w:t>
            </w:r>
            <w:r w:rsidR="00AD705E">
              <w:rPr>
                <w:rFonts w:ascii="Times New Roman" w:hAnsi="Times New Roman" w:cs="Times New Roman"/>
              </w:rPr>
              <w:t xml:space="preserve">                 </w:t>
            </w:r>
            <w:r w:rsidRPr="00AD705E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705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83" w:type="dxa"/>
          </w:tcPr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05E">
              <w:rPr>
                <w:rFonts w:ascii="Times New Roman" w:hAnsi="Times New Roman" w:cs="Times New Roman"/>
                <w:sz w:val="24"/>
                <w:szCs w:val="24"/>
              </w:rPr>
              <w:t>______________ /________________/</w:t>
            </w:r>
          </w:p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705E">
              <w:rPr>
                <w:rFonts w:ascii="Times New Roman" w:hAnsi="Times New Roman" w:cs="Times New Roman"/>
              </w:rPr>
              <w:t>(подпись)</w:t>
            </w:r>
            <w:r w:rsidR="00AD705E">
              <w:rPr>
                <w:rFonts w:ascii="Times New Roman" w:hAnsi="Times New Roman" w:cs="Times New Roman"/>
              </w:rPr>
              <w:t xml:space="preserve">                 </w:t>
            </w:r>
            <w:r w:rsidRPr="00AD705E">
              <w:rPr>
                <w:rFonts w:ascii="Times New Roman" w:hAnsi="Times New Roman" w:cs="Times New Roman"/>
              </w:rPr>
              <w:t xml:space="preserve"> (фамилия, имя, отчество)</w:t>
            </w:r>
          </w:p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44" w:rsidRPr="00AD705E" w:rsidRDefault="00140344" w:rsidP="00D96B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705E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40344" w:rsidRDefault="00140344" w:rsidP="00140344">
      <w:pPr>
        <w:pStyle w:val="ConsPlusNormal"/>
        <w:ind w:firstLine="540"/>
        <w:jc w:val="both"/>
      </w:pPr>
    </w:p>
    <w:p w:rsidR="00140344" w:rsidRDefault="00140344" w:rsidP="00140344">
      <w:pPr>
        <w:pStyle w:val="ConsPlusNormal"/>
        <w:ind w:firstLine="540"/>
        <w:jc w:val="both"/>
      </w:pPr>
      <w:r>
        <w:t>________________</w:t>
      </w:r>
    </w:p>
    <w:p w:rsidR="008733F6" w:rsidRPr="008733F6" w:rsidRDefault="00140344" w:rsidP="00AD70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05E">
        <w:rPr>
          <w:rFonts w:ascii="Times New Roman" w:hAnsi="Times New Roman" w:cs="Times New Roman"/>
        </w:rPr>
        <w:t>*Указывается наименование подрядной организации (лица), у которой (</w:t>
      </w:r>
      <w:proofErr w:type="gramStart"/>
      <w:r w:rsidRPr="00AD705E">
        <w:rPr>
          <w:rFonts w:ascii="Times New Roman" w:hAnsi="Times New Roman" w:cs="Times New Roman"/>
        </w:rPr>
        <w:t xml:space="preserve">которого) </w:t>
      </w:r>
      <w:proofErr w:type="gramEnd"/>
      <w:r w:rsidRPr="00AD705E">
        <w:rPr>
          <w:rFonts w:ascii="Times New Roman" w:hAnsi="Times New Roman" w:cs="Times New Roman"/>
        </w:rPr>
        <w:t>животные находились на временном содержании и в пользовании.</w:t>
      </w:r>
    </w:p>
    <w:sectPr w:rsidR="008733F6" w:rsidRPr="008733F6" w:rsidSect="00AD70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91C0E"/>
    <w:rsid w:val="00047E61"/>
    <w:rsid w:val="00064C94"/>
    <w:rsid w:val="000B30C9"/>
    <w:rsid w:val="00140344"/>
    <w:rsid w:val="00177B6D"/>
    <w:rsid w:val="00240E40"/>
    <w:rsid w:val="002841B0"/>
    <w:rsid w:val="00343C0F"/>
    <w:rsid w:val="004E0E6C"/>
    <w:rsid w:val="007D3E1C"/>
    <w:rsid w:val="008733F6"/>
    <w:rsid w:val="009303DA"/>
    <w:rsid w:val="00AD705E"/>
    <w:rsid w:val="00B81186"/>
    <w:rsid w:val="00B9102A"/>
    <w:rsid w:val="00C91C0E"/>
    <w:rsid w:val="00CA7895"/>
    <w:rsid w:val="00CC433D"/>
    <w:rsid w:val="00E43826"/>
    <w:rsid w:val="00EB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44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4E0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semiHidden/>
    <w:unhideWhenUsed/>
    <w:rsid w:val="004E0E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4E0E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3E1C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7D3E1C"/>
    <w:rPr>
      <w:color w:val="0563C1" w:themeColor="hyperlink"/>
      <w:u w:val="singl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7D3E1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tabash04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Аскино</dc:creator>
  <cp:keywords/>
  <dc:description/>
  <cp:lastModifiedBy>замечание Минниахметовой</cp:lastModifiedBy>
  <cp:revision>14</cp:revision>
  <dcterms:created xsi:type="dcterms:W3CDTF">2023-12-12T06:40:00Z</dcterms:created>
  <dcterms:modified xsi:type="dcterms:W3CDTF">2023-12-12T06:50:00Z</dcterms:modified>
</cp:coreProperties>
</file>