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3"/>
        <w:gridCol w:w="2187"/>
        <w:gridCol w:w="3933"/>
      </w:tblGrid>
      <w:tr w:rsidR="0042671D" w:rsidRPr="00B3487A" w:rsidTr="0042671D">
        <w:trPr>
          <w:trHeight w:val="1966"/>
        </w:trPr>
        <w:tc>
          <w:tcPr>
            <w:tcW w:w="369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42671D" w:rsidRPr="0042671D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71D" w:rsidRPr="0042671D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42671D">
              <w:rPr>
                <w:rFonts w:ascii="Lucida Sans Unicode" w:hAnsi="Lucida Sans Unicode" w:cs="Times New Roman"/>
                <w:b/>
                <w:sz w:val="18"/>
                <w:szCs w:val="18"/>
                <w:lang w:val="be-BY"/>
              </w:rPr>
              <w:t>Ҡ</w:t>
            </w:r>
            <w:r w:rsidRPr="004267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proofErr w:type="gramEnd"/>
          </w:p>
          <w:p w:rsidR="0042671D" w:rsidRPr="0042671D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42671D">
              <w:rPr>
                <w:rFonts w:ascii="Lucida Sans Unicode" w:hAnsi="Lucida Sans Unicode" w:cs="Times New Roman"/>
                <w:b/>
                <w:sz w:val="18"/>
                <w:szCs w:val="18"/>
                <w:lang w:val="be-BY"/>
              </w:rPr>
              <w:t>Ҡ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42671D" w:rsidRPr="0042671D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МУНИЦИПАЛЬ РАЙОНЫ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НЫҢ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2671D" w:rsidRPr="0042671D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МОТАБАШ </w:t>
            </w:r>
          </w:p>
          <w:p w:rsidR="0042671D" w:rsidRPr="0042671D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БИЛ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Ә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ӘҺ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 </w:t>
            </w:r>
            <w:r w:rsidRPr="0042671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ХӘКИМИӘТЕ</w:t>
            </w:r>
          </w:p>
          <w:p w:rsidR="0042671D" w:rsidRPr="00B3487A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671D" w:rsidRPr="00B3487A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452886,</w:t>
            </w:r>
            <w:proofErr w:type="gramStart"/>
            <w:r>
              <w:rPr>
                <w:rFonts w:ascii="Times New Roman" w:hAnsi="Times New Roman" w:cs="Times New Roman"/>
                <w:lang w:val="tt-RU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Мотабаш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B3487A">
              <w:rPr>
                <w:rFonts w:ascii="Times New Roman" w:hAnsi="Times New Roman" w:cs="Times New Roman"/>
                <w:lang w:val="be-BY"/>
              </w:rPr>
              <w:t xml:space="preserve">ауылы, </w:t>
            </w:r>
          </w:p>
          <w:p w:rsidR="0042671D" w:rsidRPr="006C786F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 xml:space="preserve">Үзәк </w:t>
            </w:r>
            <w:proofErr w:type="spellStart"/>
            <w:r>
              <w:rPr>
                <w:rFonts w:ascii="Times New Roman" w:hAnsi="Times New Roman" w:cs="Times New Roman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tt-RU"/>
              </w:rPr>
              <w:t>29</w:t>
            </w:r>
          </w:p>
          <w:p w:rsidR="0042671D" w:rsidRPr="006C786F" w:rsidRDefault="0042671D" w:rsidP="004267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тел.: (34771) 2-</w:t>
            </w:r>
            <w:r>
              <w:rPr>
                <w:rFonts w:ascii="Times New Roman" w:hAnsi="Times New Roman" w:cs="Times New Roman"/>
                <w:lang w:val="tt-RU"/>
              </w:rPr>
              <w:t>66</w:t>
            </w:r>
            <w:r>
              <w:rPr>
                <w:rFonts w:ascii="Times New Roman" w:hAnsi="Times New Roman" w:cs="Times New Roman"/>
              </w:rPr>
              <w:t>-35</w:t>
            </w:r>
          </w:p>
          <w:p w:rsidR="0042671D" w:rsidRPr="00B3487A" w:rsidRDefault="0042671D" w:rsidP="00130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42671D" w:rsidRPr="00B3487A" w:rsidRDefault="0042671D" w:rsidP="0013004C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241521</wp:posOffset>
                  </wp:positionH>
                  <wp:positionV relativeFrom="paragraph">
                    <wp:posOffset>323989</wp:posOffset>
                  </wp:positionV>
                  <wp:extent cx="934471" cy="1143000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71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42671D" w:rsidRDefault="0042671D" w:rsidP="004267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42671D" w:rsidRPr="0042671D" w:rsidRDefault="0042671D" w:rsidP="004267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42671D" w:rsidRPr="0042671D" w:rsidRDefault="0042671D" w:rsidP="0042671D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42671D" w:rsidRPr="0042671D" w:rsidRDefault="0042671D" w:rsidP="004267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42671D" w:rsidRPr="0042671D" w:rsidRDefault="0042671D" w:rsidP="004267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42671D" w:rsidRPr="0042671D" w:rsidRDefault="0042671D" w:rsidP="004267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42671D" w:rsidRPr="0042671D" w:rsidRDefault="0042671D" w:rsidP="0042671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42671D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42671D" w:rsidRPr="0042671D" w:rsidRDefault="0042671D" w:rsidP="0013004C">
            <w:pPr>
              <w:pStyle w:val="a3"/>
              <w:rPr>
                <w:sz w:val="20"/>
                <w:szCs w:val="20"/>
                <w:lang w:val="be-BY"/>
              </w:rPr>
            </w:pPr>
          </w:p>
          <w:p w:rsidR="0042671D" w:rsidRPr="0042671D" w:rsidRDefault="0042671D" w:rsidP="0013004C">
            <w:pPr>
              <w:pStyle w:val="a3"/>
              <w:rPr>
                <w:sz w:val="20"/>
                <w:szCs w:val="20"/>
              </w:rPr>
            </w:pPr>
            <w:r w:rsidRPr="0042671D">
              <w:rPr>
                <w:sz w:val="20"/>
                <w:szCs w:val="20"/>
              </w:rPr>
              <w:t xml:space="preserve">  452</w:t>
            </w:r>
            <w:r w:rsidRPr="0042671D">
              <w:rPr>
                <w:sz w:val="20"/>
                <w:szCs w:val="20"/>
                <w:lang w:val="be-BY"/>
              </w:rPr>
              <w:t>886</w:t>
            </w:r>
            <w:r w:rsidRPr="0042671D">
              <w:rPr>
                <w:sz w:val="20"/>
                <w:szCs w:val="20"/>
              </w:rPr>
              <w:t>, с</w:t>
            </w:r>
            <w:proofErr w:type="gramStart"/>
            <w:r w:rsidRPr="0042671D">
              <w:rPr>
                <w:sz w:val="20"/>
                <w:szCs w:val="20"/>
              </w:rPr>
              <w:t>.</w:t>
            </w:r>
            <w:r w:rsidRPr="0042671D">
              <w:rPr>
                <w:sz w:val="20"/>
                <w:szCs w:val="20"/>
                <w:lang w:val="tt-RU"/>
              </w:rPr>
              <w:t>С</w:t>
            </w:r>
            <w:proofErr w:type="gramEnd"/>
            <w:r w:rsidRPr="0042671D">
              <w:rPr>
                <w:sz w:val="20"/>
                <w:szCs w:val="20"/>
                <w:lang w:val="tt-RU"/>
              </w:rPr>
              <w:t>тарый Мутабаш</w:t>
            </w:r>
            <w:r w:rsidRPr="0042671D">
              <w:rPr>
                <w:sz w:val="20"/>
                <w:szCs w:val="20"/>
              </w:rPr>
              <w:t xml:space="preserve">, </w:t>
            </w:r>
          </w:p>
          <w:p w:rsidR="0042671D" w:rsidRPr="0042671D" w:rsidRDefault="0042671D" w:rsidP="0013004C">
            <w:pPr>
              <w:pStyle w:val="a3"/>
              <w:rPr>
                <w:sz w:val="20"/>
                <w:szCs w:val="20"/>
              </w:rPr>
            </w:pPr>
            <w:r w:rsidRPr="0042671D">
              <w:rPr>
                <w:sz w:val="20"/>
                <w:szCs w:val="20"/>
              </w:rPr>
              <w:t>ул</w:t>
            </w:r>
            <w:proofErr w:type="gramStart"/>
            <w:r w:rsidRPr="0042671D">
              <w:rPr>
                <w:sz w:val="20"/>
                <w:szCs w:val="20"/>
              </w:rPr>
              <w:t>.Ц</w:t>
            </w:r>
            <w:proofErr w:type="gramEnd"/>
            <w:r w:rsidRPr="0042671D">
              <w:rPr>
                <w:sz w:val="20"/>
                <w:szCs w:val="20"/>
              </w:rPr>
              <w:t>ентральная, 29</w:t>
            </w:r>
          </w:p>
          <w:p w:rsidR="0042671D" w:rsidRPr="0042671D" w:rsidRDefault="0042671D" w:rsidP="0042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71D">
              <w:rPr>
                <w:rFonts w:ascii="Times New Roman" w:hAnsi="Times New Roman" w:cs="Times New Roman"/>
                <w:sz w:val="20"/>
                <w:szCs w:val="20"/>
              </w:rPr>
              <w:t>тел.: (34771) 2-66-35</w:t>
            </w:r>
          </w:p>
        </w:tc>
      </w:tr>
    </w:tbl>
    <w:p w:rsidR="0042671D" w:rsidRDefault="0042671D" w:rsidP="0042671D">
      <w:pPr>
        <w:pStyle w:val="22"/>
        <w:shd w:val="clear" w:color="auto" w:fill="auto"/>
        <w:spacing w:line="413" w:lineRule="exact"/>
        <w:ind w:firstLine="360"/>
        <w:rPr>
          <w:color w:val="000000"/>
          <w:lang w:bidi="ru-RU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</w:pPr>
      <w:r>
        <w:rPr>
          <w:color w:val="000000"/>
        </w:rPr>
        <w:t>Министерство земельных и имущественных отношений Республики Башкортостан</w:t>
      </w:r>
    </w:p>
    <w:p w:rsidR="0042671D" w:rsidRPr="007B4ADA" w:rsidRDefault="0042671D" w:rsidP="00F941EE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 w:rsidRPr="00A35C64">
        <w:rPr>
          <w:rFonts w:ascii="Times New Roman" w:hAnsi="Times New Roman" w:cs="Times New Roman"/>
          <w:sz w:val="24"/>
          <w:szCs w:val="24"/>
        </w:rPr>
        <w:t>Исх. №</w:t>
      </w:r>
      <w:r w:rsidR="00D50497" w:rsidRPr="00A35C64">
        <w:rPr>
          <w:rFonts w:ascii="Times New Roman" w:hAnsi="Times New Roman" w:cs="Times New Roman"/>
          <w:sz w:val="24"/>
          <w:szCs w:val="24"/>
        </w:rPr>
        <w:t xml:space="preserve"> </w:t>
      </w:r>
      <w:r w:rsidR="00A23642">
        <w:rPr>
          <w:rFonts w:ascii="Times New Roman" w:hAnsi="Times New Roman" w:cs="Times New Roman"/>
          <w:sz w:val="24"/>
          <w:szCs w:val="24"/>
        </w:rPr>
        <w:t>27</w:t>
      </w:r>
      <w:r w:rsidR="00F941EE">
        <w:rPr>
          <w:rFonts w:ascii="Times New Roman" w:hAnsi="Times New Roman" w:cs="Times New Roman"/>
          <w:sz w:val="24"/>
          <w:szCs w:val="24"/>
        </w:rPr>
        <w:tab/>
      </w: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  <w:rPr>
          <w:color w:val="000000"/>
        </w:rPr>
      </w:pPr>
    </w:p>
    <w:p w:rsidR="00F941EE" w:rsidRDefault="00F941EE" w:rsidP="00F941EE">
      <w:pPr>
        <w:pStyle w:val="22"/>
        <w:framePr w:w="3806" w:h="1133" w:hRule="exact" w:wrap="none" w:vAnchor="page" w:hAnchor="page" w:x="6979" w:y="2912"/>
        <w:shd w:val="clear" w:color="auto" w:fill="auto"/>
      </w:pPr>
      <w:r>
        <w:rPr>
          <w:color w:val="000000"/>
        </w:rPr>
        <w:t>Министерство земельных и имущественных отношений Республики Башкортостан</w:t>
      </w:r>
    </w:p>
    <w:p w:rsidR="00806F57" w:rsidRPr="00A35C64" w:rsidRDefault="00577BAA" w:rsidP="00144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C64">
        <w:rPr>
          <w:rFonts w:ascii="Times New Roman" w:hAnsi="Times New Roman" w:cs="Times New Roman"/>
          <w:sz w:val="28"/>
          <w:szCs w:val="28"/>
        </w:rPr>
        <w:t xml:space="preserve">от </w:t>
      </w:r>
      <w:r w:rsidR="0042671D" w:rsidRPr="00A35C64">
        <w:rPr>
          <w:rFonts w:ascii="Times New Roman" w:hAnsi="Times New Roman" w:cs="Times New Roman"/>
          <w:sz w:val="28"/>
          <w:szCs w:val="28"/>
        </w:rPr>
        <w:t>«</w:t>
      </w:r>
      <w:r w:rsidR="00A60FC3">
        <w:rPr>
          <w:rFonts w:ascii="Times New Roman" w:hAnsi="Times New Roman" w:cs="Times New Roman"/>
          <w:sz w:val="28"/>
          <w:szCs w:val="28"/>
        </w:rPr>
        <w:t>22</w:t>
      </w:r>
      <w:r w:rsidR="0042671D" w:rsidRPr="00A35C64">
        <w:rPr>
          <w:rFonts w:ascii="Times New Roman" w:hAnsi="Times New Roman" w:cs="Times New Roman"/>
          <w:sz w:val="28"/>
          <w:szCs w:val="28"/>
        </w:rPr>
        <w:t xml:space="preserve">» </w:t>
      </w:r>
      <w:r w:rsidR="00611578" w:rsidRPr="00A35C6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16455" w:rsidRPr="00A35C64">
        <w:rPr>
          <w:rFonts w:ascii="Times New Roman" w:hAnsi="Times New Roman" w:cs="Times New Roman"/>
          <w:sz w:val="28"/>
          <w:szCs w:val="28"/>
        </w:rPr>
        <w:t xml:space="preserve"> </w:t>
      </w:r>
      <w:r w:rsidR="0042671D" w:rsidRPr="00A35C64">
        <w:rPr>
          <w:rFonts w:ascii="Times New Roman" w:hAnsi="Times New Roman" w:cs="Times New Roman"/>
          <w:sz w:val="28"/>
          <w:szCs w:val="28"/>
        </w:rPr>
        <w:t>20</w:t>
      </w:r>
      <w:r w:rsidR="009F026F" w:rsidRPr="00A35C64">
        <w:rPr>
          <w:rFonts w:ascii="Times New Roman" w:hAnsi="Times New Roman" w:cs="Times New Roman"/>
          <w:sz w:val="28"/>
          <w:szCs w:val="28"/>
        </w:rPr>
        <w:t>23</w:t>
      </w:r>
      <w:r w:rsidR="00FB6A1B" w:rsidRPr="00A35C64">
        <w:rPr>
          <w:rFonts w:ascii="Times New Roman" w:hAnsi="Times New Roman" w:cs="Times New Roman"/>
          <w:sz w:val="28"/>
          <w:szCs w:val="28"/>
        </w:rPr>
        <w:t xml:space="preserve"> </w:t>
      </w:r>
      <w:r w:rsidR="0042671D" w:rsidRPr="00A35C64">
        <w:rPr>
          <w:rFonts w:ascii="Times New Roman" w:hAnsi="Times New Roman" w:cs="Times New Roman"/>
          <w:sz w:val="28"/>
          <w:szCs w:val="28"/>
        </w:rPr>
        <w:t xml:space="preserve">г.                 </w:t>
      </w:r>
      <w:r w:rsidR="0063279C" w:rsidRPr="00A35C6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4248" w:rsidRPr="00410DFA" w:rsidRDefault="00144248" w:rsidP="001442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0D6" w:rsidRDefault="00DC70D6" w:rsidP="00DC70D6">
      <w:pPr>
        <w:pStyle w:val="bodytext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35C64" w:rsidRDefault="00A35C64" w:rsidP="00DC70D6">
      <w:pPr>
        <w:pStyle w:val="bodytext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70D6" w:rsidRDefault="009E63D5" w:rsidP="009E63D5">
      <w:pPr>
        <w:pStyle w:val="bodytext2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E63D5">
        <w:rPr>
          <w:b/>
          <w:sz w:val="28"/>
          <w:szCs w:val="28"/>
        </w:rPr>
        <w:t>О снятии с учета в улучшении жилищных условий</w:t>
      </w:r>
    </w:p>
    <w:p w:rsidR="009E63D5" w:rsidRDefault="009E63D5" w:rsidP="009E63D5">
      <w:pPr>
        <w:pStyle w:val="bodytext2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E63D5" w:rsidRDefault="009E63D5" w:rsidP="009E63D5">
      <w:pPr>
        <w:pStyle w:val="bodytext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Снять с учета Ахмадуллина </w:t>
      </w:r>
      <w:proofErr w:type="spellStart"/>
      <w:r>
        <w:rPr>
          <w:sz w:val="28"/>
          <w:szCs w:val="28"/>
        </w:rPr>
        <w:t>Линара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Ильгизовича</w:t>
      </w:r>
      <w:proofErr w:type="spellEnd"/>
      <w:r w:rsidRPr="009E63D5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нуждающуюся</w:t>
      </w:r>
      <w:proofErr w:type="gramEnd"/>
      <w:r>
        <w:rPr>
          <w:sz w:val="28"/>
          <w:szCs w:val="28"/>
        </w:rPr>
        <w:t xml:space="preserve"> в улучшении жилищных условий</w:t>
      </w:r>
      <w:r w:rsidRPr="009E63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приобретением жилого дома. </w:t>
      </w:r>
    </w:p>
    <w:p w:rsidR="009E63D5" w:rsidRDefault="009E63D5" w:rsidP="009E63D5">
      <w:pPr>
        <w:pStyle w:val="bodytext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пункт 4 часть 1 статьи 56 Жилищного Кодекса Российской Федерации.</w:t>
      </w:r>
    </w:p>
    <w:p w:rsidR="009E63D5" w:rsidRDefault="009E63D5" w:rsidP="009E63D5">
      <w:pPr>
        <w:pStyle w:val="bodytext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63D5" w:rsidRDefault="009E63D5" w:rsidP="009E63D5">
      <w:pPr>
        <w:pStyle w:val="bodytext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F3249" w:rsidRDefault="003F3249" w:rsidP="009E63D5">
      <w:pPr>
        <w:pStyle w:val="bodytext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63D5" w:rsidRDefault="009E63D5" w:rsidP="009E63D5">
      <w:pPr>
        <w:pStyle w:val="bodytext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E63D5" w:rsidRDefault="009E63D5" w:rsidP="009E63D5">
      <w:pPr>
        <w:pStyle w:val="bodytext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3279C" w:rsidRDefault="00A35C64" w:rsidP="00A35C64">
      <w:pPr>
        <w:jc w:val="center"/>
        <w:rPr>
          <w:color w:val="000000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10DFA" w:rsidRPr="00410DFA">
        <w:rPr>
          <w:rFonts w:ascii="Times New Roman" w:hAnsi="Times New Roman" w:cs="Times New Roman"/>
          <w:sz w:val="28"/>
          <w:szCs w:val="28"/>
        </w:rPr>
        <w:t xml:space="preserve">  сельского  поселения:     </w:t>
      </w:r>
      <w:r w:rsidR="009E63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63D5">
        <w:rPr>
          <w:rFonts w:ascii="Times New Roman" w:hAnsi="Times New Roman" w:cs="Times New Roman"/>
          <w:sz w:val="28"/>
          <w:szCs w:val="28"/>
        </w:rPr>
        <w:t xml:space="preserve">                     И.Ф. </w:t>
      </w:r>
      <w:proofErr w:type="spellStart"/>
      <w:r w:rsidR="009E63D5"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</w:p>
    <w:sectPr w:rsidR="0063279C" w:rsidSect="00410DF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2671D"/>
    <w:rsid w:val="00025B0E"/>
    <w:rsid w:val="00056904"/>
    <w:rsid w:val="00071D4A"/>
    <w:rsid w:val="000A4F30"/>
    <w:rsid w:val="000A5A31"/>
    <w:rsid w:val="000C78A2"/>
    <w:rsid w:val="000D3AEA"/>
    <w:rsid w:val="0012322B"/>
    <w:rsid w:val="00144248"/>
    <w:rsid w:val="00156D9E"/>
    <w:rsid w:val="00163BC1"/>
    <w:rsid w:val="00165777"/>
    <w:rsid w:val="001810B8"/>
    <w:rsid w:val="001B3CB7"/>
    <w:rsid w:val="001E7F69"/>
    <w:rsid w:val="00256761"/>
    <w:rsid w:val="002936C2"/>
    <w:rsid w:val="002A3F91"/>
    <w:rsid w:val="002E66DC"/>
    <w:rsid w:val="00313724"/>
    <w:rsid w:val="003317DB"/>
    <w:rsid w:val="003742AF"/>
    <w:rsid w:val="003C3BEF"/>
    <w:rsid w:val="003F3249"/>
    <w:rsid w:val="00410DFA"/>
    <w:rsid w:val="0042671D"/>
    <w:rsid w:val="00455102"/>
    <w:rsid w:val="004826BD"/>
    <w:rsid w:val="004976E4"/>
    <w:rsid w:val="004A6FCA"/>
    <w:rsid w:val="004C2959"/>
    <w:rsid w:val="004D712D"/>
    <w:rsid w:val="004E6BF7"/>
    <w:rsid w:val="00532F00"/>
    <w:rsid w:val="00561908"/>
    <w:rsid w:val="00577BAA"/>
    <w:rsid w:val="0059166A"/>
    <w:rsid w:val="005C5F04"/>
    <w:rsid w:val="005F298E"/>
    <w:rsid w:val="00611578"/>
    <w:rsid w:val="006178D5"/>
    <w:rsid w:val="00630FFE"/>
    <w:rsid w:val="0063279C"/>
    <w:rsid w:val="00643E5F"/>
    <w:rsid w:val="00657D8C"/>
    <w:rsid w:val="0067191A"/>
    <w:rsid w:val="0067247E"/>
    <w:rsid w:val="006A1D9C"/>
    <w:rsid w:val="0078694E"/>
    <w:rsid w:val="007F40AD"/>
    <w:rsid w:val="00806F57"/>
    <w:rsid w:val="008869BE"/>
    <w:rsid w:val="008C4546"/>
    <w:rsid w:val="008D50DC"/>
    <w:rsid w:val="008E4791"/>
    <w:rsid w:val="0092168C"/>
    <w:rsid w:val="00962D2D"/>
    <w:rsid w:val="009B0AB1"/>
    <w:rsid w:val="009E63D5"/>
    <w:rsid w:val="009F026F"/>
    <w:rsid w:val="00A23642"/>
    <w:rsid w:val="00A310C5"/>
    <w:rsid w:val="00A35C64"/>
    <w:rsid w:val="00A60FC3"/>
    <w:rsid w:val="00A635E7"/>
    <w:rsid w:val="00A724B8"/>
    <w:rsid w:val="00B450F8"/>
    <w:rsid w:val="00B54CC3"/>
    <w:rsid w:val="00B72DCD"/>
    <w:rsid w:val="00BA7262"/>
    <w:rsid w:val="00BB034E"/>
    <w:rsid w:val="00C243A2"/>
    <w:rsid w:val="00C346E0"/>
    <w:rsid w:val="00CD4EFD"/>
    <w:rsid w:val="00D05497"/>
    <w:rsid w:val="00D16455"/>
    <w:rsid w:val="00D461DF"/>
    <w:rsid w:val="00D50497"/>
    <w:rsid w:val="00D55FC7"/>
    <w:rsid w:val="00D6788D"/>
    <w:rsid w:val="00D97465"/>
    <w:rsid w:val="00DC70D6"/>
    <w:rsid w:val="00DD3F95"/>
    <w:rsid w:val="00E5105F"/>
    <w:rsid w:val="00EA1A25"/>
    <w:rsid w:val="00EA4475"/>
    <w:rsid w:val="00F63CA8"/>
    <w:rsid w:val="00F941EE"/>
    <w:rsid w:val="00FB6A1B"/>
    <w:rsid w:val="00FF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F7"/>
  </w:style>
  <w:style w:type="paragraph" w:styleId="2">
    <w:name w:val="heading 2"/>
    <w:basedOn w:val="a"/>
    <w:next w:val="a"/>
    <w:link w:val="20"/>
    <w:qFormat/>
    <w:rsid w:val="0042671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2671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671D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rsid w:val="0042671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42671D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rsid w:val="0042671D"/>
    <w:rPr>
      <w:rFonts w:ascii="Times New Roman" w:eastAsia="Times New Roman" w:hAnsi="Times New Roman" w:cs="Times New Roman"/>
      <w:sz w:val="18"/>
      <w:szCs w:val="24"/>
    </w:rPr>
  </w:style>
  <w:style w:type="character" w:styleId="a5">
    <w:name w:val="Hyperlink"/>
    <w:basedOn w:val="a0"/>
    <w:uiPriority w:val="99"/>
    <w:unhideWhenUsed/>
    <w:rsid w:val="00806F57"/>
    <w:rPr>
      <w:color w:val="0000FF" w:themeColor="hyperlink"/>
      <w:u w:val="single"/>
    </w:rPr>
  </w:style>
  <w:style w:type="character" w:customStyle="1" w:styleId="a6">
    <w:name w:val="Основной текст_"/>
    <w:link w:val="23"/>
    <w:locked/>
    <w:rsid w:val="004826BD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6"/>
    <w:rsid w:val="004826BD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</w:rPr>
  </w:style>
  <w:style w:type="paragraph" w:customStyle="1" w:styleId="bodytext2">
    <w:name w:val="bodytext2"/>
    <w:basedOn w:val="a"/>
    <w:rsid w:val="0014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замечание Минниахметовой</cp:lastModifiedBy>
  <cp:revision>16</cp:revision>
  <cp:lastPrinted>2023-08-17T04:42:00Z</cp:lastPrinted>
  <dcterms:created xsi:type="dcterms:W3CDTF">2023-04-10T09:52:00Z</dcterms:created>
  <dcterms:modified xsi:type="dcterms:W3CDTF">2023-09-26T09:51:00Z</dcterms:modified>
</cp:coreProperties>
</file>