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E7519" w:rsidTr="008E751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519" w:rsidRDefault="008E7519">
            <w:pPr>
              <w:spacing w:line="276" w:lineRule="auto"/>
              <w:jc w:val="center"/>
              <w:rPr>
                <w:lang w:eastAsia="en-US"/>
              </w:rPr>
            </w:pPr>
          </w:p>
          <w:p w:rsidR="008E7519" w:rsidRDefault="008E751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lang w:val="be-BY" w:eastAsia="en-US"/>
              </w:rPr>
              <w:t>Ҡ</w:t>
            </w:r>
            <w:r>
              <w:rPr>
                <w:b/>
                <w:bCs/>
                <w:lang w:eastAsia="en-US"/>
              </w:rPr>
              <w:t>ОРТОСТАН РЕСПУБЛИК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val="be-BY" w:eastAsia="en-US"/>
              </w:rPr>
              <w:t>Һ</w:t>
            </w:r>
            <w:proofErr w:type="gramStart"/>
            <w:r>
              <w:rPr>
                <w:b/>
                <w:lang w:eastAsia="en-US"/>
              </w:rPr>
              <w:t>Ы</w:t>
            </w:r>
            <w:proofErr w:type="gramEnd"/>
          </w:p>
          <w:p w:rsidR="008E7519" w:rsidRDefault="008E75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lang w:val="be-BY" w:eastAsia="en-US"/>
              </w:rPr>
              <w:t>Ҡ</w:t>
            </w:r>
            <w:r>
              <w:rPr>
                <w:b/>
                <w:lang w:eastAsia="en-US"/>
              </w:rPr>
              <w:t>ЫН  РАЙОНЫ</w:t>
            </w:r>
          </w:p>
          <w:p w:rsidR="008E7519" w:rsidRDefault="008E751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МУНИЦИПАЛЬ РАЙОНЫ</w:t>
            </w:r>
            <w:r>
              <w:rPr>
                <w:b/>
                <w:lang w:val="be-BY" w:eastAsia="en-US"/>
              </w:rPr>
              <w:t xml:space="preserve">НЫҢ </w:t>
            </w:r>
          </w:p>
          <w:p w:rsidR="008E7519" w:rsidRDefault="008E7519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МОТАБАШ  АУЫЛ  БИЛӘМӘҺЕ ХӘКИМИӘТЕ</w:t>
            </w:r>
          </w:p>
          <w:p w:rsidR="008E7519" w:rsidRDefault="008E751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E7519" w:rsidRDefault="008E7519">
            <w:pPr>
              <w:spacing w:line="276" w:lineRule="auto"/>
              <w:ind w:hanging="627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142875</wp:posOffset>
                  </wp:positionV>
                  <wp:extent cx="820420" cy="1007110"/>
                  <wp:effectExtent l="1905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100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7519" w:rsidRDefault="008E751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lang w:val="be-BY" w:eastAsia="en-US"/>
              </w:rPr>
            </w:pPr>
          </w:p>
          <w:p w:rsidR="008E7519" w:rsidRDefault="008E751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iCs/>
                <w:lang w:val="be-BY" w:eastAsia="en-US"/>
              </w:rPr>
              <w:t xml:space="preserve">               </w:t>
            </w:r>
            <w:r>
              <w:rPr>
                <w:b/>
                <w:lang w:eastAsia="en-US"/>
              </w:rPr>
              <w:t>АДМИНИСТРАЦИЯ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8E7519" w:rsidRDefault="008E7519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8E7519" w:rsidRDefault="008E7519">
            <w:pPr>
              <w:spacing w:line="276" w:lineRule="auto"/>
              <w:ind w:firstLine="720"/>
              <w:rPr>
                <w:lang w:eastAsia="en-US"/>
              </w:rPr>
            </w:pPr>
          </w:p>
        </w:tc>
      </w:tr>
    </w:tbl>
    <w:p w:rsidR="008E7519" w:rsidRDefault="008E7519" w:rsidP="008E751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E7519" w:rsidRDefault="001439A2" w:rsidP="008E7519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>0</w:t>
      </w:r>
      <w:r w:rsidR="006802C5">
        <w:rPr>
          <w:rFonts w:eastAsia="MS Mincho"/>
          <w:bCs/>
          <w:spacing w:val="-2"/>
          <w:sz w:val="28"/>
          <w:szCs w:val="28"/>
          <w:lang w:val="be-BY"/>
        </w:rPr>
        <w:t>7 июня 2023</w:t>
      </w:r>
      <w:r w:rsidR="008E7519">
        <w:rPr>
          <w:rFonts w:eastAsia="MS Mincho"/>
          <w:bCs/>
          <w:spacing w:val="-2"/>
          <w:sz w:val="28"/>
          <w:szCs w:val="28"/>
          <w:lang w:val="be-BY"/>
        </w:rPr>
        <w:t>г.                             №1</w:t>
      </w:r>
      <w:r w:rsidR="006802C5">
        <w:rPr>
          <w:rFonts w:eastAsia="MS Mincho"/>
          <w:bCs/>
          <w:spacing w:val="-2"/>
          <w:sz w:val="28"/>
          <w:szCs w:val="28"/>
          <w:lang w:val="be-BY"/>
        </w:rPr>
        <w:t>2</w:t>
      </w:r>
      <w:r w:rsidR="008E7519">
        <w:rPr>
          <w:rFonts w:eastAsia="MS Mincho"/>
          <w:bCs/>
          <w:spacing w:val="-2"/>
          <w:sz w:val="28"/>
          <w:szCs w:val="28"/>
          <w:lang w:val="be-BY"/>
        </w:rPr>
        <w:t xml:space="preserve">       </w:t>
      </w:r>
      <w:r w:rsidR="006802C5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 07 июня 2023</w:t>
      </w:r>
      <w:r w:rsidR="008E7519">
        <w:rPr>
          <w:rFonts w:eastAsia="MS Mincho"/>
          <w:bCs/>
          <w:spacing w:val="-2"/>
          <w:sz w:val="28"/>
          <w:szCs w:val="28"/>
          <w:lang w:val="be-BY"/>
        </w:rPr>
        <w:t>г.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 праздничного мероприятия «Здравствуйте, односельчане!» </w:t>
      </w:r>
      <w:r w:rsidR="006802C5">
        <w:rPr>
          <w:sz w:val="28"/>
          <w:szCs w:val="28"/>
        </w:rPr>
        <w:t>д</w:t>
      </w:r>
      <w:proofErr w:type="gramStart"/>
      <w:r w:rsidR="006802C5">
        <w:rPr>
          <w:sz w:val="28"/>
          <w:szCs w:val="28"/>
        </w:rPr>
        <w:t>.Н</w:t>
      </w:r>
      <w:proofErr w:type="gramEnd"/>
      <w:r w:rsidR="006802C5">
        <w:rPr>
          <w:sz w:val="28"/>
          <w:szCs w:val="28"/>
        </w:rPr>
        <w:t>овый Мутабаш</w:t>
      </w:r>
      <w:r w:rsidR="00953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Мутабашевский  сельсовет муниципального района </w:t>
      </w: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Аскинский район Республики Башкортостан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19.1 ч 1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15.ч. 6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43 Федерального закона « Об общих принципах организации местного самоуправления в Российской Федерации»</w:t>
      </w:r>
      <w:r w:rsidR="00804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131-ФЗ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в целях сохранения и развития культурно-исторических традиций, укрепления творческих и национальных связей, организации культурного отдыха жителей сельского поселения,  сохранения традиций общения жителей, предоставление жителям возможности и равной доступности показать достижения в профессиональной и общественной деятельности, народном творчестве и спорте, пропаганды здорового образа жизни среди населения, объединения жителей всех населенных пунктов  сельского поселения, руководствуясь  Уставом сельского поселения Мутабашевский сельсовет,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55737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1.Организовать и провести праздничное мероприятие «Здравствуйте, односельчане!»</w:t>
      </w:r>
      <w:r w:rsidR="00953287">
        <w:rPr>
          <w:sz w:val="28"/>
          <w:szCs w:val="28"/>
        </w:rPr>
        <w:t xml:space="preserve"> «</w:t>
      </w:r>
      <w:r w:rsidR="00C55737">
        <w:rPr>
          <w:sz w:val="28"/>
          <w:szCs w:val="28"/>
        </w:rPr>
        <w:t>01</w:t>
      </w:r>
      <w:r w:rsidR="00F94238">
        <w:rPr>
          <w:sz w:val="28"/>
          <w:szCs w:val="28"/>
        </w:rPr>
        <w:t>»</w:t>
      </w:r>
      <w:r w:rsidR="00C55737">
        <w:rPr>
          <w:sz w:val="28"/>
          <w:szCs w:val="28"/>
        </w:rPr>
        <w:t>июл</w:t>
      </w:r>
      <w:r w:rsidR="00F94238">
        <w:rPr>
          <w:sz w:val="28"/>
          <w:szCs w:val="28"/>
        </w:rPr>
        <w:t>я 20</w:t>
      </w:r>
      <w:r w:rsidR="00C55737">
        <w:rPr>
          <w:sz w:val="28"/>
          <w:szCs w:val="28"/>
        </w:rPr>
        <w:t>23</w:t>
      </w:r>
      <w:r>
        <w:rPr>
          <w:sz w:val="28"/>
          <w:szCs w:val="28"/>
        </w:rPr>
        <w:t xml:space="preserve"> г</w:t>
      </w:r>
      <w:r w:rsidR="00C55737">
        <w:rPr>
          <w:sz w:val="28"/>
          <w:szCs w:val="28"/>
        </w:rPr>
        <w:t xml:space="preserve">. </w:t>
      </w:r>
      <w:r w:rsidR="00953287">
        <w:rPr>
          <w:sz w:val="28"/>
          <w:szCs w:val="28"/>
        </w:rPr>
        <w:t xml:space="preserve">д. </w:t>
      </w:r>
      <w:r w:rsidR="00C55737">
        <w:rPr>
          <w:sz w:val="28"/>
          <w:szCs w:val="28"/>
        </w:rPr>
        <w:t xml:space="preserve">Новый </w:t>
      </w:r>
      <w:r w:rsidR="00953287">
        <w:rPr>
          <w:sz w:val="28"/>
          <w:szCs w:val="28"/>
        </w:rPr>
        <w:t>Мутабаш</w:t>
      </w:r>
      <w:r w:rsidR="00C55737">
        <w:rPr>
          <w:sz w:val="28"/>
          <w:szCs w:val="28"/>
        </w:rPr>
        <w:t>.</w:t>
      </w:r>
      <w:r w:rsidR="00192D3A">
        <w:rPr>
          <w:sz w:val="28"/>
          <w:szCs w:val="28"/>
        </w:rPr>
        <w:t xml:space="preserve"> 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оргкомитет, план подготовки и проведения праздничного мероприятия «Здравствуйте, односельчане!»,</w:t>
      </w:r>
    </w:p>
    <w:p w:rsidR="00C55737" w:rsidRDefault="00C55737" w:rsidP="00C5573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овый </w:t>
      </w:r>
      <w:proofErr w:type="spellStart"/>
      <w:r>
        <w:rPr>
          <w:sz w:val="28"/>
          <w:szCs w:val="28"/>
        </w:rPr>
        <w:t>Мутабаш,согласно</w:t>
      </w:r>
      <w:proofErr w:type="spellEnd"/>
      <w:r>
        <w:rPr>
          <w:sz w:val="28"/>
          <w:szCs w:val="28"/>
        </w:rPr>
        <w:t xml:space="preserve"> приложения № 1,2,3</w:t>
      </w:r>
    </w:p>
    <w:p w:rsidR="008E7519" w:rsidRDefault="008E7519" w:rsidP="008E7519">
      <w:pPr>
        <w:jc w:val="both"/>
        <w:rPr>
          <w:sz w:val="28"/>
          <w:szCs w:val="28"/>
        </w:rPr>
      </w:pPr>
    </w:p>
    <w:p w:rsidR="008E7519" w:rsidRPr="008E7519" w:rsidRDefault="008E7519" w:rsidP="008E7519">
      <w:pPr>
        <w:jc w:val="both"/>
        <w:rPr>
          <w:rFonts w:eastAsiaTheme="majorEastAsia"/>
        </w:rPr>
      </w:pPr>
      <w:r>
        <w:rPr>
          <w:sz w:val="28"/>
          <w:szCs w:val="28"/>
        </w:rPr>
        <w:t>3. Обнародовать настоящее постановление на информационном стенде в администрации Сельского поселения Аскинский сельсовет муниципального района Аскинский район Республики Башкортостан по адресу: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тарый  Мутабаш, ул.Центральная, 29 и в официальном сайте </w:t>
      </w:r>
      <w:r w:rsidRPr="00C45277">
        <w:rPr>
          <w:rFonts w:eastAsiaTheme="majorEastAsia"/>
          <w:sz w:val="28"/>
          <w:szCs w:val="28"/>
          <w:lang w:val="en-US"/>
        </w:rPr>
        <w:t>www</w:t>
      </w:r>
      <w:r w:rsidRPr="00C45277">
        <w:rPr>
          <w:rFonts w:eastAsiaTheme="majorEastAsia"/>
          <w:sz w:val="28"/>
          <w:szCs w:val="28"/>
        </w:rPr>
        <w:t>.</w:t>
      </w:r>
      <w:proofErr w:type="spellStart"/>
      <w:r w:rsidRPr="00C45277">
        <w:rPr>
          <w:rFonts w:eastAsiaTheme="majorEastAsia"/>
          <w:sz w:val="28"/>
          <w:szCs w:val="28"/>
          <w:lang w:val="en-US"/>
        </w:rPr>
        <w:t>mutabash</w:t>
      </w:r>
      <w:proofErr w:type="spellEnd"/>
      <w:r w:rsidRPr="00C45277">
        <w:rPr>
          <w:rFonts w:eastAsiaTheme="majorEastAsia"/>
          <w:sz w:val="28"/>
          <w:szCs w:val="28"/>
        </w:rPr>
        <w:t>.</w:t>
      </w:r>
      <w:r w:rsidRPr="00C45277">
        <w:rPr>
          <w:rFonts w:eastAsiaTheme="majorEastAsia"/>
          <w:sz w:val="28"/>
          <w:szCs w:val="28"/>
          <w:lang w:val="en-US"/>
        </w:rPr>
        <w:t>sp</w:t>
      </w:r>
      <w:r w:rsidRPr="00C45277">
        <w:rPr>
          <w:rFonts w:eastAsiaTheme="majorEastAsia"/>
          <w:sz w:val="28"/>
          <w:szCs w:val="28"/>
        </w:rPr>
        <w:t>04.</w:t>
      </w:r>
      <w:proofErr w:type="spellStart"/>
      <w:r w:rsidRPr="00C45277">
        <w:rPr>
          <w:rFonts w:eastAsiaTheme="majorEastAsia"/>
          <w:sz w:val="28"/>
          <w:szCs w:val="28"/>
          <w:lang w:val="en-US"/>
        </w:rPr>
        <w:t>ru</w:t>
      </w:r>
      <w:proofErr w:type="spellEnd"/>
    </w:p>
    <w:p w:rsidR="008E7519" w:rsidRDefault="008E7519" w:rsidP="008E7519">
      <w:pPr>
        <w:jc w:val="both"/>
        <w:rPr>
          <w:rFonts w:eastAsiaTheme="majorEastAsia"/>
        </w:rPr>
      </w:pP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8E7519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Мутабашевский сельсовет </w:t>
      </w:r>
    </w:p>
    <w:p w:rsidR="008E7519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Аскинский район </w:t>
      </w:r>
    </w:p>
    <w:p w:rsidR="008E7519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C452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="009F6615"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  <w:r w:rsidR="00C45277">
        <w:rPr>
          <w:rFonts w:ascii="Times New Roman" w:hAnsi="Times New Roman" w:cs="Times New Roman"/>
          <w:sz w:val="28"/>
          <w:szCs w:val="28"/>
        </w:rPr>
        <w:t xml:space="preserve">        </w:t>
      </w:r>
      <w:r w:rsidR="009F661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E7519" w:rsidRPr="008E7519" w:rsidRDefault="00C45277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45277" w:rsidRDefault="008E7519" w:rsidP="008E7519">
      <w:pPr>
        <w:pStyle w:val="a5"/>
        <w:rPr>
          <w:rFonts w:ascii="Times New Roman" w:hAnsi="Times New Roman" w:cs="Times New Roman"/>
          <w:sz w:val="28"/>
          <w:szCs w:val="28"/>
        </w:rPr>
      </w:pPr>
      <w:r w:rsidRPr="008E75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E7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277" w:rsidRDefault="00C45277" w:rsidP="008E7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047BE" w:rsidRDefault="008047BE" w:rsidP="008E75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F6615" w:rsidRDefault="009F6615" w:rsidP="00C45277">
      <w:pPr>
        <w:pStyle w:val="a5"/>
        <w:jc w:val="right"/>
        <w:rPr>
          <w:sz w:val="28"/>
          <w:szCs w:val="28"/>
        </w:rPr>
      </w:pPr>
    </w:p>
    <w:p w:rsidR="008E7519" w:rsidRPr="008E7519" w:rsidRDefault="008E7519" w:rsidP="00C4527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E7519" w:rsidRDefault="008E7519" w:rsidP="00C45277">
      <w:pPr>
        <w:jc w:val="right"/>
        <w:rPr>
          <w:sz w:val="28"/>
          <w:szCs w:val="28"/>
        </w:rPr>
      </w:pPr>
      <w:r w:rsidRPr="008E7519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к постановлению главы </w:t>
      </w:r>
    </w:p>
    <w:p w:rsidR="008E7519" w:rsidRDefault="008E7519" w:rsidP="00C45277">
      <w:pPr>
        <w:jc w:val="right"/>
        <w:rPr>
          <w:sz w:val="28"/>
          <w:szCs w:val="28"/>
        </w:rPr>
      </w:pPr>
      <w:r w:rsidRPr="008E751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сельского поселения </w:t>
      </w:r>
    </w:p>
    <w:p w:rsidR="008E7519" w:rsidRDefault="008E7519" w:rsidP="00C45277">
      <w:pPr>
        <w:jc w:val="right"/>
        <w:rPr>
          <w:sz w:val="28"/>
          <w:szCs w:val="28"/>
        </w:rPr>
      </w:pPr>
      <w:r w:rsidRPr="008E7519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Мутабашевский  сельсовет </w:t>
      </w:r>
    </w:p>
    <w:p w:rsidR="008E7519" w:rsidRDefault="008E7519" w:rsidP="00C4527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«0</w:t>
      </w:r>
      <w:r w:rsidR="009F6615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9F6615">
        <w:rPr>
          <w:sz w:val="28"/>
          <w:szCs w:val="28"/>
        </w:rPr>
        <w:t>июня 2023</w:t>
      </w:r>
      <w:r>
        <w:rPr>
          <w:sz w:val="28"/>
          <w:szCs w:val="28"/>
        </w:rPr>
        <w:t xml:space="preserve">года №  </w:t>
      </w:r>
      <w:r w:rsidR="009F6615">
        <w:rPr>
          <w:sz w:val="28"/>
          <w:szCs w:val="28"/>
        </w:rPr>
        <w:t>12</w:t>
      </w:r>
    </w:p>
    <w:p w:rsidR="008E7519" w:rsidRDefault="008E7519" w:rsidP="00C45277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E7519" w:rsidRDefault="008E7519" w:rsidP="008E7519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E7519" w:rsidRDefault="008E7519" w:rsidP="008E751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E7519" w:rsidRDefault="008E7519" w:rsidP="008E7519">
      <w:pPr>
        <w:shd w:val="clear" w:color="auto" w:fill="FFFFFF"/>
        <w:spacing w:before="5"/>
        <w:ind w:left="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праздничного мероприятия «Здравствуйте, односельчане!»</w:t>
      </w:r>
      <w:r w:rsidR="00F94238">
        <w:rPr>
          <w:sz w:val="28"/>
          <w:szCs w:val="28"/>
        </w:rPr>
        <w:t xml:space="preserve"> </w:t>
      </w:r>
      <w:r w:rsidR="00953287">
        <w:rPr>
          <w:sz w:val="28"/>
          <w:szCs w:val="28"/>
        </w:rPr>
        <w:t xml:space="preserve"> д</w:t>
      </w:r>
      <w:proofErr w:type="gramStart"/>
      <w:r w:rsidR="00953287">
        <w:rPr>
          <w:sz w:val="28"/>
          <w:szCs w:val="28"/>
        </w:rPr>
        <w:t>.</w:t>
      </w:r>
      <w:r w:rsidR="00DE556F">
        <w:rPr>
          <w:sz w:val="28"/>
          <w:szCs w:val="28"/>
        </w:rPr>
        <w:t>Н</w:t>
      </w:r>
      <w:proofErr w:type="gramEnd"/>
      <w:r w:rsidR="00DE556F">
        <w:rPr>
          <w:sz w:val="28"/>
          <w:szCs w:val="28"/>
        </w:rPr>
        <w:t>овый</w:t>
      </w:r>
      <w:r w:rsidR="00F94238">
        <w:rPr>
          <w:sz w:val="28"/>
          <w:szCs w:val="28"/>
        </w:rPr>
        <w:t xml:space="preserve"> Мутабаш </w:t>
      </w:r>
      <w:r>
        <w:rPr>
          <w:sz w:val="28"/>
          <w:szCs w:val="28"/>
        </w:rPr>
        <w:t>в сельском поселении Мутабашевский  сельсовет муниципального района Аскинский район РБ</w:t>
      </w:r>
    </w:p>
    <w:p w:rsidR="008E7519" w:rsidRDefault="008E7519" w:rsidP="008E7519">
      <w:pPr>
        <w:shd w:val="clear" w:color="auto" w:fill="FFFFFF"/>
        <w:spacing w:before="5"/>
        <w:ind w:left="67"/>
        <w:jc w:val="center"/>
        <w:rPr>
          <w:sz w:val="28"/>
          <w:szCs w:val="28"/>
        </w:rPr>
      </w:pPr>
    </w:p>
    <w:p w:rsidR="008E7519" w:rsidRDefault="008E7519" w:rsidP="008E7519">
      <w:pPr>
        <w:numPr>
          <w:ilvl w:val="0"/>
          <w:numId w:val="1"/>
        </w:numPr>
        <w:shd w:val="clear" w:color="auto" w:fill="FFFFFF"/>
        <w:spacing w:after="120"/>
        <w:ind w:left="714" w:hanging="35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4B0A86" w:rsidRDefault="008E7519" w:rsidP="004B0A86">
      <w:pPr>
        <w:shd w:val="clear" w:color="auto" w:fill="FFFFFF"/>
        <w:spacing w:before="5"/>
        <w:ind w:left="10" w:right="2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является руководством по проведению </w:t>
      </w:r>
      <w:r>
        <w:rPr>
          <w:sz w:val="28"/>
          <w:szCs w:val="28"/>
        </w:rPr>
        <w:t xml:space="preserve">праздничного мероприятия «Здравствуйте, односельчане!» </w:t>
      </w:r>
    </w:p>
    <w:p w:rsidR="008E7519" w:rsidRDefault="00953287" w:rsidP="008E7519">
      <w:pPr>
        <w:shd w:val="clear" w:color="auto" w:fill="FFFFFF"/>
        <w:spacing w:before="5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4B0A86">
        <w:rPr>
          <w:sz w:val="28"/>
          <w:szCs w:val="28"/>
        </w:rPr>
        <w:t>Н</w:t>
      </w:r>
      <w:proofErr w:type="gramEnd"/>
      <w:r w:rsidR="004B0A86">
        <w:rPr>
          <w:sz w:val="28"/>
          <w:szCs w:val="28"/>
        </w:rPr>
        <w:t>овый</w:t>
      </w:r>
      <w:r>
        <w:rPr>
          <w:sz w:val="28"/>
          <w:szCs w:val="28"/>
        </w:rPr>
        <w:t xml:space="preserve"> Мутабаш.</w:t>
      </w:r>
    </w:p>
    <w:p w:rsidR="008E7519" w:rsidRDefault="008E7519" w:rsidP="008E7519">
      <w:pPr>
        <w:shd w:val="clear" w:color="auto" w:fill="FFFFFF"/>
        <w:spacing w:before="5"/>
        <w:ind w:left="10" w:right="24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Организаторы: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Мутабашевский  сельсовет муниципального района Аскинский район Республики Башкортостан, Сельский дом культуры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ута-Елга</w:t>
      </w:r>
      <w:proofErr w:type="spellEnd"/>
      <w:r>
        <w:rPr>
          <w:sz w:val="28"/>
          <w:szCs w:val="28"/>
        </w:rPr>
        <w:t>,</w:t>
      </w:r>
      <w:r w:rsidR="00F94238">
        <w:rPr>
          <w:sz w:val="28"/>
          <w:szCs w:val="28"/>
        </w:rPr>
        <w:t xml:space="preserve"> </w:t>
      </w:r>
      <w:r>
        <w:rPr>
          <w:sz w:val="28"/>
          <w:szCs w:val="28"/>
        </w:rPr>
        <w:t>СДК с.Старый Мутабаш</w:t>
      </w:r>
    </w:p>
    <w:p w:rsidR="008E7519" w:rsidRDefault="008E7519" w:rsidP="008E7519">
      <w:pPr>
        <w:shd w:val="clear" w:color="auto" w:fill="FFFFFF"/>
        <w:spacing w:before="120" w:after="120"/>
        <w:ind w:left="714" w:right="17"/>
        <w:rPr>
          <w:b/>
          <w:color w:val="000000"/>
          <w:sz w:val="28"/>
          <w:szCs w:val="28"/>
        </w:rPr>
      </w:pPr>
    </w:p>
    <w:p w:rsidR="008E7519" w:rsidRDefault="008E7519" w:rsidP="008E7519">
      <w:pPr>
        <w:numPr>
          <w:ilvl w:val="0"/>
          <w:numId w:val="1"/>
        </w:numPr>
        <w:shd w:val="clear" w:color="auto" w:fill="FFFFFF"/>
        <w:spacing w:before="120" w:after="120"/>
        <w:ind w:right="1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</w:t>
      </w:r>
      <w:r>
        <w:rPr>
          <w:b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задачи </w:t>
      </w:r>
    </w:p>
    <w:p w:rsidR="008E7519" w:rsidRDefault="008E7519" w:rsidP="008E7519">
      <w:pPr>
        <w:shd w:val="clear" w:color="auto" w:fill="FFFFFF"/>
        <w:spacing w:before="120" w:after="120"/>
        <w:ind w:left="720" w:right="1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Привлечение жителей деревни к активному участию в проведении праздничных событий, к  общественной жизни.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Предоставление участникам праздника возможности продемонстрировать свои творческие способности.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3. Развитие новых форм  организации коллективного досуга.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4.  Создание возможности творческого общения.</w:t>
      </w:r>
    </w:p>
    <w:p w:rsidR="008E7519" w:rsidRDefault="008E7519" w:rsidP="008E7519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Создание условия для улучшения  воспитательной  и культурно-массовой  работы  по формированию у населения бережного отношения к природе,  воспитание чувства  гордости  за  свою малую Родину, уважение  к  ее  истории, традициям, быту и укладу жизни.</w:t>
      </w:r>
    </w:p>
    <w:p w:rsidR="008E7519" w:rsidRDefault="008E7519" w:rsidP="008E7519">
      <w:pPr>
        <w:pStyle w:val="11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8E7519" w:rsidRDefault="008E7519" w:rsidP="008E7519">
      <w:pPr>
        <w:pStyle w:val="11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</w:p>
    <w:p w:rsidR="008E7519" w:rsidRDefault="008E7519" w:rsidP="008E7519">
      <w:pPr>
        <w:pStyle w:val="11"/>
        <w:spacing w:after="0" w:line="240" w:lineRule="auto"/>
        <w:ind w:left="3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4.Место, время и порядок проведения.</w:t>
      </w:r>
    </w:p>
    <w:p w:rsidR="008E7519" w:rsidRDefault="008E7519" w:rsidP="008E7519">
      <w:pPr>
        <w:widowControl/>
        <w:autoSpaceDE/>
        <w:autoSpaceDN/>
        <w:adjustRightInd/>
        <w:spacing w:before="100" w:beforeAutospacing="1"/>
        <w:contextualSpacing/>
        <w:rPr>
          <w:sz w:val="28"/>
          <w:szCs w:val="28"/>
          <w:u w:val="single"/>
        </w:rPr>
      </w:pPr>
    </w:p>
    <w:p w:rsidR="008E7519" w:rsidRDefault="000A7545" w:rsidP="008E7519">
      <w:pPr>
        <w:widowControl/>
        <w:autoSpaceDE/>
        <w:autoSpaceDN/>
        <w:adjustRightInd/>
        <w:spacing w:before="100" w:beforeAutospacing="1"/>
        <w:ind w:hanging="57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519">
        <w:rPr>
          <w:sz w:val="28"/>
          <w:szCs w:val="28"/>
        </w:rPr>
        <w:t>1. Дата проведения –</w:t>
      </w:r>
      <w:r w:rsidR="00A54C84">
        <w:rPr>
          <w:sz w:val="28"/>
          <w:szCs w:val="28"/>
        </w:rPr>
        <w:t xml:space="preserve"> «</w:t>
      </w:r>
      <w:r w:rsidR="00733B6C">
        <w:rPr>
          <w:sz w:val="28"/>
          <w:szCs w:val="28"/>
        </w:rPr>
        <w:t>01»июля 2023</w:t>
      </w:r>
      <w:r w:rsidR="008E7519">
        <w:rPr>
          <w:sz w:val="28"/>
          <w:szCs w:val="28"/>
        </w:rPr>
        <w:t xml:space="preserve"> г</w:t>
      </w:r>
      <w:r w:rsidR="00A54C84">
        <w:rPr>
          <w:sz w:val="28"/>
          <w:szCs w:val="28"/>
        </w:rPr>
        <w:t xml:space="preserve">. </w:t>
      </w:r>
    </w:p>
    <w:p w:rsidR="008E7519" w:rsidRDefault="000A7545" w:rsidP="000A7545">
      <w:pPr>
        <w:widowControl/>
        <w:autoSpaceDE/>
        <w:autoSpaceDN/>
        <w:adjustRightInd/>
        <w:spacing w:before="100" w:beforeAutospacing="1"/>
        <w:ind w:left="-567" w:hanging="57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519">
        <w:rPr>
          <w:sz w:val="28"/>
          <w:szCs w:val="28"/>
        </w:rPr>
        <w:t xml:space="preserve">2  Место проведения – </w:t>
      </w:r>
      <w:r w:rsidR="00733B6C">
        <w:rPr>
          <w:sz w:val="28"/>
          <w:szCs w:val="28"/>
        </w:rPr>
        <w:t xml:space="preserve">площадь возле дома № </w:t>
      </w:r>
      <w:r>
        <w:rPr>
          <w:sz w:val="28"/>
          <w:szCs w:val="28"/>
        </w:rPr>
        <w:t xml:space="preserve"> 11 </w:t>
      </w:r>
      <w:r w:rsidR="00733B6C">
        <w:rPr>
          <w:sz w:val="28"/>
          <w:szCs w:val="28"/>
        </w:rPr>
        <w:t>д</w:t>
      </w:r>
      <w:proofErr w:type="gramStart"/>
      <w:r w:rsidR="00733B6C">
        <w:rPr>
          <w:sz w:val="28"/>
          <w:szCs w:val="28"/>
        </w:rPr>
        <w:t>.Н</w:t>
      </w:r>
      <w:proofErr w:type="gramEnd"/>
      <w:r w:rsidR="00733B6C">
        <w:rPr>
          <w:sz w:val="28"/>
          <w:szCs w:val="28"/>
        </w:rPr>
        <w:t>овый Мутабаш</w:t>
      </w:r>
      <w:r>
        <w:rPr>
          <w:sz w:val="28"/>
          <w:szCs w:val="28"/>
        </w:rPr>
        <w:t xml:space="preserve"> Аскинского района.</w:t>
      </w:r>
    </w:p>
    <w:p w:rsidR="008E7519" w:rsidRDefault="000A7545" w:rsidP="008E7519">
      <w:pPr>
        <w:widowControl/>
        <w:autoSpaceDE/>
        <w:autoSpaceDN/>
        <w:adjustRightInd/>
        <w:spacing w:before="100" w:beforeAutospacing="1"/>
        <w:ind w:hanging="57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B6C">
        <w:rPr>
          <w:sz w:val="28"/>
          <w:szCs w:val="28"/>
        </w:rPr>
        <w:t>3</w:t>
      </w:r>
      <w:r w:rsidR="008E7519">
        <w:rPr>
          <w:sz w:val="28"/>
          <w:szCs w:val="28"/>
        </w:rPr>
        <w:t>.  Время проведения – 10.00-15.00</w:t>
      </w:r>
    </w:p>
    <w:p w:rsidR="008E7519" w:rsidRPr="00647575" w:rsidRDefault="00647575" w:rsidP="00647575">
      <w:pPr>
        <w:shd w:val="clear" w:color="auto" w:fill="FFFFFF"/>
        <w:tabs>
          <w:tab w:val="left" w:pos="504"/>
        </w:tabs>
        <w:spacing w:before="120" w:after="120"/>
        <w:ind w:hanging="57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8E7519" w:rsidRDefault="008E7519" w:rsidP="008E7519">
      <w:pPr>
        <w:shd w:val="clear" w:color="auto" w:fill="FFFFFF"/>
        <w:tabs>
          <w:tab w:val="left" w:pos="504"/>
        </w:tabs>
        <w:spacing w:before="120" w:after="120"/>
        <w:rPr>
          <w:b/>
          <w:bCs/>
          <w:color w:val="000000"/>
          <w:sz w:val="28"/>
          <w:szCs w:val="28"/>
        </w:rPr>
      </w:pPr>
    </w:p>
    <w:p w:rsidR="00383EE0" w:rsidRDefault="00383EE0" w:rsidP="008E7519">
      <w:pPr>
        <w:shd w:val="clear" w:color="auto" w:fill="FFFFFF"/>
        <w:tabs>
          <w:tab w:val="left" w:pos="504"/>
        </w:tabs>
        <w:spacing w:before="120" w:after="120"/>
        <w:rPr>
          <w:b/>
          <w:bCs/>
          <w:color w:val="000000"/>
          <w:sz w:val="28"/>
          <w:szCs w:val="28"/>
        </w:rPr>
      </w:pPr>
    </w:p>
    <w:p w:rsidR="008E7519" w:rsidRDefault="00383EE0" w:rsidP="008E7519">
      <w:pPr>
        <w:shd w:val="clear" w:color="auto" w:fill="FFFFFF"/>
        <w:tabs>
          <w:tab w:val="left" w:pos="504"/>
        </w:tabs>
        <w:spacing w:before="120" w:after="1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8E7519">
        <w:rPr>
          <w:b/>
          <w:bCs/>
          <w:color w:val="000000"/>
          <w:sz w:val="28"/>
          <w:szCs w:val="28"/>
        </w:rPr>
        <w:t>Порядок проведения праздничных мероприятий: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"/>
        <w:gridCol w:w="5767"/>
        <w:gridCol w:w="3152"/>
      </w:tblGrid>
      <w:tr w:rsidR="008E7519" w:rsidTr="009E56F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Время</w:t>
            </w:r>
          </w:p>
        </w:tc>
      </w:tr>
      <w:tr w:rsidR="008E7519" w:rsidTr="009E56F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shd w:val="clear" w:color="auto" w:fill="FAFAFA"/>
                <w:lang w:eastAsia="en-US"/>
              </w:rPr>
              <w:t>Начинают работу торговые точки, игровые площадки, ярмарка – продажа изделий, местных мастеров.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9:00</w:t>
            </w:r>
          </w:p>
        </w:tc>
      </w:tr>
      <w:tr w:rsidR="008E7519" w:rsidTr="009E56F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pStyle w:val="a8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Открытие праздника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10:00 ч.</w:t>
            </w:r>
          </w:p>
        </w:tc>
      </w:tr>
      <w:tr w:rsidR="008E7519" w:rsidTr="009E56F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pStyle w:val="a8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Начало программы:</w:t>
            </w:r>
          </w:p>
          <w:p w:rsidR="008E7519" w:rsidRDefault="008E7519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приветственное слово организаторов праздничного мероприятия;</w:t>
            </w:r>
          </w:p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выступления гостей и приглашенных;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tabs>
                <w:tab w:val="left" w:pos="504"/>
              </w:tabs>
              <w:spacing w:before="120" w:after="120" w:line="276" w:lineRule="auto"/>
              <w:jc w:val="center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10:15 ч.</w:t>
            </w:r>
          </w:p>
        </w:tc>
      </w:tr>
      <w:tr w:rsidR="008E7519" w:rsidTr="009E56F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shd w:val="clear" w:color="auto" w:fill="FAFAFA"/>
                <w:lang w:eastAsia="en-US"/>
              </w:rPr>
              <w:t>Поздравление и вручение благодарственных писем людям, внесшим вклад в развитие поселения.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10:00 ч</w:t>
            </w:r>
          </w:p>
        </w:tc>
      </w:tr>
      <w:tr w:rsidR="009E56FC" w:rsidTr="00B51B2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141414"/>
                <w:sz w:val="28"/>
                <w:szCs w:val="28"/>
                <w:shd w:val="clear" w:color="auto" w:fill="FAFAFA"/>
                <w:lang w:eastAsia="en-US"/>
              </w:rPr>
              <w:t>Фотовыставка, выставка детских рисунков, выставка народного творчества, даров природы.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10:00 ч</w:t>
            </w:r>
          </w:p>
        </w:tc>
      </w:tr>
      <w:tr w:rsidR="009E56FC" w:rsidTr="00B51B2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Концертно-театрализованная программа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 ч</w:t>
            </w:r>
          </w:p>
        </w:tc>
      </w:tr>
      <w:tr w:rsidR="009E56FC" w:rsidTr="00B51B2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Национальная спортивно-развлекательная программа для взрослых и детей:                          </w:t>
            </w:r>
          </w:p>
          <w:p w:rsidR="009E56FC" w:rsidRDefault="009E56FC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традиционные народные игры и состязания;</w:t>
            </w:r>
          </w:p>
          <w:p w:rsidR="009E56FC" w:rsidRDefault="009E56FC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конкурсы: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разбивание посуды деревянной палкой с закрытыми глазами;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бег в мешках;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перетаскивание яиц на ложке;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406"/>
              </w:tabs>
              <w:spacing w:before="5" w:line="276" w:lineRule="auto"/>
              <w:ind w:left="52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ношение воды на коромыслах;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вытаскивание денег из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катыка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  <w:tab w:val="left" w:pos="5750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бои мешками на бревне;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</w:tabs>
              <w:spacing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хождение по наклонному шесту;</w:t>
            </w:r>
          </w:p>
          <w:p w:rsidR="009E56FC" w:rsidRDefault="009E56FC" w:rsidP="00B4210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73"/>
                <w:tab w:val="left" w:pos="5750"/>
                <w:tab w:val="left" w:leader="underscore" w:pos="5981"/>
                <w:tab w:val="left" w:leader="dot" w:pos="7210"/>
                <w:tab w:val="left" w:leader="underscore" w:pos="7555"/>
              </w:tabs>
              <w:spacing w:before="5" w:line="276" w:lineRule="auto"/>
              <w:ind w:left="523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перетягивание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каната и другие состязания и игры.</w:t>
            </w:r>
          </w:p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11:00 ч.            </w:t>
            </w:r>
          </w:p>
        </w:tc>
      </w:tr>
      <w:tr w:rsidR="009E56FC" w:rsidTr="00B51B2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FC" w:rsidRDefault="009E56FC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итогов, награждение, вручение памятных подарков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14:00ч</w:t>
            </w:r>
          </w:p>
        </w:tc>
      </w:tr>
      <w:tr w:rsidR="009E56FC" w:rsidTr="00B51B2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line="276" w:lineRule="auto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Чаепитие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14:30</w:t>
            </w:r>
          </w:p>
        </w:tc>
      </w:tr>
      <w:tr w:rsidR="009E56FC" w:rsidTr="00B51B2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Закрытие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15:00 ч</w:t>
            </w:r>
          </w:p>
        </w:tc>
      </w:tr>
      <w:tr w:rsidR="009E56FC" w:rsidTr="00B51B28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FC" w:rsidRDefault="009E56FC">
            <w:pPr>
              <w:widowControl/>
              <w:autoSpaceDE/>
              <w:autoSpaceDN/>
              <w:adjustRightInd/>
              <w:spacing w:before="120" w:after="120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E7519" w:rsidRDefault="008E7519" w:rsidP="008E7519">
      <w:pPr>
        <w:rPr>
          <w:sz w:val="28"/>
          <w:szCs w:val="28"/>
        </w:rPr>
      </w:pPr>
    </w:p>
    <w:p w:rsidR="008E7519" w:rsidRDefault="008E7519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016284" w:rsidRDefault="00016284" w:rsidP="008E7519">
      <w:pPr>
        <w:jc w:val="right"/>
        <w:rPr>
          <w:sz w:val="28"/>
          <w:szCs w:val="28"/>
        </w:rPr>
      </w:pPr>
    </w:p>
    <w:p w:rsidR="008047BE" w:rsidRDefault="008047BE" w:rsidP="008E7519">
      <w:pPr>
        <w:jc w:val="right"/>
        <w:rPr>
          <w:sz w:val="28"/>
          <w:szCs w:val="28"/>
        </w:rPr>
      </w:pPr>
    </w:p>
    <w:p w:rsidR="00014BAF" w:rsidRDefault="00014BAF" w:rsidP="008E7519">
      <w:pPr>
        <w:jc w:val="right"/>
        <w:rPr>
          <w:sz w:val="28"/>
          <w:szCs w:val="28"/>
        </w:rPr>
      </w:pPr>
    </w:p>
    <w:p w:rsidR="009E56FC" w:rsidRDefault="009E56FC" w:rsidP="008E7519">
      <w:pPr>
        <w:jc w:val="right"/>
        <w:rPr>
          <w:sz w:val="28"/>
          <w:szCs w:val="28"/>
        </w:rPr>
      </w:pPr>
    </w:p>
    <w:p w:rsidR="009E56FC" w:rsidRDefault="009E56FC" w:rsidP="008E7519">
      <w:pPr>
        <w:jc w:val="right"/>
        <w:rPr>
          <w:sz w:val="28"/>
          <w:szCs w:val="28"/>
        </w:rPr>
      </w:pPr>
    </w:p>
    <w:p w:rsidR="009E56FC" w:rsidRDefault="009E56FC" w:rsidP="008E7519">
      <w:pPr>
        <w:jc w:val="right"/>
        <w:rPr>
          <w:sz w:val="28"/>
          <w:szCs w:val="28"/>
        </w:rPr>
      </w:pPr>
    </w:p>
    <w:p w:rsidR="009E56FC" w:rsidRDefault="009E56FC" w:rsidP="008E7519">
      <w:pPr>
        <w:jc w:val="right"/>
        <w:rPr>
          <w:sz w:val="28"/>
          <w:szCs w:val="28"/>
        </w:rPr>
      </w:pPr>
    </w:p>
    <w:p w:rsidR="009E56FC" w:rsidRDefault="009E56FC" w:rsidP="008E7519">
      <w:pPr>
        <w:jc w:val="right"/>
        <w:rPr>
          <w:sz w:val="28"/>
          <w:szCs w:val="28"/>
        </w:rPr>
      </w:pPr>
    </w:p>
    <w:p w:rsidR="009E56FC" w:rsidRDefault="009E56FC" w:rsidP="008E7519">
      <w:pPr>
        <w:jc w:val="right"/>
        <w:rPr>
          <w:sz w:val="28"/>
          <w:szCs w:val="28"/>
        </w:rPr>
      </w:pP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 сельсовет </w:t>
      </w:r>
    </w:p>
    <w:p w:rsidR="008E7519" w:rsidRDefault="00F94238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</w:t>
      </w:r>
      <w:r w:rsidR="00014BAF">
        <w:rPr>
          <w:sz w:val="28"/>
          <w:szCs w:val="28"/>
        </w:rPr>
        <w:t>7</w:t>
      </w:r>
      <w:r w:rsidR="00910339">
        <w:rPr>
          <w:sz w:val="28"/>
          <w:szCs w:val="28"/>
        </w:rPr>
        <w:t>июня</w:t>
      </w:r>
      <w:r w:rsidR="00016284">
        <w:rPr>
          <w:sz w:val="28"/>
          <w:szCs w:val="28"/>
        </w:rPr>
        <w:t xml:space="preserve"> 20</w:t>
      </w:r>
      <w:r w:rsidR="00014BAF">
        <w:rPr>
          <w:sz w:val="28"/>
          <w:szCs w:val="28"/>
        </w:rPr>
        <w:t>23</w:t>
      </w:r>
      <w:r w:rsidR="00016284">
        <w:rPr>
          <w:sz w:val="28"/>
          <w:szCs w:val="28"/>
        </w:rPr>
        <w:t xml:space="preserve"> года № 1</w:t>
      </w:r>
      <w:r w:rsidR="00014BAF">
        <w:rPr>
          <w:sz w:val="28"/>
          <w:szCs w:val="28"/>
        </w:rPr>
        <w:t>2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организационной  комиссии  по  подготовке  и  проведения  праздничного мероприятия  «Здравствуйте, односельчане!» </w:t>
      </w:r>
      <w:r w:rsidR="00F94238">
        <w:rPr>
          <w:sz w:val="28"/>
          <w:szCs w:val="28"/>
        </w:rPr>
        <w:t xml:space="preserve"> д</w:t>
      </w:r>
      <w:proofErr w:type="gramStart"/>
      <w:r w:rsidR="00F94238">
        <w:rPr>
          <w:sz w:val="28"/>
          <w:szCs w:val="28"/>
        </w:rPr>
        <w:t>.</w:t>
      </w:r>
      <w:r w:rsidR="007A2178">
        <w:rPr>
          <w:sz w:val="28"/>
          <w:szCs w:val="28"/>
        </w:rPr>
        <w:t>Н</w:t>
      </w:r>
      <w:proofErr w:type="gramEnd"/>
      <w:r w:rsidR="007A2178">
        <w:rPr>
          <w:sz w:val="28"/>
          <w:szCs w:val="28"/>
        </w:rPr>
        <w:t>овый</w:t>
      </w:r>
      <w:r w:rsidR="00F94238">
        <w:rPr>
          <w:sz w:val="28"/>
          <w:szCs w:val="28"/>
        </w:rPr>
        <w:t xml:space="preserve"> Мутабаш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303150" w:rsidP="008E75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Минниахметова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Фарисовна</w:t>
      </w:r>
      <w:proofErr w:type="spellEnd"/>
      <w:r>
        <w:rPr>
          <w:sz w:val="28"/>
          <w:szCs w:val="28"/>
        </w:rPr>
        <w:t xml:space="preserve"> </w:t>
      </w:r>
      <w:r w:rsidR="008E7519">
        <w:rPr>
          <w:sz w:val="28"/>
          <w:szCs w:val="28"/>
        </w:rPr>
        <w:t>- глава  Сельского  поселения  Мутабашевский  сельсовет, председатель  организационной  комиссии;</w:t>
      </w:r>
    </w:p>
    <w:p w:rsidR="00F94238" w:rsidRDefault="00303150" w:rsidP="00F94238">
      <w:pPr>
        <w:rPr>
          <w:sz w:val="28"/>
          <w:szCs w:val="28"/>
        </w:rPr>
      </w:pPr>
      <w:r>
        <w:rPr>
          <w:sz w:val="28"/>
          <w:szCs w:val="28"/>
        </w:rPr>
        <w:t xml:space="preserve">Хабибуллина </w:t>
      </w:r>
      <w:proofErr w:type="spellStart"/>
      <w:r>
        <w:rPr>
          <w:sz w:val="28"/>
          <w:szCs w:val="28"/>
        </w:rPr>
        <w:t>Ильвера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Кадимовна</w:t>
      </w:r>
      <w:proofErr w:type="spellEnd"/>
      <w:r w:rsidR="00F94238">
        <w:rPr>
          <w:sz w:val="28"/>
          <w:szCs w:val="28"/>
        </w:rPr>
        <w:t>–</w:t>
      </w:r>
      <w:proofErr w:type="spellStart"/>
      <w:r w:rsidR="00A35794">
        <w:rPr>
          <w:sz w:val="28"/>
          <w:szCs w:val="28"/>
        </w:rPr>
        <w:t>культорганизатор</w:t>
      </w:r>
      <w:proofErr w:type="spellEnd"/>
      <w:r w:rsidR="00F94238">
        <w:rPr>
          <w:sz w:val="28"/>
          <w:szCs w:val="28"/>
        </w:rPr>
        <w:t xml:space="preserve"> СДК д</w:t>
      </w:r>
      <w:proofErr w:type="gramStart"/>
      <w:r w:rsidR="00F94238">
        <w:rPr>
          <w:sz w:val="28"/>
          <w:szCs w:val="28"/>
        </w:rPr>
        <w:t>.С</w:t>
      </w:r>
      <w:proofErr w:type="gramEnd"/>
      <w:r w:rsidR="00F94238">
        <w:rPr>
          <w:sz w:val="28"/>
          <w:szCs w:val="28"/>
        </w:rPr>
        <w:t>тарый Мутабаш,</w:t>
      </w:r>
    </w:p>
    <w:p w:rsidR="00F94238" w:rsidRDefault="00F94238" w:rsidP="00F94238">
      <w:pPr>
        <w:rPr>
          <w:sz w:val="28"/>
          <w:szCs w:val="28"/>
        </w:rPr>
      </w:pPr>
      <w:r>
        <w:rPr>
          <w:sz w:val="28"/>
          <w:szCs w:val="28"/>
        </w:rPr>
        <w:t xml:space="preserve">  заместитель председателя  организационной  комиссии;</w:t>
      </w: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8E7519">
        <w:rPr>
          <w:sz w:val="28"/>
          <w:szCs w:val="28"/>
        </w:rPr>
        <w:t>.</w:t>
      </w:r>
      <w:r w:rsidR="002C1674">
        <w:rPr>
          <w:sz w:val="28"/>
          <w:szCs w:val="28"/>
        </w:rPr>
        <w:t xml:space="preserve">Исламова Раиса </w:t>
      </w:r>
      <w:proofErr w:type="spellStart"/>
      <w:r w:rsidR="002C1674">
        <w:rPr>
          <w:sz w:val="28"/>
          <w:szCs w:val="28"/>
        </w:rPr>
        <w:t>Шамселисламовна</w:t>
      </w:r>
      <w:proofErr w:type="spellEnd"/>
      <w:r w:rsidR="008E7519">
        <w:rPr>
          <w:sz w:val="28"/>
          <w:szCs w:val="28"/>
        </w:rPr>
        <w:t xml:space="preserve"> - д</w:t>
      </w:r>
      <w:r w:rsidR="002C1674">
        <w:rPr>
          <w:sz w:val="28"/>
          <w:szCs w:val="28"/>
        </w:rPr>
        <w:t>епутат избирательного округа № 3</w:t>
      </w:r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E7519">
        <w:rPr>
          <w:sz w:val="28"/>
          <w:szCs w:val="28"/>
        </w:rPr>
        <w:t xml:space="preserve">. </w:t>
      </w:r>
      <w:proofErr w:type="spellStart"/>
      <w:r w:rsidR="00AE4F34">
        <w:rPr>
          <w:sz w:val="28"/>
          <w:szCs w:val="28"/>
        </w:rPr>
        <w:t>Гатауллина</w:t>
      </w:r>
      <w:proofErr w:type="spellEnd"/>
      <w:r w:rsidR="00AE4F34">
        <w:rPr>
          <w:sz w:val="28"/>
          <w:szCs w:val="28"/>
        </w:rPr>
        <w:t xml:space="preserve"> Регина </w:t>
      </w:r>
      <w:proofErr w:type="spellStart"/>
      <w:r w:rsidR="00AE4F34">
        <w:rPr>
          <w:sz w:val="28"/>
          <w:szCs w:val="28"/>
        </w:rPr>
        <w:t>Раилевн</w:t>
      </w:r>
      <w:proofErr w:type="gramStart"/>
      <w:r w:rsidR="00AE4F34">
        <w:rPr>
          <w:sz w:val="28"/>
          <w:szCs w:val="28"/>
        </w:rPr>
        <w:t>а</w:t>
      </w:r>
      <w:proofErr w:type="spellEnd"/>
      <w:r w:rsidR="00F94238">
        <w:rPr>
          <w:sz w:val="28"/>
          <w:szCs w:val="28"/>
        </w:rPr>
        <w:t>-</w:t>
      </w:r>
      <w:proofErr w:type="gramEnd"/>
      <w:r w:rsidR="00F94238">
        <w:rPr>
          <w:sz w:val="28"/>
          <w:szCs w:val="28"/>
        </w:rPr>
        <w:t xml:space="preserve"> специалист СП</w:t>
      </w:r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8E7519">
        <w:rPr>
          <w:sz w:val="28"/>
          <w:szCs w:val="28"/>
        </w:rPr>
        <w:t xml:space="preserve">. </w:t>
      </w:r>
      <w:proofErr w:type="spellStart"/>
      <w:r w:rsidR="00AE4F34">
        <w:rPr>
          <w:sz w:val="28"/>
          <w:szCs w:val="28"/>
        </w:rPr>
        <w:t>Хамадуллина</w:t>
      </w:r>
      <w:proofErr w:type="spellEnd"/>
      <w:r w:rsidR="00AE4F34">
        <w:rPr>
          <w:sz w:val="28"/>
          <w:szCs w:val="28"/>
        </w:rPr>
        <w:t xml:space="preserve"> </w:t>
      </w:r>
      <w:proofErr w:type="spellStart"/>
      <w:r w:rsidR="00AE4F34">
        <w:rPr>
          <w:sz w:val="28"/>
          <w:szCs w:val="28"/>
        </w:rPr>
        <w:t>Илюса</w:t>
      </w:r>
      <w:proofErr w:type="spellEnd"/>
      <w:r w:rsidR="00AE4F34">
        <w:rPr>
          <w:sz w:val="28"/>
          <w:szCs w:val="28"/>
        </w:rPr>
        <w:t xml:space="preserve"> </w:t>
      </w:r>
      <w:proofErr w:type="spellStart"/>
      <w:r w:rsidR="00AE4F34">
        <w:rPr>
          <w:sz w:val="28"/>
          <w:szCs w:val="28"/>
        </w:rPr>
        <w:t>Равиловна</w:t>
      </w:r>
      <w:r w:rsidR="008E7519">
        <w:rPr>
          <w:sz w:val="28"/>
          <w:szCs w:val="28"/>
        </w:rPr>
        <w:t>-библиотекарь</w:t>
      </w:r>
      <w:proofErr w:type="spellEnd"/>
      <w:r w:rsidR="008E7519">
        <w:rPr>
          <w:sz w:val="28"/>
          <w:szCs w:val="28"/>
        </w:rPr>
        <w:t xml:space="preserve"> </w:t>
      </w:r>
      <w:proofErr w:type="spellStart"/>
      <w:r w:rsidR="008E7519">
        <w:rPr>
          <w:sz w:val="28"/>
          <w:szCs w:val="28"/>
        </w:rPr>
        <w:t>Мута-Елгинской</w:t>
      </w:r>
      <w:proofErr w:type="spellEnd"/>
      <w:r w:rsidR="008E7519">
        <w:rPr>
          <w:sz w:val="28"/>
          <w:szCs w:val="28"/>
        </w:rPr>
        <w:t xml:space="preserve"> библиотеки</w:t>
      </w:r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8E7519">
        <w:rPr>
          <w:sz w:val="28"/>
          <w:szCs w:val="28"/>
        </w:rPr>
        <w:t xml:space="preserve">. Галина </w:t>
      </w:r>
      <w:proofErr w:type="spellStart"/>
      <w:r w:rsidR="008E7519">
        <w:rPr>
          <w:sz w:val="28"/>
          <w:szCs w:val="28"/>
        </w:rPr>
        <w:t>Миляуша</w:t>
      </w:r>
      <w:proofErr w:type="spellEnd"/>
      <w:r w:rsidR="008E7519">
        <w:rPr>
          <w:sz w:val="28"/>
          <w:szCs w:val="28"/>
        </w:rPr>
        <w:t xml:space="preserve"> </w:t>
      </w:r>
      <w:proofErr w:type="spellStart"/>
      <w:r w:rsidR="008E7519">
        <w:rPr>
          <w:sz w:val="28"/>
          <w:szCs w:val="28"/>
        </w:rPr>
        <w:t>Файзельгаяновна-библиотекарь</w:t>
      </w:r>
      <w:proofErr w:type="spellEnd"/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E7519">
        <w:rPr>
          <w:sz w:val="28"/>
          <w:szCs w:val="28"/>
        </w:rPr>
        <w:t xml:space="preserve">. </w:t>
      </w:r>
      <w:proofErr w:type="spellStart"/>
      <w:r w:rsidR="00AE4F34">
        <w:rPr>
          <w:sz w:val="28"/>
          <w:szCs w:val="28"/>
        </w:rPr>
        <w:t>Зарипова</w:t>
      </w:r>
      <w:proofErr w:type="spellEnd"/>
      <w:r w:rsidR="00AE4F34">
        <w:rPr>
          <w:sz w:val="28"/>
          <w:szCs w:val="28"/>
        </w:rPr>
        <w:t xml:space="preserve"> Людмила Алексеевна</w:t>
      </w:r>
      <w:r w:rsidR="008E7519">
        <w:rPr>
          <w:sz w:val="28"/>
          <w:szCs w:val="28"/>
        </w:rPr>
        <w:t>-управляющий делами</w:t>
      </w:r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8E7519">
        <w:rPr>
          <w:sz w:val="28"/>
          <w:szCs w:val="28"/>
        </w:rPr>
        <w:t xml:space="preserve">.Фазулова </w:t>
      </w:r>
      <w:proofErr w:type="spellStart"/>
      <w:r w:rsidR="008E7519">
        <w:rPr>
          <w:sz w:val="28"/>
          <w:szCs w:val="28"/>
        </w:rPr>
        <w:t>Хафаса</w:t>
      </w:r>
      <w:proofErr w:type="spellEnd"/>
      <w:r w:rsidR="008E7519">
        <w:rPr>
          <w:sz w:val="28"/>
          <w:szCs w:val="28"/>
        </w:rPr>
        <w:t xml:space="preserve"> </w:t>
      </w:r>
      <w:proofErr w:type="spellStart"/>
      <w:r w:rsidR="008E7519">
        <w:rPr>
          <w:sz w:val="28"/>
          <w:szCs w:val="28"/>
        </w:rPr>
        <w:t>Хасаньяновна-член</w:t>
      </w:r>
      <w:proofErr w:type="spellEnd"/>
      <w:r w:rsidR="008E7519">
        <w:rPr>
          <w:sz w:val="28"/>
          <w:szCs w:val="28"/>
        </w:rPr>
        <w:t xml:space="preserve">  комиссии « </w:t>
      </w:r>
      <w:proofErr w:type="spellStart"/>
      <w:r w:rsidR="008E7519">
        <w:rPr>
          <w:sz w:val="28"/>
          <w:szCs w:val="28"/>
        </w:rPr>
        <w:t>Ак</w:t>
      </w:r>
      <w:proofErr w:type="spellEnd"/>
      <w:r w:rsidR="008E7519">
        <w:rPr>
          <w:sz w:val="28"/>
          <w:szCs w:val="28"/>
        </w:rPr>
        <w:t xml:space="preserve"> </w:t>
      </w:r>
      <w:proofErr w:type="spellStart"/>
      <w:r w:rsidR="008E7519">
        <w:rPr>
          <w:sz w:val="28"/>
          <w:szCs w:val="28"/>
        </w:rPr>
        <w:t>инейлэр</w:t>
      </w:r>
      <w:proofErr w:type="spellEnd"/>
      <w:r w:rsidR="008E7519">
        <w:rPr>
          <w:sz w:val="28"/>
          <w:szCs w:val="28"/>
        </w:rPr>
        <w:t>»</w:t>
      </w:r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E7519">
        <w:rPr>
          <w:sz w:val="28"/>
          <w:szCs w:val="28"/>
        </w:rPr>
        <w:t>.</w:t>
      </w:r>
      <w:r w:rsidR="00AE4F34">
        <w:rPr>
          <w:sz w:val="28"/>
          <w:szCs w:val="28"/>
        </w:rPr>
        <w:t xml:space="preserve">Салимгареева </w:t>
      </w:r>
      <w:proofErr w:type="spellStart"/>
      <w:r w:rsidR="00AE4F34">
        <w:rPr>
          <w:sz w:val="28"/>
          <w:szCs w:val="28"/>
        </w:rPr>
        <w:t>Зимфира</w:t>
      </w:r>
      <w:proofErr w:type="spellEnd"/>
      <w:r w:rsidR="00AE4F34">
        <w:rPr>
          <w:sz w:val="28"/>
          <w:szCs w:val="28"/>
        </w:rPr>
        <w:t xml:space="preserve"> </w:t>
      </w:r>
      <w:proofErr w:type="spellStart"/>
      <w:r w:rsidR="00AE4F34">
        <w:rPr>
          <w:sz w:val="28"/>
          <w:szCs w:val="28"/>
        </w:rPr>
        <w:t>Сабирьяновна</w:t>
      </w:r>
      <w:r w:rsidR="008E7519">
        <w:rPr>
          <w:sz w:val="28"/>
          <w:szCs w:val="28"/>
        </w:rPr>
        <w:t>-тех.работник</w:t>
      </w:r>
      <w:proofErr w:type="spellEnd"/>
      <w:r w:rsidR="008E7519">
        <w:rPr>
          <w:sz w:val="28"/>
          <w:szCs w:val="28"/>
        </w:rPr>
        <w:t xml:space="preserve"> СДК </w:t>
      </w:r>
      <w:proofErr w:type="spellStart"/>
      <w:r w:rsidR="008E7519">
        <w:rPr>
          <w:sz w:val="28"/>
          <w:szCs w:val="28"/>
        </w:rPr>
        <w:t>д</w:t>
      </w:r>
      <w:proofErr w:type="gramStart"/>
      <w:r w:rsidR="008E7519">
        <w:rPr>
          <w:sz w:val="28"/>
          <w:szCs w:val="28"/>
        </w:rPr>
        <w:t>.М</w:t>
      </w:r>
      <w:proofErr w:type="gramEnd"/>
      <w:r w:rsidR="008E7519">
        <w:rPr>
          <w:sz w:val="28"/>
          <w:szCs w:val="28"/>
        </w:rPr>
        <w:t>ута-Елга</w:t>
      </w:r>
      <w:proofErr w:type="spellEnd"/>
    </w:p>
    <w:p w:rsidR="008E7519" w:rsidRDefault="004365D7" w:rsidP="008E7519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E7519">
        <w:rPr>
          <w:sz w:val="28"/>
          <w:szCs w:val="28"/>
        </w:rPr>
        <w:t>.</w:t>
      </w:r>
      <w:r w:rsidR="00AE4F34">
        <w:rPr>
          <w:sz w:val="28"/>
          <w:szCs w:val="28"/>
        </w:rPr>
        <w:t xml:space="preserve">Халиуллина </w:t>
      </w:r>
      <w:proofErr w:type="spellStart"/>
      <w:r w:rsidR="00AE4F34">
        <w:rPr>
          <w:sz w:val="28"/>
          <w:szCs w:val="28"/>
        </w:rPr>
        <w:t>Лейсан</w:t>
      </w:r>
      <w:proofErr w:type="spellEnd"/>
      <w:r w:rsidR="00AE4F34">
        <w:rPr>
          <w:sz w:val="28"/>
          <w:szCs w:val="28"/>
        </w:rPr>
        <w:t xml:space="preserve"> </w:t>
      </w:r>
      <w:proofErr w:type="spellStart"/>
      <w:r w:rsidR="00AE4F34">
        <w:rPr>
          <w:sz w:val="28"/>
          <w:szCs w:val="28"/>
        </w:rPr>
        <w:t>Кабировн</w:t>
      </w:r>
      <w:proofErr w:type="gramStart"/>
      <w:r w:rsidR="00AE4F34">
        <w:rPr>
          <w:sz w:val="28"/>
          <w:szCs w:val="28"/>
        </w:rPr>
        <w:t>а</w:t>
      </w:r>
      <w:proofErr w:type="spellEnd"/>
      <w:r w:rsidR="00F94238">
        <w:rPr>
          <w:sz w:val="28"/>
          <w:szCs w:val="28"/>
        </w:rPr>
        <w:t>-</w:t>
      </w:r>
      <w:proofErr w:type="gramEnd"/>
      <w:r w:rsidR="00F94238">
        <w:rPr>
          <w:sz w:val="28"/>
          <w:szCs w:val="28"/>
        </w:rPr>
        <w:t xml:space="preserve"> председатель женсовета СП</w:t>
      </w:r>
    </w:p>
    <w:p w:rsidR="008E7519" w:rsidRDefault="008E7519" w:rsidP="008E7519">
      <w:pPr>
        <w:rPr>
          <w:sz w:val="28"/>
          <w:szCs w:val="28"/>
        </w:rPr>
      </w:pPr>
    </w:p>
    <w:p w:rsidR="008E7519" w:rsidRDefault="008E7519" w:rsidP="008E7519">
      <w:pPr>
        <w:rPr>
          <w:sz w:val="28"/>
          <w:szCs w:val="28"/>
        </w:rPr>
      </w:pPr>
    </w:p>
    <w:p w:rsidR="008E7519" w:rsidRDefault="008E7519" w:rsidP="008E7519">
      <w:pPr>
        <w:rPr>
          <w:sz w:val="28"/>
          <w:szCs w:val="28"/>
        </w:rPr>
      </w:pPr>
    </w:p>
    <w:p w:rsidR="008E7519" w:rsidRDefault="008E7519" w:rsidP="008E7519">
      <w:pPr>
        <w:rPr>
          <w:sz w:val="28"/>
          <w:szCs w:val="28"/>
        </w:rPr>
      </w:pPr>
    </w:p>
    <w:p w:rsidR="00647575" w:rsidRDefault="00AE4F34" w:rsidP="00647575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647575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Л.А.Зарипова</w:t>
      </w:r>
      <w:proofErr w:type="spellEnd"/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widowControl/>
        <w:autoSpaceDE/>
        <w:autoSpaceDN/>
        <w:adjustRightInd/>
        <w:spacing w:before="120" w:after="120"/>
        <w:contextualSpacing/>
        <w:rPr>
          <w:sz w:val="28"/>
          <w:szCs w:val="28"/>
        </w:rPr>
      </w:pPr>
    </w:p>
    <w:p w:rsidR="00F94238" w:rsidRDefault="00F94238" w:rsidP="00016284">
      <w:pPr>
        <w:rPr>
          <w:sz w:val="28"/>
          <w:szCs w:val="28"/>
        </w:rPr>
      </w:pPr>
    </w:p>
    <w:p w:rsidR="00F94238" w:rsidRDefault="00F94238" w:rsidP="008E7519">
      <w:pPr>
        <w:jc w:val="right"/>
        <w:rPr>
          <w:sz w:val="28"/>
          <w:szCs w:val="28"/>
        </w:rPr>
      </w:pPr>
    </w:p>
    <w:p w:rsidR="00F94238" w:rsidRDefault="00F94238" w:rsidP="008E7519">
      <w:pPr>
        <w:jc w:val="right"/>
        <w:rPr>
          <w:sz w:val="28"/>
          <w:szCs w:val="28"/>
        </w:rPr>
      </w:pPr>
    </w:p>
    <w:p w:rsidR="00F94238" w:rsidRDefault="00F94238" w:rsidP="008E7519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AE4F34" w:rsidRDefault="00AE4F34" w:rsidP="00016284">
      <w:pPr>
        <w:jc w:val="right"/>
        <w:rPr>
          <w:sz w:val="28"/>
          <w:szCs w:val="28"/>
        </w:rPr>
      </w:pPr>
    </w:p>
    <w:p w:rsidR="00D32C11" w:rsidRDefault="00D32C11" w:rsidP="00016284">
      <w:pPr>
        <w:jc w:val="right"/>
        <w:rPr>
          <w:sz w:val="28"/>
          <w:szCs w:val="28"/>
        </w:rPr>
      </w:pPr>
    </w:p>
    <w:p w:rsidR="008E7519" w:rsidRDefault="008E7519" w:rsidP="0001628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Мутабашевский  сельсовет </w:t>
      </w:r>
    </w:p>
    <w:p w:rsidR="008E7519" w:rsidRDefault="008E7519" w:rsidP="008E75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6284">
        <w:rPr>
          <w:sz w:val="28"/>
          <w:szCs w:val="28"/>
        </w:rPr>
        <w:t>0</w:t>
      </w:r>
      <w:r w:rsidR="00D32C11">
        <w:rPr>
          <w:sz w:val="28"/>
          <w:szCs w:val="28"/>
        </w:rPr>
        <w:t>7</w:t>
      </w:r>
      <w:r w:rsidR="00016284">
        <w:rPr>
          <w:sz w:val="28"/>
          <w:szCs w:val="28"/>
        </w:rPr>
        <w:t xml:space="preserve"> </w:t>
      </w:r>
      <w:r w:rsidR="00D32C11">
        <w:rPr>
          <w:sz w:val="28"/>
          <w:szCs w:val="28"/>
        </w:rPr>
        <w:t xml:space="preserve">июня </w:t>
      </w:r>
      <w:r w:rsidR="00016284">
        <w:rPr>
          <w:sz w:val="28"/>
          <w:szCs w:val="28"/>
        </w:rPr>
        <w:t>20</w:t>
      </w:r>
      <w:r w:rsidR="00D32C11">
        <w:rPr>
          <w:sz w:val="28"/>
          <w:szCs w:val="28"/>
        </w:rPr>
        <w:t xml:space="preserve">23 </w:t>
      </w:r>
      <w:r w:rsidR="00016284">
        <w:rPr>
          <w:sz w:val="28"/>
          <w:szCs w:val="28"/>
        </w:rPr>
        <w:t>года № 1</w:t>
      </w:r>
      <w:r w:rsidR="00D32C11">
        <w:rPr>
          <w:sz w:val="28"/>
          <w:szCs w:val="28"/>
        </w:rPr>
        <w:t>2</w:t>
      </w:r>
    </w:p>
    <w:p w:rsidR="008E7519" w:rsidRDefault="008E7519" w:rsidP="008E7519">
      <w:pPr>
        <w:jc w:val="right"/>
      </w:pPr>
      <w:r>
        <w:t xml:space="preserve">                                                                                                   </w:t>
      </w:r>
    </w:p>
    <w:p w:rsidR="008E7519" w:rsidRDefault="008E7519" w:rsidP="008E7519">
      <w:pPr>
        <w:jc w:val="right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  мероприятий</w:t>
      </w:r>
      <w:r>
        <w:rPr>
          <w:sz w:val="28"/>
          <w:szCs w:val="28"/>
        </w:rPr>
        <w:t xml:space="preserve"> </w:t>
      </w:r>
    </w:p>
    <w:p w:rsidR="008E7519" w:rsidRDefault="008E7519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 подготовке  и  проведения  праздничного мероприятия«Здравствуйте, односельчане!» </w:t>
      </w:r>
      <w:r w:rsidR="00D32C11">
        <w:rPr>
          <w:sz w:val="28"/>
          <w:szCs w:val="28"/>
        </w:rPr>
        <w:t>д</w:t>
      </w:r>
      <w:proofErr w:type="gramStart"/>
      <w:r w:rsidR="00D32C11">
        <w:rPr>
          <w:sz w:val="28"/>
          <w:szCs w:val="28"/>
        </w:rPr>
        <w:t>.Н</w:t>
      </w:r>
      <w:proofErr w:type="gramEnd"/>
      <w:r w:rsidR="00D32C11">
        <w:rPr>
          <w:sz w:val="28"/>
          <w:szCs w:val="28"/>
        </w:rPr>
        <w:t xml:space="preserve">овый </w:t>
      </w:r>
      <w:r w:rsidR="00F94238">
        <w:rPr>
          <w:sz w:val="28"/>
          <w:szCs w:val="28"/>
        </w:rPr>
        <w:t>Мутабаш</w:t>
      </w:r>
    </w:p>
    <w:p w:rsidR="008E7519" w:rsidRDefault="008E7519" w:rsidP="008E7519">
      <w:pPr>
        <w:rPr>
          <w:b/>
          <w:sz w:val="28"/>
          <w:szCs w:val="28"/>
        </w:rPr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290"/>
        <w:gridCol w:w="2468"/>
        <w:gridCol w:w="1643"/>
      </w:tblGrid>
      <w:tr w:rsidR="008E7519" w:rsidTr="009208AE">
        <w:trPr>
          <w:trHeight w:val="92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мероприятий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</w:tr>
      <w:tr w:rsidR="008E7519" w:rsidTr="009208AE">
        <w:trPr>
          <w:trHeight w:val="146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 субботник  на  территории  проведения мероприятия и в населенном пункте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 w:rsidP="009310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население</w:t>
            </w:r>
          </w:p>
          <w:p w:rsidR="00931087" w:rsidRDefault="00931087" w:rsidP="009310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, сотрудники администрации,</w:t>
            </w:r>
          </w:p>
          <w:p w:rsidR="008E7519" w:rsidRDefault="00931087" w:rsidP="0093108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СДК</w:t>
            </w:r>
            <w:proofErr w:type="gramStart"/>
            <w:r>
              <w:rPr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sz w:val="28"/>
                <w:szCs w:val="28"/>
                <w:lang w:eastAsia="en-US"/>
              </w:rPr>
              <w:t>иблиотеки</w:t>
            </w:r>
            <w:proofErr w:type="spellEnd"/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9208AE">
        <w:trPr>
          <w:trHeight w:val="1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Оборудовать сцену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выступлений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r w:rsidR="00FA4D30">
              <w:rPr>
                <w:sz w:val="28"/>
                <w:szCs w:val="28"/>
                <w:lang w:eastAsia="en-US"/>
              </w:rPr>
              <w:t>У</w:t>
            </w:r>
            <w:proofErr w:type="gramEnd"/>
            <w:r w:rsidR="00FA4D30">
              <w:rPr>
                <w:sz w:val="28"/>
                <w:szCs w:val="28"/>
                <w:lang w:eastAsia="en-US"/>
              </w:rPr>
              <w:t>становить</w:t>
            </w:r>
            <w:proofErr w:type="spellEnd"/>
            <w:r w:rsidR="00FA4D3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A4D30">
              <w:rPr>
                <w:sz w:val="28"/>
                <w:szCs w:val="28"/>
                <w:lang w:eastAsia="en-US"/>
              </w:rPr>
              <w:t>юрту,шатер</w:t>
            </w:r>
            <w:proofErr w:type="spellEnd"/>
            <w:r w:rsidR="00FA4D30">
              <w:rPr>
                <w:sz w:val="28"/>
                <w:szCs w:val="28"/>
                <w:lang w:eastAsia="en-US"/>
              </w:rPr>
              <w:t xml:space="preserve"> для кухни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7161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Файзелгаянов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Р.Д.</w:t>
            </w:r>
            <w:r w:rsidR="008E7519">
              <w:rPr>
                <w:sz w:val="28"/>
                <w:szCs w:val="28"/>
                <w:lang w:eastAsia="en-US"/>
              </w:rPr>
              <w:t>депутаты</w:t>
            </w:r>
            <w:proofErr w:type="gramStart"/>
            <w:r w:rsidR="008E7519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8E7519">
              <w:rPr>
                <w:sz w:val="28"/>
                <w:szCs w:val="28"/>
                <w:lang w:eastAsia="en-US"/>
              </w:rPr>
              <w:t>староста деревни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9208AE">
        <w:trPr>
          <w:trHeight w:val="124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 мероприятия музыкальной аппаратурой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Хабибуллина И.К.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9208AE">
        <w:trPr>
          <w:trHeight w:val="9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 сценария мероприятия  и концертной программы</w:t>
            </w:r>
            <w:r w:rsidR="007F12FA">
              <w:rPr>
                <w:sz w:val="28"/>
                <w:szCs w:val="28"/>
                <w:lang w:eastAsia="en-US"/>
              </w:rPr>
              <w:t xml:space="preserve"> Организация выставки  поделок и изделий местных мастеров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Хабибуллина И.</w:t>
            </w: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 w:rsidR="008E7519">
              <w:rPr>
                <w:sz w:val="28"/>
                <w:szCs w:val="28"/>
                <w:lang w:eastAsia="en-US"/>
              </w:rPr>
              <w:t>,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М.Ф</w:t>
            </w:r>
          </w:p>
          <w:p w:rsidR="008E7519" w:rsidRDefault="008E7519" w:rsidP="00CC784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9208AE">
        <w:trPr>
          <w:trHeight w:val="9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Приглашение гостей 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населения о месте и времени проведения праздничных мероприятий через средства  массовой информации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Гатауллина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</w:t>
            </w:r>
            <w:r w:rsidR="00CC784A">
              <w:rPr>
                <w:sz w:val="28"/>
                <w:szCs w:val="28"/>
                <w:lang w:eastAsia="en-US"/>
              </w:rPr>
              <w:t>.</w:t>
            </w:r>
          </w:p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Зарипова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  <w:p w:rsidR="008E7519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Хамадуллина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И.Р</w:t>
            </w:r>
            <w:r w:rsidR="00CC784A">
              <w:rPr>
                <w:sz w:val="28"/>
                <w:szCs w:val="28"/>
                <w:lang w:eastAsia="en-US"/>
              </w:rPr>
              <w:t>.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E7519" w:rsidTr="009208AE">
        <w:trPr>
          <w:trHeight w:val="9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праздничной символики (открытки, пригласительных билетов и т.д.</w:t>
            </w:r>
            <w:proofErr w:type="gramStart"/>
            <w:r>
              <w:rPr>
                <w:sz w:val="28"/>
                <w:szCs w:val="28"/>
                <w:lang w:eastAsia="en-US"/>
              </w:rPr>
              <w:t>)п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одготовка  вывески объявления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84A" w:rsidRDefault="00E15300" w:rsidP="00CC78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Зарипова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  <w:p w:rsidR="00E15300" w:rsidRDefault="00E15300" w:rsidP="00CC784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Гатауллина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Р.Р.</w:t>
            </w:r>
          </w:p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9" w:rsidRDefault="008E751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15300" w:rsidTr="00FB7B44">
        <w:trPr>
          <w:trHeight w:val="6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выставки детских рисунков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  <w:lang w:eastAsia="en-US"/>
              </w:rPr>
              <w:t>поделок</w:t>
            </w:r>
            <w:r w:rsidR="007F12FA">
              <w:rPr>
                <w:sz w:val="28"/>
                <w:szCs w:val="28"/>
                <w:lang w:eastAsia="en-US"/>
              </w:rPr>
              <w:t>,развлечения</w:t>
            </w:r>
            <w:proofErr w:type="spellEnd"/>
            <w:r w:rsidR="007F12FA">
              <w:rPr>
                <w:sz w:val="28"/>
                <w:szCs w:val="28"/>
                <w:lang w:eastAsia="en-US"/>
              </w:rPr>
              <w:t xml:space="preserve"> для детей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М.Ф.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B7B44" w:rsidTr="009208AE">
        <w:trPr>
          <w:trHeight w:val="21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44" w:rsidRDefault="00BC63B5" w:rsidP="00FB7B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44" w:rsidRDefault="00FB7B44" w:rsidP="00FB7B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 и развлечения для взрослых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44" w:rsidRDefault="00753340" w:rsidP="00FB7B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женсовета </w:t>
            </w:r>
            <w:proofErr w:type="spellStart"/>
            <w:r w:rsidR="00F37016">
              <w:rPr>
                <w:sz w:val="28"/>
                <w:szCs w:val="28"/>
                <w:lang w:eastAsia="en-US"/>
              </w:rPr>
              <w:lastRenderedPageBreak/>
              <w:t>Хал</w:t>
            </w:r>
            <w:r>
              <w:rPr>
                <w:sz w:val="28"/>
                <w:szCs w:val="28"/>
                <w:lang w:eastAsia="en-US"/>
              </w:rPr>
              <w:t>уллина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44" w:rsidRDefault="00FB7B4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E15300" w:rsidTr="009208AE">
        <w:trPr>
          <w:trHeight w:val="6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0" w:rsidRDefault="00BC63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выставки  поделок и изделий местных мастеров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300" w:rsidRDefault="00DB728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Нигаматьянова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Р.М.</w:t>
            </w:r>
          </w:p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00" w:rsidRDefault="00E1530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12FA" w:rsidTr="009208AE">
        <w:trPr>
          <w:trHeight w:val="7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 w:rsidP="00260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для гостей чайную</w:t>
            </w:r>
            <w:proofErr w:type="gramStart"/>
            <w:r>
              <w:rPr>
                <w:sz w:val="28"/>
                <w:szCs w:val="28"/>
                <w:lang w:eastAsia="en-US"/>
              </w:rPr>
              <w:t>«Ч</w:t>
            </w:r>
            <w:proofErr w:type="gramEnd"/>
            <w:r>
              <w:rPr>
                <w:sz w:val="28"/>
                <w:szCs w:val="28"/>
                <w:lang w:eastAsia="en-US"/>
              </w:rPr>
              <w:t>айная для гостей»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Исламова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</w:t>
            </w:r>
            <w:proofErr w:type="gramStart"/>
            <w:r>
              <w:rPr>
                <w:sz w:val="28"/>
                <w:szCs w:val="28"/>
                <w:lang w:eastAsia="en-US"/>
              </w:rPr>
              <w:t>Ш</w:t>
            </w:r>
            <w:proofErr w:type="gramEnd"/>
          </w:p>
          <w:p w:rsidR="007F12FA" w:rsidRDefault="003A4C4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Ниг</w:t>
            </w:r>
            <w:r w:rsidR="007F12FA">
              <w:rPr>
                <w:sz w:val="28"/>
                <w:szCs w:val="28"/>
                <w:lang w:eastAsia="en-US"/>
              </w:rPr>
              <w:t>аматьянова</w:t>
            </w:r>
            <w:proofErr w:type="spellEnd"/>
            <w:r w:rsidR="007F12FA">
              <w:rPr>
                <w:sz w:val="28"/>
                <w:szCs w:val="28"/>
                <w:lang w:eastAsia="en-US"/>
              </w:rPr>
              <w:t xml:space="preserve"> Р.М.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12FA" w:rsidTr="009208AE">
        <w:trPr>
          <w:trHeight w:val="7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 w:rsidP="00260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Организовать  встречу  гостей.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Минниахметова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И.Ф.</w:t>
            </w:r>
          </w:p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Хабибуллина И.К.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12FA" w:rsidTr="009208AE">
        <w:trPr>
          <w:trHeight w:val="7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 w:rsidP="00260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охраны общественного порядка, противопожарной безопасности во время проведения праздничных мероприятий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УУП Валиев Р.Ф.</w:t>
            </w:r>
          </w:p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Хазиев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М.Г.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12FA" w:rsidTr="009208AE">
        <w:trPr>
          <w:trHeight w:val="7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 w:rsidP="00260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Медицинская помощь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Галимшина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Р.М.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12FA" w:rsidTr="009208AE">
        <w:trPr>
          <w:trHeight w:val="102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 w:rsidP="00260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сметы расходов на подготовку и проведение праздничных мероприятий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Минниахметова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И.Ф.</w:t>
            </w:r>
          </w:p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Гатауллина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Р.Р.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7F12FA" w:rsidTr="009208AE">
        <w:trPr>
          <w:trHeight w:val="124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 w:rsidP="00260A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итогов, награждение, вручение памятных подарков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Зарипова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Л.А.</w:t>
            </w:r>
          </w:p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Галимшин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Р.Г.</w:t>
            </w:r>
          </w:p>
          <w:p w:rsidR="00CF3CD5" w:rsidRDefault="00CF3C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Минниахметова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И.Ф.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A" w:rsidRDefault="007F12F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C7165" w:rsidRDefault="006C7165" w:rsidP="008E7519">
      <w:pPr>
        <w:jc w:val="center"/>
        <w:rPr>
          <w:sz w:val="28"/>
          <w:szCs w:val="28"/>
        </w:rPr>
      </w:pPr>
    </w:p>
    <w:p w:rsidR="006C7165" w:rsidRDefault="006C7165" w:rsidP="008E7519">
      <w:pPr>
        <w:jc w:val="center"/>
        <w:rPr>
          <w:sz w:val="28"/>
          <w:szCs w:val="28"/>
        </w:rPr>
      </w:pPr>
    </w:p>
    <w:p w:rsidR="006C7165" w:rsidRDefault="006C7165" w:rsidP="008E7519">
      <w:pPr>
        <w:jc w:val="center"/>
        <w:rPr>
          <w:sz w:val="28"/>
          <w:szCs w:val="28"/>
        </w:rPr>
      </w:pPr>
    </w:p>
    <w:p w:rsidR="006C7165" w:rsidRDefault="006C7165" w:rsidP="008E7519">
      <w:pPr>
        <w:jc w:val="center"/>
        <w:rPr>
          <w:sz w:val="28"/>
          <w:szCs w:val="28"/>
        </w:rPr>
      </w:pPr>
    </w:p>
    <w:p w:rsidR="008E7519" w:rsidRDefault="006C7165" w:rsidP="008E7519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8E7519">
        <w:rPr>
          <w:sz w:val="28"/>
          <w:szCs w:val="28"/>
        </w:rPr>
        <w:t>правляющий  делами</w:t>
      </w:r>
      <w:proofErr w:type="gramStart"/>
      <w:r w:rsidR="008E7519">
        <w:rPr>
          <w:sz w:val="28"/>
          <w:szCs w:val="28"/>
        </w:rPr>
        <w:t xml:space="preserve"> :</w:t>
      </w:r>
      <w:proofErr w:type="gramEnd"/>
      <w:r w:rsidR="008E7519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Л.А.Зарипова</w:t>
      </w:r>
      <w:proofErr w:type="spellEnd"/>
    </w:p>
    <w:p w:rsidR="008E7519" w:rsidRDefault="008E7519" w:rsidP="008E7519"/>
    <w:p w:rsidR="00804EBC" w:rsidRDefault="00804EBC"/>
    <w:sectPr w:rsidR="00804EBC" w:rsidSect="000162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5C0797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B96197E"/>
    <w:multiLevelType w:val="multilevel"/>
    <w:tmpl w:val="E36E84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519"/>
    <w:rsid w:val="00014BAF"/>
    <w:rsid w:val="00016284"/>
    <w:rsid w:val="000A7545"/>
    <w:rsid w:val="000D76D9"/>
    <w:rsid w:val="001439A2"/>
    <w:rsid w:val="00192D3A"/>
    <w:rsid w:val="00260A08"/>
    <w:rsid w:val="002C1674"/>
    <w:rsid w:val="00303150"/>
    <w:rsid w:val="00383EE0"/>
    <w:rsid w:val="003A4C49"/>
    <w:rsid w:val="003F5C77"/>
    <w:rsid w:val="004365D7"/>
    <w:rsid w:val="004B0A86"/>
    <w:rsid w:val="004F3119"/>
    <w:rsid w:val="00601AB9"/>
    <w:rsid w:val="00647575"/>
    <w:rsid w:val="006476F9"/>
    <w:rsid w:val="006802C5"/>
    <w:rsid w:val="006C7165"/>
    <w:rsid w:val="00716147"/>
    <w:rsid w:val="00733B6C"/>
    <w:rsid w:val="00753340"/>
    <w:rsid w:val="007A2178"/>
    <w:rsid w:val="007F12FA"/>
    <w:rsid w:val="008047BE"/>
    <w:rsid w:val="00804EBC"/>
    <w:rsid w:val="008233B8"/>
    <w:rsid w:val="00893075"/>
    <w:rsid w:val="008E7519"/>
    <w:rsid w:val="00910339"/>
    <w:rsid w:val="009208AE"/>
    <w:rsid w:val="00931087"/>
    <w:rsid w:val="00953287"/>
    <w:rsid w:val="009D7850"/>
    <w:rsid w:val="009E56FC"/>
    <w:rsid w:val="009F6615"/>
    <w:rsid w:val="00A35794"/>
    <w:rsid w:val="00A54C84"/>
    <w:rsid w:val="00AE4F34"/>
    <w:rsid w:val="00BC63B5"/>
    <w:rsid w:val="00C45277"/>
    <w:rsid w:val="00C55737"/>
    <w:rsid w:val="00CC784A"/>
    <w:rsid w:val="00CF3CD5"/>
    <w:rsid w:val="00CF494C"/>
    <w:rsid w:val="00D16B6E"/>
    <w:rsid w:val="00D32C11"/>
    <w:rsid w:val="00DB728E"/>
    <w:rsid w:val="00DE556F"/>
    <w:rsid w:val="00E15300"/>
    <w:rsid w:val="00E546F2"/>
    <w:rsid w:val="00E55C99"/>
    <w:rsid w:val="00F37016"/>
    <w:rsid w:val="00F94238"/>
    <w:rsid w:val="00FA4D30"/>
    <w:rsid w:val="00FB7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E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semiHidden/>
    <w:unhideWhenUsed/>
    <w:rsid w:val="008E751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E75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E75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8E751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E75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74820-D00D-4599-A17E-CDF3E3F7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48</cp:revision>
  <cp:lastPrinted>2018-06-04T08:48:00Z</cp:lastPrinted>
  <dcterms:created xsi:type="dcterms:W3CDTF">2018-04-04T04:15:00Z</dcterms:created>
  <dcterms:modified xsi:type="dcterms:W3CDTF">2023-06-09T07:03:00Z</dcterms:modified>
</cp:coreProperties>
</file>