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60749A" w:rsidTr="00A94999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A949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0749A" w:rsidRDefault="0060749A" w:rsidP="00A9499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60749A" w:rsidRDefault="0060749A" w:rsidP="00A94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60749A" w:rsidRDefault="0060749A" w:rsidP="00A9499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60749A" w:rsidRDefault="0060749A" w:rsidP="00A9499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60749A" w:rsidRDefault="0060749A" w:rsidP="00A9499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60749A" w:rsidRDefault="0060749A" w:rsidP="00A94999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60749A" w:rsidRDefault="0060749A" w:rsidP="00A9499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0749A" w:rsidRDefault="0060749A" w:rsidP="00A94999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219075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A9499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60749A" w:rsidRDefault="0060749A" w:rsidP="00A9499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60749A" w:rsidRDefault="0060749A" w:rsidP="00A9499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60749A" w:rsidRDefault="0060749A" w:rsidP="00A9499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60749A" w:rsidRDefault="0060749A" w:rsidP="00A9499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60749A" w:rsidRDefault="0060749A" w:rsidP="00A9499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60749A" w:rsidRDefault="0060749A" w:rsidP="00A9499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60749A" w:rsidRDefault="0060749A" w:rsidP="00A94999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744116" w:rsidRPr="00744116" w:rsidRDefault="00744116" w:rsidP="00744116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BC5FFB" w:rsidRPr="008C52AD" w:rsidRDefault="00BC5FFB" w:rsidP="00BC5FFB">
      <w:pPr>
        <w:jc w:val="center"/>
        <w:rPr>
          <w:rFonts w:eastAsia="MS Mincho"/>
          <w:bCs/>
          <w:color w:val="333333"/>
          <w:spacing w:val="-2"/>
          <w:sz w:val="28"/>
          <w:szCs w:val="28"/>
          <w:lang w:val="be-BY"/>
        </w:rPr>
      </w:pPr>
      <w:r>
        <w:rPr>
          <w:rFonts w:eastAsia="MS Mincho"/>
          <w:bCs/>
          <w:color w:val="333333"/>
          <w:spacing w:val="-2"/>
          <w:sz w:val="28"/>
          <w:szCs w:val="28"/>
          <w:lang w:val="be-BY"/>
        </w:rPr>
        <w:t>ПРОЕКТ</w:t>
      </w:r>
    </w:p>
    <w:p w:rsidR="00BC5FFB" w:rsidRPr="00EC262F" w:rsidRDefault="00BC5FFB" w:rsidP="00BC5FFB">
      <w:pPr>
        <w:widowControl w:val="0"/>
        <w:tabs>
          <w:tab w:val="left" w:pos="0"/>
        </w:tabs>
        <w:autoSpaceDE w:val="0"/>
        <w:autoSpaceDN w:val="0"/>
        <w:adjustRightInd w:val="0"/>
        <w:ind w:right="-1"/>
        <w:jc w:val="center"/>
        <w:rPr>
          <w:color w:val="333333"/>
          <w:sz w:val="28"/>
          <w:szCs w:val="28"/>
        </w:rPr>
      </w:pPr>
      <w:r w:rsidRPr="00133420">
        <w:rPr>
          <w:color w:val="333333"/>
          <w:szCs w:val="28"/>
          <w:lang w:val="be-BY"/>
        </w:rPr>
        <w:t xml:space="preserve">   </w:t>
      </w:r>
      <w:r>
        <w:rPr>
          <w:color w:val="333333"/>
          <w:szCs w:val="28"/>
          <w:lang w:val="be-BY"/>
        </w:rPr>
        <w:t xml:space="preserve">     </w:t>
      </w:r>
      <w:r w:rsidR="00630321">
        <w:rPr>
          <w:color w:val="333333"/>
          <w:sz w:val="28"/>
          <w:szCs w:val="28"/>
          <w:lang w:val="be-BY"/>
        </w:rPr>
        <w:t>К</w:t>
      </w:r>
      <w:r w:rsidRPr="00EC262F">
        <w:rPr>
          <w:color w:val="333333"/>
          <w:sz w:val="28"/>
          <w:szCs w:val="28"/>
          <w:lang w:val="be-BY"/>
        </w:rPr>
        <w:t>АРАР</w:t>
      </w:r>
      <w:r w:rsidRPr="00EC262F">
        <w:rPr>
          <w:color w:val="333333"/>
          <w:sz w:val="28"/>
          <w:szCs w:val="28"/>
          <w:lang w:val="be-BY"/>
        </w:rPr>
        <w:tab/>
      </w:r>
      <w:r w:rsidRPr="00EC262F">
        <w:rPr>
          <w:color w:val="333333"/>
          <w:sz w:val="28"/>
          <w:szCs w:val="28"/>
          <w:lang w:val="be-BY"/>
        </w:rPr>
        <w:tab/>
      </w:r>
      <w:r w:rsidRPr="00EC262F">
        <w:rPr>
          <w:color w:val="333333"/>
          <w:sz w:val="28"/>
          <w:szCs w:val="28"/>
          <w:lang w:val="be-BY"/>
        </w:rPr>
        <w:tab/>
      </w:r>
      <w:r w:rsidRPr="00EC262F">
        <w:rPr>
          <w:color w:val="333333"/>
          <w:sz w:val="28"/>
          <w:szCs w:val="28"/>
          <w:lang w:val="be-BY"/>
        </w:rPr>
        <w:tab/>
      </w:r>
      <w:r w:rsidRPr="00EC262F">
        <w:rPr>
          <w:color w:val="333333"/>
          <w:sz w:val="28"/>
          <w:szCs w:val="28"/>
          <w:lang w:val="be-BY"/>
        </w:rPr>
        <w:tab/>
      </w:r>
      <w:r w:rsidRPr="00EC262F">
        <w:rPr>
          <w:color w:val="333333"/>
          <w:sz w:val="28"/>
          <w:szCs w:val="28"/>
          <w:lang w:val="be-BY"/>
        </w:rPr>
        <w:tab/>
      </w:r>
      <w:r w:rsidRPr="00EC262F">
        <w:rPr>
          <w:color w:val="333333"/>
          <w:sz w:val="28"/>
          <w:szCs w:val="28"/>
          <w:lang w:val="be-BY"/>
        </w:rPr>
        <w:tab/>
      </w:r>
      <w:r w:rsidRPr="00EC262F">
        <w:rPr>
          <w:color w:val="333333"/>
          <w:sz w:val="28"/>
          <w:szCs w:val="28"/>
          <w:lang w:val="be-BY"/>
        </w:rPr>
        <w:tab/>
        <w:t xml:space="preserve"> </w:t>
      </w:r>
      <w:r w:rsidRPr="00EC262F">
        <w:rPr>
          <w:color w:val="333333"/>
          <w:sz w:val="28"/>
          <w:szCs w:val="28"/>
        </w:rPr>
        <w:t>ПОСТАНОВЛЕНИЕ</w:t>
      </w:r>
    </w:p>
    <w:p w:rsidR="00BC5FFB" w:rsidRPr="00EC262F" w:rsidRDefault="00BC5FFB" w:rsidP="00A63346">
      <w:pPr>
        <w:ind w:left="-426"/>
        <w:rPr>
          <w:sz w:val="28"/>
          <w:szCs w:val="28"/>
        </w:rPr>
      </w:pPr>
      <w:r>
        <w:rPr>
          <w:rFonts w:eastAsia="MS Mincho"/>
          <w:bCs/>
          <w:color w:val="333333"/>
          <w:spacing w:val="-2"/>
          <w:sz w:val="28"/>
          <w:szCs w:val="28"/>
          <w:lang w:val="be-BY"/>
        </w:rPr>
        <w:t xml:space="preserve">      </w:t>
      </w:r>
      <w:r w:rsidR="00A63346">
        <w:rPr>
          <w:rFonts w:eastAsia="MS Mincho"/>
          <w:bCs/>
          <w:color w:val="333333"/>
          <w:spacing w:val="-2"/>
          <w:sz w:val="28"/>
          <w:szCs w:val="28"/>
          <w:lang w:val="be-BY"/>
        </w:rPr>
        <w:t>16</w:t>
      </w:r>
      <w:r>
        <w:rPr>
          <w:rFonts w:eastAsia="MS Mincho"/>
          <w:bCs/>
          <w:color w:val="333333"/>
          <w:spacing w:val="-2"/>
          <w:sz w:val="28"/>
          <w:szCs w:val="28"/>
          <w:lang w:val="be-BY"/>
        </w:rPr>
        <w:t xml:space="preserve"> июнь  2022 й.</w:t>
      </w:r>
      <w:r>
        <w:rPr>
          <w:rFonts w:eastAsia="MS Mincho"/>
          <w:bCs/>
          <w:color w:val="333333"/>
          <w:spacing w:val="-2"/>
          <w:sz w:val="28"/>
          <w:szCs w:val="28"/>
          <w:lang w:val="be-BY"/>
        </w:rPr>
        <w:tab/>
      </w:r>
      <w:r>
        <w:rPr>
          <w:rFonts w:eastAsia="MS Mincho"/>
          <w:bCs/>
          <w:color w:val="333333"/>
          <w:spacing w:val="-2"/>
          <w:sz w:val="28"/>
          <w:szCs w:val="28"/>
          <w:lang w:val="be-BY"/>
        </w:rPr>
        <w:tab/>
        <w:t xml:space="preserve"> </w:t>
      </w:r>
      <w:r w:rsidR="00F523DD">
        <w:rPr>
          <w:rFonts w:eastAsia="MS Mincho"/>
          <w:bCs/>
          <w:color w:val="333333"/>
          <w:spacing w:val="-2"/>
          <w:sz w:val="28"/>
          <w:szCs w:val="28"/>
          <w:lang w:val="be-BY"/>
        </w:rPr>
        <w:t xml:space="preserve">        </w:t>
      </w:r>
      <w:r>
        <w:rPr>
          <w:rFonts w:eastAsia="MS Mincho"/>
          <w:bCs/>
          <w:color w:val="333333"/>
          <w:spacing w:val="-2"/>
          <w:sz w:val="28"/>
          <w:szCs w:val="28"/>
          <w:lang w:val="be-BY"/>
        </w:rPr>
        <w:t xml:space="preserve">   </w:t>
      </w:r>
      <w:r>
        <w:rPr>
          <w:rFonts w:eastAsia="MS Mincho"/>
          <w:bCs/>
          <w:color w:val="333333"/>
          <w:spacing w:val="-2"/>
          <w:sz w:val="28"/>
          <w:szCs w:val="28"/>
          <w:lang w:val="be-BY"/>
        </w:rPr>
        <w:tab/>
        <w:t xml:space="preserve">   </w:t>
      </w:r>
      <w:r w:rsidRPr="00EC262F">
        <w:rPr>
          <w:rFonts w:eastAsia="MS Mincho"/>
          <w:bCs/>
          <w:color w:val="333333"/>
          <w:spacing w:val="-2"/>
          <w:sz w:val="28"/>
          <w:szCs w:val="28"/>
          <w:lang w:val="be-BY"/>
        </w:rPr>
        <w:t xml:space="preserve">№ </w:t>
      </w:r>
      <w:r w:rsidR="00443362">
        <w:rPr>
          <w:rFonts w:eastAsia="MS Mincho"/>
          <w:bCs/>
          <w:color w:val="333333"/>
          <w:spacing w:val="-2"/>
          <w:sz w:val="28"/>
          <w:szCs w:val="28"/>
          <w:lang w:val="be-BY"/>
        </w:rPr>
        <w:t>14</w:t>
      </w:r>
      <w:r>
        <w:rPr>
          <w:rFonts w:eastAsia="MS Mincho"/>
          <w:bCs/>
          <w:color w:val="333333"/>
          <w:spacing w:val="-2"/>
          <w:sz w:val="28"/>
          <w:szCs w:val="28"/>
          <w:lang w:val="be-BY"/>
        </w:rPr>
        <w:t xml:space="preserve"> </w:t>
      </w:r>
      <w:r w:rsidRPr="00EC262F">
        <w:rPr>
          <w:rFonts w:eastAsia="MS Mincho"/>
          <w:bCs/>
          <w:color w:val="333333"/>
          <w:spacing w:val="-2"/>
          <w:sz w:val="28"/>
          <w:szCs w:val="28"/>
          <w:lang w:val="be-BY"/>
        </w:rPr>
        <w:tab/>
      </w:r>
      <w:r w:rsidR="00F523DD">
        <w:rPr>
          <w:rFonts w:eastAsia="MS Mincho"/>
          <w:bCs/>
          <w:color w:val="333333"/>
          <w:spacing w:val="-2"/>
          <w:sz w:val="28"/>
          <w:szCs w:val="28"/>
          <w:lang w:val="be-BY"/>
        </w:rPr>
        <w:t xml:space="preserve">   </w:t>
      </w:r>
      <w:r w:rsidRPr="00EC262F">
        <w:rPr>
          <w:rFonts w:eastAsia="MS Mincho"/>
          <w:bCs/>
          <w:color w:val="333333"/>
          <w:spacing w:val="-2"/>
          <w:sz w:val="28"/>
          <w:szCs w:val="28"/>
          <w:lang w:val="be-BY"/>
        </w:rPr>
        <w:tab/>
        <w:t xml:space="preserve"> </w:t>
      </w:r>
      <w:r>
        <w:rPr>
          <w:rFonts w:eastAsia="MS Mincho"/>
          <w:bCs/>
          <w:color w:val="333333"/>
          <w:spacing w:val="-2"/>
          <w:sz w:val="28"/>
          <w:szCs w:val="28"/>
          <w:lang w:val="be-BY"/>
        </w:rPr>
        <w:t xml:space="preserve"> </w:t>
      </w:r>
      <w:r w:rsidR="00A63346">
        <w:rPr>
          <w:rFonts w:eastAsia="MS Mincho"/>
          <w:bCs/>
          <w:color w:val="333333"/>
          <w:spacing w:val="-2"/>
          <w:sz w:val="28"/>
          <w:szCs w:val="28"/>
          <w:lang w:val="be-BY"/>
        </w:rPr>
        <w:t xml:space="preserve">         16</w:t>
      </w:r>
      <w:r>
        <w:rPr>
          <w:rFonts w:eastAsia="MS Mincho"/>
          <w:bCs/>
          <w:color w:val="333333"/>
          <w:spacing w:val="-2"/>
          <w:sz w:val="28"/>
          <w:szCs w:val="28"/>
          <w:lang w:val="be-BY"/>
        </w:rPr>
        <w:t xml:space="preserve">июня </w:t>
      </w:r>
      <w:r w:rsidRPr="00EC262F">
        <w:rPr>
          <w:rFonts w:eastAsia="MS Mincho"/>
          <w:bCs/>
          <w:color w:val="333333"/>
          <w:spacing w:val="-2"/>
          <w:sz w:val="28"/>
          <w:szCs w:val="28"/>
          <w:lang w:val="be-BY"/>
        </w:rPr>
        <w:t xml:space="preserve"> 20</w:t>
      </w:r>
      <w:r>
        <w:rPr>
          <w:rFonts w:eastAsia="MS Mincho"/>
          <w:bCs/>
          <w:color w:val="333333"/>
          <w:spacing w:val="-2"/>
          <w:sz w:val="28"/>
          <w:szCs w:val="28"/>
          <w:lang w:val="be-BY"/>
        </w:rPr>
        <w:t>22</w:t>
      </w:r>
      <w:r w:rsidRPr="00EC262F">
        <w:rPr>
          <w:rFonts w:eastAsia="MS Mincho"/>
          <w:bCs/>
          <w:color w:val="333333"/>
          <w:spacing w:val="-2"/>
          <w:sz w:val="28"/>
          <w:szCs w:val="28"/>
          <w:lang w:val="be-BY"/>
        </w:rPr>
        <w:t xml:space="preserve"> г.</w:t>
      </w:r>
    </w:p>
    <w:p w:rsidR="00BC5FFB" w:rsidRDefault="00BC5FFB" w:rsidP="00BC5FFB">
      <w:pPr>
        <w:jc w:val="both"/>
        <w:rPr>
          <w:color w:val="333333"/>
          <w:sz w:val="28"/>
          <w:szCs w:val="28"/>
        </w:rPr>
      </w:pPr>
    </w:p>
    <w:p w:rsidR="00BC5FFB" w:rsidRPr="008C52AD" w:rsidRDefault="00BC5FFB" w:rsidP="00BC5FFB">
      <w:pPr>
        <w:jc w:val="both"/>
        <w:rPr>
          <w:color w:val="333333"/>
          <w:sz w:val="28"/>
          <w:szCs w:val="28"/>
        </w:rPr>
      </w:pPr>
    </w:p>
    <w:p w:rsidR="00BC5FFB" w:rsidRPr="0025526B" w:rsidRDefault="00BC5FFB" w:rsidP="00BC5FFB">
      <w:pPr>
        <w:tabs>
          <w:tab w:val="left" w:pos="993"/>
        </w:tabs>
        <w:ind w:left="709"/>
        <w:jc w:val="center"/>
        <w:rPr>
          <w:b/>
          <w:color w:val="333333"/>
          <w:sz w:val="28"/>
          <w:szCs w:val="28"/>
        </w:rPr>
      </w:pPr>
      <w:r w:rsidRPr="0025526B">
        <w:rPr>
          <w:b/>
          <w:color w:val="333333"/>
          <w:sz w:val="28"/>
          <w:szCs w:val="28"/>
        </w:rPr>
        <w:t xml:space="preserve">Об утверждении положения о единой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 сельского поселения </w:t>
      </w:r>
      <w:r>
        <w:rPr>
          <w:b/>
          <w:color w:val="333333"/>
          <w:sz w:val="28"/>
          <w:szCs w:val="28"/>
        </w:rPr>
        <w:t>Мутабашевский</w:t>
      </w:r>
      <w:r w:rsidRPr="0025526B">
        <w:rPr>
          <w:b/>
          <w:color w:val="333333"/>
          <w:sz w:val="28"/>
          <w:szCs w:val="28"/>
        </w:rPr>
        <w:t xml:space="preserve"> сельсовет муниципального района Аскинский район Республики Башкортостан</w:t>
      </w:r>
    </w:p>
    <w:p w:rsidR="00BC5FFB" w:rsidRPr="0025526B" w:rsidRDefault="00BC5FFB" w:rsidP="00BC5FFB">
      <w:pPr>
        <w:ind w:firstLine="485"/>
        <w:jc w:val="center"/>
        <w:rPr>
          <w:b/>
          <w:color w:val="333333"/>
          <w:sz w:val="28"/>
          <w:szCs w:val="28"/>
        </w:rPr>
      </w:pPr>
    </w:p>
    <w:p w:rsidR="00BC5FFB" w:rsidRPr="008C52AD" w:rsidRDefault="00BC5FFB" w:rsidP="00BC5FFB">
      <w:pPr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В соответствии статьей 38 пункта 2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в целях организации осуществления закупок товаров, работ, услуг для обеспечения нужд муниципальных заказчиков </w:t>
      </w:r>
      <w:r w:rsidRPr="008C52AD">
        <w:rPr>
          <w:color w:val="333333"/>
          <w:sz w:val="28"/>
          <w:szCs w:val="28"/>
        </w:rPr>
        <w:t xml:space="preserve">администрации </w:t>
      </w:r>
      <w:r>
        <w:rPr>
          <w:color w:val="333333"/>
          <w:sz w:val="28"/>
          <w:szCs w:val="28"/>
        </w:rPr>
        <w:t>С</w:t>
      </w:r>
      <w:r w:rsidRPr="008C52AD">
        <w:rPr>
          <w:color w:val="333333"/>
          <w:sz w:val="28"/>
          <w:szCs w:val="28"/>
        </w:rPr>
        <w:t xml:space="preserve">ельского поселения </w:t>
      </w:r>
      <w:r>
        <w:rPr>
          <w:color w:val="333333"/>
          <w:sz w:val="28"/>
          <w:szCs w:val="28"/>
        </w:rPr>
        <w:t>Мутабашевский</w:t>
      </w:r>
      <w:r w:rsidRPr="008C52AD">
        <w:rPr>
          <w:color w:val="333333"/>
          <w:sz w:val="28"/>
          <w:szCs w:val="28"/>
        </w:rPr>
        <w:t xml:space="preserve"> сельсовет муниципального района Аскинский район республики Башкортостан</w:t>
      </w:r>
    </w:p>
    <w:p w:rsidR="00BC5FFB" w:rsidRPr="008C52AD" w:rsidRDefault="00BC5FFB" w:rsidP="00BC5FFB">
      <w:pPr>
        <w:ind w:firstLine="708"/>
        <w:jc w:val="both"/>
        <w:rPr>
          <w:color w:val="333333"/>
          <w:sz w:val="28"/>
          <w:szCs w:val="28"/>
        </w:rPr>
      </w:pPr>
      <w:r w:rsidRPr="008C52AD">
        <w:rPr>
          <w:color w:val="333333"/>
          <w:sz w:val="28"/>
          <w:szCs w:val="28"/>
        </w:rPr>
        <w:t>ПОСТАНОВЛЯЮ:</w:t>
      </w:r>
    </w:p>
    <w:p w:rsidR="00BC5FFB" w:rsidRDefault="00BC5FFB" w:rsidP="00BC5FFB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333333"/>
          <w:sz w:val="28"/>
          <w:szCs w:val="28"/>
        </w:rPr>
      </w:pPr>
      <w:r w:rsidRPr="008C52AD">
        <w:rPr>
          <w:color w:val="333333"/>
          <w:sz w:val="28"/>
          <w:szCs w:val="28"/>
        </w:rPr>
        <w:t xml:space="preserve">Отменить постановление № </w:t>
      </w:r>
      <w:r>
        <w:rPr>
          <w:color w:val="333333"/>
          <w:sz w:val="28"/>
          <w:szCs w:val="28"/>
        </w:rPr>
        <w:t xml:space="preserve">45 </w:t>
      </w:r>
      <w:r w:rsidRPr="008C52AD">
        <w:rPr>
          <w:color w:val="333333"/>
          <w:sz w:val="28"/>
          <w:szCs w:val="28"/>
        </w:rPr>
        <w:t xml:space="preserve">от </w:t>
      </w:r>
      <w:r>
        <w:rPr>
          <w:color w:val="333333"/>
          <w:sz w:val="28"/>
          <w:szCs w:val="28"/>
        </w:rPr>
        <w:t>29.12.2014 г.</w:t>
      </w:r>
      <w:r w:rsidRPr="008C52AD">
        <w:rPr>
          <w:color w:val="333333"/>
          <w:sz w:val="28"/>
          <w:szCs w:val="28"/>
        </w:rPr>
        <w:t xml:space="preserve"> «</w:t>
      </w:r>
      <w:r>
        <w:rPr>
          <w:color w:val="333333"/>
          <w:sz w:val="28"/>
          <w:szCs w:val="28"/>
        </w:rPr>
        <w:t>Об утверждении положения о единой комиссии по определению поставщиков (подрядчиков, исполнителей) для заключения контрактов на поставку товаров</w:t>
      </w:r>
      <w:r w:rsidRPr="008C52AD">
        <w:rPr>
          <w:color w:val="333333"/>
          <w:sz w:val="28"/>
          <w:szCs w:val="28"/>
        </w:rPr>
        <w:t>, выполнение работ, оказание услуг для нужд</w:t>
      </w:r>
      <w:r>
        <w:rPr>
          <w:color w:val="333333"/>
          <w:sz w:val="28"/>
          <w:szCs w:val="28"/>
        </w:rPr>
        <w:t xml:space="preserve"> сельского поселения Мутабашевский сельсовет муниципального района Аскинский район Республики Башкортостан</w:t>
      </w:r>
      <w:r w:rsidRPr="008C52AD">
        <w:rPr>
          <w:color w:val="333333"/>
          <w:sz w:val="28"/>
          <w:szCs w:val="28"/>
        </w:rPr>
        <w:t>».</w:t>
      </w:r>
    </w:p>
    <w:p w:rsidR="00BC5FFB" w:rsidRPr="008C52AD" w:rsidRDefault="00BC5FFB" w:rsidP="00BC5FFB">
      <w:pPr>
        <w:pStyle w:val="ac"/>
        <w:spacing w:after="0"/>
        <w:ind w:left="708"/>
        <w:jc w:val="both"/>
        <w:rPr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432AE">
        <w:rPr>
          <w:rFonts w:ascii="Times New Roman" w:hAnsi="Times New Roman"/>
          <w:sz w:val="28"/>
          <w:szCs w:val="28"/>
        </w:rPr>
        <w:t xml:space="preserve">Утвердить положение о Единой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 Сельского поселения </w:t>
      </w:r>
      <w:r>
        <w:rPr>
          <w:color w:val="333333"/>
          <w:sz w:val="28"/>
          <w:szCs w:val="28"/>
        </w:rPr>
        <w:t>Мутабашевский</w:t>
      </w:r>
      <w:r w:rsidRPr="004432AE">
        <w:rPr>
          <w:rFonts w:ascii="Times New Roman" w:hAnsi="Times New Roman"/>
          <w:sz w:val="28"/>
          <w:szCs w:val="28"/>
        </w:rPr>
        <w:t xml:space="preserve"> сельсовет муниципального района Аскинский район Республики Башкортостан</w:t>
      </w:r>
      <w:r>
        <w:rPr>
          <w:rFonts w:ascii="Times New Roman" w:hAnsi="Times New Roman"/>
          <w:sz w:val="28"/>
          <w:szCs w:val="28"/>
        </w:rPr>
        <w:t xml:space="preserve"> (Приложение).</w:t>
      </w:r>
    </w:p>
    <w:p w:rsidR="00BC5FFB" w:rsidRPr="008C52AD" w:rsidRDefault="00BC5FFB" w:rsidP="00080C9D">
      <w:pPr>
        <w:ind w:firstLine="485"/>
        <w:jc w:val="both"/>
        <w:rPr>
          <w:color w:val="333333"/>
          <w:sz w:val="28"/>
          <w:szCs w:val="28"/>
        </w:rPr>
      </w:pPr>
      <w:r w:rsidRPr="008C52AD">
        <w:rPr>
          <w:color w:val="333333"/>
          <w:sz w:val="28"/>
          <w:szCs w:val="28"/>
        </w:rPr>
        <w:t xml:space="preserve">3. </w:t>
      </w:r>
      <w:proofErr w:type="gramStart"/>
      <w:r w:rsidRPr="008C52AD">
        <w:rPr>
          <w:color w:val="333333"/>
          <w:sz w:val="28"/>
          <w:szCs w:val="28"/>
        </w:rPr>
        <w:t>Контроль за</w:t>
      </w:r>
      <w:proofErr w:type="gramEnd"/>
      <w:r w:rsidRPr="008C52AD">
        <w:rPr>
          <w:color w:val="333333"/>
          <w:sz w:val="28"/>
          <w:szCs w:val="28"/>
        </w:rPr>
        <w:t xml:space="preserve"> исполнением настоящего постановления оставляю за собой.</w:t>
      </w:r>
    </w:p>
    <w:p w:rsidR="00BC5FFB" w:rsidRPr="008C52AD" w:rsidRDefault="00BC5FFB" w:rsidP="00BC5FFB">
      <w:pPr>
        <w:ind w:left="708"/>
        <w:jc w:val="right"/>
        <w:rPr>
          <w:color w:val="333333"/>
          <w:sz w:val="28"/>
          <w:szCs w:val="28"/>
        </w:rPr>
      </w:pPr>
    </w:p>
    <w:p w:rsidR="00BC5FFB" w:rsidRPr="008C52AD" w:rsidRDefault="005B4641" w:rsidP="00BC5FFB">
      <w:pPr>
        <w:ind w:left="708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И.о г</w:t>
      </w:r>
      <w:r w:rsidR="00BC5FFB" w:rsidRPr="008C52AD">
        <w:rPr>
          <w:color w:val="333333"/>
          <w:sz w:val="28"/>
          <w:szCs w:val="28"/>
        </w:rPr>
        <w:t>лав</w:t>
      </w:r>
      <w:r>
        <w:rPr>
          <w:color w:val="333333"/>
          <w:sz w:val="28"/>
          <w:szCs w:val="28"/>
        </w:rPr>
        <w:t>ы</w:t>
      </w:r>
    </w:p>
    <w:p w:rsidR="00BC5FFB" w:rsidRPr="008C52AD" w:rsidRDefault="00BC5FFB" w:rsidP="00BC5FFB">
      <w:pPr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</w:t>
      </w:r>
      <w:r w:rsidRPr="008C52AD">
        <w:rPr>
          <w:color w:val="333333"/>
          <w:sz w:val="28"/>
          <w:szCs w:val="28"/>
        </w:rPr>
        <w:t>ельского поселения Аскинский сельсовет</w:t>
      </w:r>
    </w:p>
    <w:p w:rsidR="00BC5FFB" w:rsidRPr="008C52AD" w:rsidRDefault="00BC5FFB" w:rsidP="00BC5FFB">
      <w:pPr>
        <w:jc w:val="right"/>
        <w:rPr>
          <w:color w:val="333333"/>
          <w:sz w:val="28"/>
          <w:szCs w:val="28"/>
        </w:rPr>
      </w:pPr>
      <w:r w:rsidRPr="008C52AD">
        <w:rPr>
          <w:color w:val="333333"/>
          <w:sz w:val="28"/>
          <w:szCs w:val="28"/>
        </w:rPr>
        <w:t>муниципального района Аскинский район</w:t>
      </w:r>
    </w:p>
    <w:p w:rsidR="00BC5FFB" w:rsidRPr="008C52AD" w:rsidRDefault="00BC5FFB" w:rsidP="00BC5FFB">
      <w:pPr>
        <w:jc w:val="right"/>
        <w:rPr>
          <w:color w:val="333333"/>
          <w:sz w:val="28"/>
          <w:szCs w:val="28"/>
        </w:rPr>
      </w:pPr>
      <w:r w:rsidRPr="008C52AD">
        <w:rPr>
          <w:color w:val="333333"/>
          <w:sz w:val="28"/>
          <w:szCs w:val="28"/>
        </w:rPr>
        <w:t>Республики Башкортостан</w:t>
      </w:r>
    </w:p>
    <w:p w:rsidR="00BC5FFB" w:rsidRDefault="00080C9D" w:rsidP="00F523DD">
      <w:pPr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И.Ф.</w:t>
      </w:r>
      <w:r w:rsidR="005B4641">
        <w:rPr>
          <w:color w:val="333333"/>
          <w:sz w:val="28"/>
          <w:szCs w:val="28"/>
        </w:rPr>
        <w:t>Хабибуллина</w:t>
      </w:r>
    </w:p>
    <w:p w:rsidR="00BC5FFB" w:rsidRDefault="00BC5FFB" w:rsidP="00BC5FFB">
      <w:pPr>
        <w:rPr>
          <w:color w:val="333333"/>
          <w:sz w:val="28"/>
          <w:szCs w:val="28"/>
        </w:rPr>
      </w:pPr>
    </w:p>
    <w:p w:rsidR="00BC5FFB" w:rsidRDefault="00BC5FFB" w:rsidP="00BC5FFB">
      <w:pPr>
        <w:rPr>
          <w:color w:val="333333"/>
          <w:sz w:val="28"/>
          <w:szCs w:val="28"/>
        </w:rPr>
      </w:pPr>
    </w:p>
    <w:p w:rsidR="00BC5FFB" w:rsidRPr="00745D8A" w:rsidRDefault="00BC5FFB" w:rsidP="00BC5FFB">
      <w:pPr>
        <w:ind w:left="4963"/>
        <w:rPr>
          <w:b/>
          <w:color w:val="333333"/>
          <w:sz w:val="28"/>
          <w:szCs w:val="28"/>
        </w:rPr>
      </w:pPr>
      <w:r w:rsidRPr="00745D8A">
        <w:rPr>
          <w:b/>
          <w:color w:val="333333"/>
          <w:sz w:val="28"/>
          <w:szCs w:val="28"/>
        </w:rPr>
        <w:t xml:space="preserve">Утверждено </w:t>
      </w:r>
    </w:p>
    <w:p w:rsidR="00BC5FFB" w:rsidRDefault="00BC5FFB" w:rsidP="00BC5FFB">
      <w:pPr>
        <w:ind w:left="496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Постановлением администрации </w:t>
      </w:r>
    </w:p>
    <w:p w:rsidR="00BC5FFB" w:rsidRDefault="00BC5FFB" w:rsidP="00BC5FFB">
      <w:pPr>
        <w:ind w:left="496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Сельского поселения Аскинский </w:t>
      </w:r>
    </w:p>
    <w:p w:rsidR="00BC5FFB" w:rsidRDefault="00BC5FFB" w:rsidP="00BC5FFB">
      <w:pPr>
        <w:ind w:left="496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Сельсовет муниципального района</w:t>
      </w:r>
    </w:p>
    <w:p w:rsidR="00BC5FFB" w:rsidRDefault="00BC5FFB" w:rsidP="00BC5FFB">
      <w:pPr>
        <w:ind w:left="496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Аскинский район Республики Башкортостан</w:t>
      </w:r>
    </w:p>
    <w:p w:rsidR="00BC5FFB" w:rsidRDefault="00BC5FFB" w:rsidP="00BC5FFB">
      <w:pPr>
        <w:ind w:left="496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От   ______________2022г. № _______</w:t>
      </w:r>
    </w:p>
    <w:p w:rsidR="00BC5FFB" w:rsidRDefault="00BC5FFB" w:rsidP="00BC5FFB">
      <w:pPr>
        <w:ind w:left="4254"/>
        <w:rPr>
          <w:color w:val="333333"/>
          <w:sz w:val="28"/>
          <w:szCs w:val="28"/>
        </w:rPr>
      </w:pPr>
    </w:p>
    <w:p w:rsidR="00BC5FFB" w:rsidRDefault="00BC5FFB" w:rsidP="00BC5FFB">
      <w:pPr>
        <w:tabs>
          <w:tab w:val="left" w:pos="993"/>
        </w:tabs>
        <w:ind w:left="709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</w:t>
      </w:r>
      <w:r>
        <w:rPr>
          <w:b/>
          <w:color w:val="333333"/>
          <w:sz w:val="28"/>
          <w:szCs w:val="28"/>
        </w:rPr>
        <w:tab/>
      </w:r>
      <w:r>
        <w:rPr>
          <w:b/>
          <w:color w:val="333333"/>
          <w:sz w:val="28"/>
          <w:szCs w:val="28"/>
        </w:rPr>
        <w:tab/>
      </w:r>
      <w:r w:rsidRPr="007F1004">
        <w:rPr>
          <w:b/>
          <w:color w:val="333333"/>
          <w:sz w:val="28"/>
          <w:szCs w:val="28"/>
        </w:rPr>
        <w:t>Положение о единой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 сельского поселения Аскинский сельсовет муниципального района Аскинский район Республики Башкортостан</w:t>
      </w:r>
    </w:p>
    <w:p w:rsidR="00BC5FFB" w:rsidRDefault="00BC5FFB" w:rsidP="00BC5FFB">
      <w:pPr>
        <w:tabs>
          <w:tab w:val="left" w:pos="993"/>
        </w:tabs>
        <w:ind w:left="709"/>
        <w:jc w:val="both"/>
        <w:rPr>
          <w:b/>
          <w:color w:val="333333"/>
          <w:sz w:val="28"/>
          <w:szCs w:val="28"/>
        </w:rPr>
      </w:pPr>
    </w:p>
    <w:p w:rsidR="00BC5FFB" w:rsidRPr="007F1004" w:rsidRDefault="00BC5FFB" w:rsidP="00BC5FFB">
      <w:pPr>
        <w:tabs>
          <w:tab w:val="left" w:pos="993"/>
        </w:tabs>
        <w:ind w:left="709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                                      1.Общие положения</w:t>
      </w:r>
    </w:p>
    <w:p w:rsidR="00BC5FFB" w:rsidRPr="007F1004" w:rsidRDefault="00BC5FFB" w:rsidP="00BC5FFB">
      <w:pPr>
        <w:suppressAutoHyphens/>
        <w:autoSpaceDE w:val="0"/>
        <w:autoSpaceDN w:val="0"/>
        <w:adjustRightInd w:val="0"/>
        <w:jc w:val="both"/>
        <w:rPr>
          <w:b/>
          <w:lang w:eastAsia="en-US"/>
        </w:rPr>
      </w:pPr>
    </w:p>
    <w:p w:rsidR="00BC5FFB" w:rsidRDefault="00BC5FFB" w:rsidP="00BC5FFB">
      <w:pPr>
        <w:numPr>
          <w:ilvl w:val="0"/>
          <w:numId w:val="8"/>
        </w:numPr>
        <w:suppressAutoHyphens/>
        <w:autoSpaceDE w:val="0"/>
        <w:autoSpaceDN w:val="0"/>
        <w:adjustRightInd w:val="0"/>
        <w:jc w:val="both"/>
        <w:rPr>
          <w:lang w:eastAsia="en-US"/>
        </w:rPr>
      </w:pPr>
      <w:proofErr w:type="gramStart"/>
      <w:r w:rsidRPr="00C02F7F">
        <w:rPr>
          <w:lang w:eastAsia="en-US"/>
        </w:rPr>
        <w:t xml:space="preserve">Настоящее положение о комиссии по осуществлению закупок для нужд  </w:t>
      </w:r>
      <w:r w:rsidRPr="004432AE">
        <w:rPr>
          <w:sz w:val="28"/>
          <w:szCs w:val="28"/>
        </w:rPr>
        <w:t>для нужд Сельского поселения Аскинский сельсовет муниципального района Аскинский район Республики Башкортостан</w:t>
      </w:r>
      <w:r>
        <w:rPr>
          <w:sz w:val="28"/>
          <w:szCs w:val="28"/>
        </w:rPr>
        <w:t xml:space="preserve"> </w:t>
      </w:r>
      <w:r w:rsidRPr="00C02F7F">
        <w:rPr>
          <w:lang w:eastAsia="en-US"/>
        </w:rPr>
        <w:t>(далее - Заказчик) разработано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44-ФЗ).</w:t>
      </w:r>
      <w:proofErr w:type="gramEnd"/>
      <w:r w:rsidRPr="00C02F7F">
        <w:rPr>
          <w:lang w:eastAsia="en-US"/>
        </w:rPr>
        <w:t xml:space="preserve"> Положение о комиссии по осуществлению закупок (далее - Положение) регламентирует порядок работы комиссии, создаваемой для обеспечения закупки товаров, работ, услуг для нужд Заказчика.</w:t>
      </w:r>
    </w:p>
    <w:p w:rsidR="00BC5FFB" w:rsidRDefault="00BC5FFB" w:rsidP="00BC5FFB">
      <w:pPr>
        <w:suppressAutoHyphens/>
        <w:autoSpaceDE w:val="0"/>
        <w:autoSpaceDN w:val="0"/>
        <w:adjustRightInd w:val="0"/>
        <w:ind w:left="360"/>
        <w:jc w:val="both"/>
      </w:pPr>
      <w:r>
        <w:rPr>
          <w:lang w:eastAsia="en-US"/>
        </w:rPr>
        <w:t xml:space="preserve">     1.2.</w:t>
      </w:r>
      <w:r w:rsidRPr="007F1004">
        <w:t xml:space="preserve"> </w:t>
      </w:r>
      <w:r>
        <w:t xml:space="preserve"> Комиссия при осуществлении своих функций для решения поставленных перед ней задач взаимодействует с заказчиком в порядке, установленном настоящим Положением. </w:t>
      </w:r>
    </w:p>
    <w:p w:rsidR="00BC5FFB" w:rsidRPr="007F1004" w:rsidRDefault="00BC5FFB" w:rsidP="00BC5FFB">
      <w:pPr>
        <w:suppressAutoHyphens/>
        <w:autoSpaceDE w:val="0"/>
        <w:autoSpaceDN w:val="0"/>
        <w:adjustRightInd w:val="0"/>
        <w:ind w:left="360"/>
        <w:jc w:val="both"/>
        <w:rPr>
          <w:b/>
        </w:rPr>
      </w:pPr>
      <w:r w:rsidRPr="007F1004">
        <w:rPr>
          <w:b/>
        </w:rPr>
        <w:t xml:space="preserve">                                          2. ПРАВОВОЕ РЕГУЛИРОВАНИЕ </w:t>
      </w:r>
    </w:p>
    <w:p w:rsidR="00BC5FFB" w:rsidRDefault="00BC5FFB" w:rsidP="00BC5FFB">
      <w:pPr>
        <w:suppressAutoHyphens/>
        <w:autoSpaceDE w:val="0"/>
        <w:autoSpaceDN w:val="0"/>
        <w:adjustRightInd w:val="0"/>
        <w:ind w:left="360"/>
        <w:jc w:val="both"/>
      </w:pPr>
      <w:r>
        <w:t xml:space="preserve">     2.1.Единая комиссия в процессе своей деятельности руководствуется Конституцией Российской Федерации, Гражданским кодексом Российской Федерации, Бюджетным кодексом Российской Федерации, Законом о контрактной системе, Законом от 26 июля 2006 года № 135-ФЗ «О защите конкуренции» (далее – Закон о защите конкуренции), иными действующими федеральными законами, нормативными правовыми актами Российской Федерации и настоящим Положением. </w:t>
      </w:r>
    </w:p>
    <w:p w:rsidR="00BC5FFB" w:rsidRDefault="00BC5FFB" w:rsidP="00BC5FFB">
      <w:pPr>
        <w:suppressAutoHyphens/>
        <w:autoSpaceDE w:val="0"/>
        <w:autoSpaceDN w:val="0"/>
        <w:adjustRightInd w:val="0"/>
        <w:ind w:left="360"/>
        <w:jc w:val="both"/>
      </w:pPr>
    </w:p>
    <w:p w:rsidR="00BC5FFB" w:rsidRPr="007F1004" w:rsidRDefault="00BC5FFB" w:rsidP="00BC5FFB">
      <w:pPr>
        <w:suppressAutoHyphens/>
        <w:autoSpaceDE w:val="0"/>
        <w:autoSpaceDN w:val="0"/>
        <w:adjustRightInd w:val="0"/>
        <w:ind w:left="360"/>
        <w:jc w:val="both"/>
        <w:rPr>
          <w:b/>
        </w:rPr>
      </w:pPr>
      <w:r w:rsidRPr="007F1004">
        <w:rPr>
          <w:b/>
        </w:rPr>
        <w:t xml:space="preserve">                           3. ЦЕЛИ СОЗДАНИЯ И ПРИНЦИПЫ РАБОТЫ КОМИССИИ</w:t>
      </w:r>
    </w:p>
    <w:p w:rsidR="00BC5FFB" w:rsidRDefault="00BC5FFB" w:rsidP="00BC5FFB">
      <w:pPr>
        <w:suppressAutoHyphens/>
        <w:autoSpaceDE w:val="0"/>
        <w:autoSpaceDN w:val="0"/>
        <w:adjustRightInd w:val="0"/>
        <w:ind w:left="360"/>
        <w:jc w:val="both"/>
      </w:pPr>
      <w:r>
        <w:t xml:space="preserve">     3.1. Комиссия создается в целях определения поставщиков (подрядчиков,  исполнителей) при проведении электронных конкурсов, электронных аукционов, электронных запросов котировок. </w:t>
      </w:r>
    </w:p>
    <w:p w:rsidR="00BC5FFB" w:rsidRDefault="00BC5FFB" w:rsidP="00BC5FFB">
      <w:pPr>
        <w:suppressAutoHyphens/>
        <w:autoSpaceDE w:val="0"/>
        <w:autoSpaceDN w:val="0"/>
        <w:adjustRightInd w:val="0"/>
        <w:ind w:left="360"/>
        <w:jc w:val="both"/>
      </w:pPr>
      <w:r>
        <w:t xml:space="preserve">3.2. Принципы деятельности Комиссии: </w:t>
      </w:r>
    </w:p>
    <w:p w:rsidR="00BC5FFB" w:rsidRDefault="00BC5FFB" w:rsidP="00BC5FFB">
      <w:pPr>
        <w:suppressAutoHyphens/>
        <w:autoSpaceDE w:val="0"/>
        <w:autoSpaceDN w:val="0"/>
        <w:adjustRightInd w:val="0"/>
        <w:ind w:left="360"/>
        <w:jc w:val="both"/>
      </w:pPr>
      <w:r>
        <w:t xml:space="preserve">3.2.1. Эффективность и экономичность использования бюджетных средств. </w:t>
      </w:r>
    </w:p>
    <w:p w:rsidR="00BC5FFB" w:rsidRDefault="00BC5FFB" w:rsidP="00BC5FFB">
      <w:pPr>
        <w:suppressAutoHyphens/>
        <w:autoSpaceDE w:val="0"/>
        <w:autoSpaceDN w:val="0"/>
        <w:adjustRightInd w:val="0"/>
        <w:ind w:left="360"/>
        <w:jc w:val="both"/>
      </w:pPr>
      <w:r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BC5FFB" w:rsidRDefault="00BC5FFB" w:rsidP="00BC5FFB">
      <w:pPr>
        <w:suppressAutoHyphens/>
        <w:autoSpaceDE w:val="0"/>
        <w:autoSpaceDN w:val="0"/>
        <w:adjustRightInd w:val="0"/>
        <w:ind w:left="360"/>
        <w:jc w:val="both"/>
      </w:pPr>
      <w:r>
        <w:t xml:space="preserve"> 3.2.3. Обеспечение добросовестной конкуренции, недопущение дискриминации, введения ограничений или преимуще</w:t>
      </w:r>
      <w:proofErr w:type="gramStart"/>
      <w:r>
        <w:t>ств дл</w:t>
      </w:r>
      <w:proofErr w:type="gramEnd"/>
      <w:r>
        <w:t xml:space="preserve">я отдельных участников закупки, за исключением случаев, если такие преимущества установлены действующим законодательством Российской Федерации. </w:t>
      </w:r>
    </w:p>
    <w:p w:rsidR="00BC5FFB" w:rsidRDefault="00BC5FFB" w:rsidP="00BC5FFB">
      <w:pPr>
        <w:suppressAutoHyphens/>
        <w:autoSpaceDE w:val="0"/>
        <w:autoSpaceDN w:val="0"/>
        <w:adjustRightInd w:val="0"/>
        <w:ind w:left="360"/>
        <w:jc w:val="both"/>
      </w:pPr>
      <w:r>
        <w:t xml:space="preserve">3.2.4. Устранение возможностей злоупотребления и коррупции при определении поставщиков (подрядчиков, исполнителей). </w:t>
      </w:r>
    </w:p>
    <w:p w:rsidR="00BC5FFB" w:rsidRDefault="00BC5FFB" w:rsidP="00BC5FFB">
      <w:pPr>
        <w:suppressAutoHyphens/>
        <w:autoSpaceDE w:val="0"/>
        <w:autoSpaceDN w:val="0"/>
        <w:adjustRightInd w:val="0"/>
        <w:ind w:left="360"/>
        <w:jc w:val="both"/>
      </w:pPr>
      <w:r>
        <w:lastRenderedPageBreak/>
        <w:t xml:space="preserve"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 </w:t>
      </w:r>
    </w:p>
    <w:p w:rsidR="00BC5FFB" w:rsidRDefault="00BC5FFB" w:rsidP="00BC5FFB">
      <w:pPr>
        <w:suppressAutoHyphens/>
        <w:autoSpaceDE w:val="0"/>
        <w:autoSpaceDN w:val="0"/>
        <w:adjustRightInd w:val="0"/>
        <w:ind w:left="360"/>
        <w:jc w:val="both"/>
      </w:pPr>
    </w:p>
    <w:p w:rsidR="00BC5FFB" w:rsidRPr="001C7844" w:rsidRDefault="00BC5FFB" w:rsidP="00BC5FFB">
      <w:pPr>
        <w:suppressAutoHyphens/>
        <w:autoSpaceDE w:val="0"/>
        <w:autoSpaceDN w:val="0"/>
        <w:adjustRightInd w:val="0"/>
        <w:ind w:left="360"/>
        <w:jc w:val="both"/>
        <w:rPr>
          <w:b/>
        </w:rPr>
      </w:pPr>
      <w:r>
        <w:t xml:space="preserve">                 </w:t>
      </w:r>
      <w:r w:rsidRPr="001C7844">
        <w:rPr>
          <w:b/>
        </w:rPr>
        <w:t xml:space="preserve">4. ПОРЯДОК ФОРМИРОВАНИЯ КОМИССИИ </w:t>
      </w:r>
    </w:p>
    <w:p w:rsidR="00BC5FFB" w:rsidRPr="001C7844" w:rsidRDefault="00BC5FFB" w:rsidP="00BC5FFB">
      <w:pPr>
        <w:suppressAutoHyphens/>
        <w:autoSpaceDE w:val="0"/>
        <w:autoSpaceDN w:val="0"/>
        <w:adjustRightInd w:val="0"/>
        <w:ind w:left="360"/>
        <w:jc w:val="both"/>
        <w:rPr>
          <w:b/>
          <w:lang w:eastAsia="en-US"/>
        </w:rPr>
      </w:pPr>
    </w:p>
    <w:p w:rsidR="00BC5FFB" w:rsidRPr="00C02F7F" w:rsidRDefault="00BC5FFB" w:rsidP="00BC5FFB">
      <w:pPr>
        <w:suppressAutoHyphens/>
        <w:jc w:val="both"/>
        <w:rPr>
          <w:lang w:eastAsia="en-US"/>
        </w:rPr>
      </w:pPr>
      <w:r>
        <w:rPr>
          <w:lang w:eastAsia="en-US"/>
        </w:rPr>
        <w:t>4.1</w:t>
      </w:r>
      <w:r w:rsidRPr="00C02F7F">
        <w:rPr>
          <w:lang w:eastAsia="en-US"/>
        </w:rPr>
        <w:t xml:space="preserve">. </w:t>
      </w:r>
      <w:proofErr w:type="gramStart"/>
      <w:r w:rsidRPr="00C02F7F">
        <w:rPr>
          <w:lang w:eastAsia="en-US"/>
        </w:rPr>
        <w:t>Комиссия по осуществлению закупок (далее - Комиссия) является коллегиальным органом, уполномоченным на выбор поставщика (подрядчика, исполнителя) (далее - поставщик) при проведении конкурентных процедур.</w:t>
      </w:r>
      <w:proofErr w:type="gramEnd"/>
      <w:r w:rsidRPr="00C02F7F">
        <w:rPr>
          <w:lang w:eastAsia="en-US"/>
        </w:rPr>
        <w:t xml:space="preserve"> Комиссия в своей деятельности руководствуется Гражданским кодексом Российской Федерации, Федеральным законом N 44-ФЗ, иными федеральными законами и принятыми в соответствии с ними нормативными правовыми актами, настоящим Положением и иными внутренними актами Заказчика.</w:t>
      </w:r>
    </w:p>
    <w:p w:rsidR="00BC5FFB" w:rsidRPr="00C02F7F" w:rsidRDefault="00BC5FFB" w:rsidP="00BC5FFB">
      <w:pPr>
        <w:suppressAutoHyphens/>
        <w:jc w:val="both"/>
        <w:rPr>
          <w:lang w:eastAsia="en-US"/>
        </w:rPr>
      </w:pPr>
      <w:r>
        <w:rPr>
          <w:lang w:eastAsia="en-US"/>
        </w:rPr>
        <w:t>4.2</w:t>
      </w:r>
      <w:r w:rsidRPr="00C02F7F">
        <w:rPr>
          <w:lang w:eastAsia="en-US"/>
        </w:rPr>
        <w:t>. Комиссия уполномочена на определение поставщиков с применением всех видов конкурентных процедур.</w:t>
      </w:r>
    </w:p>
    <w:p w:rsidR="00BC5FFB" w:rsidRPr="00C02F7F" w:rsidRDefault="00BC5FFB" w:rsidP="00BC5FFB">
      <w:pPr>
        <w:suppressAutoHyphens/>
        <w:jc w:val="both"/>
        <w:rPr>
          <w:lang w:eastAsia="en-US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BC5FFB" w:rsidRPr="00C02F7F" w:rsidTr="00FC3011">
        <w:trPr>
          <w:trHeight w:val="1408"/>
        </w:trPr>
        <w:tc>
          <w:tcPr>
            <w:tcW w:w="108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FFB" w:rsidRPr="00C02F7F" w:rsidRDefault="00BC5FFB" w:rsidP="00FC30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/>
                <w:lang w:eastAsia="en-US"/>
              </w:rPr>
            </w:pPr>
            <w:r w:rsidRPr="00C02F7F"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Примечание</w:t>
            </w:r>
            <w:r w:rsidRPr="00C02F7F">
              <w:rPr>
                <w:rFonts w:ascii="Calibri" w:hAnsi="Calibri"/>
                <w:sz w:val="22"/>
                <w:szCs w:val="22"/>
                <w:lang w:eastAsia="en-US"/>
              </w:rPr>
              <w:t>:</w:t>
            </w:r>
          </w:p>
          <w:p w:rsidR="00BC5FFB" w:rsidRPr="00C02F7F" w:rsidRDefault="00BC5FFB" w:rsidP="00FC30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/>
                <w:i/>
                <w:lang w:eastAsia="en-US"/>
              </w:rPr>
            </w:pPr>
            <w:r w:rsidRPr="00C02F7F">
              <w:rPr>
                <w:rFonts w:ascii="Calibri" w:hAnsi="Calibri"/>
                <w:i/>
                <w:sz w:val="22"/>
                <w:szCs w:val="22"/>
                <w:lang w:eastAsia="en-US"/>
              </w:rPr>
              <w:t>Если конкурс проводится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фильмов, в состав комиссии необходимо включить специалистов в соответствующей области литературы или искусства. Их не должно быть меньше, чем 50 процентов общего числа членов комиссии (</w:t>
            </w:r>
            <w:proofErr w:type="gramStart"/>
            <w:r w:rsidRPr="00C02F7F">
              <w:rPr>
                <w:rFonts w:ascii="Calibri" w:hAnsi="Calibri"/>
                <w:i/>
                <w:sz w:val="22"/>
                <w:szCs w:val="22"/>
                <w:lang w:eastAsia="en-US"/>
              </w:rPr>
              <w:t>ч</w:t>
            </w:r>
            <w:proofErr w:type="gramEnd"/>
            <w:r w:rsidRPr="00C02F7F">
              <w:rPr>
                <w:rFonts w:ascii="Calibri" w:hAnsi="Calibri"/>
                <w:i/>
                <w:sz w:val="22"/>
                <w:szCs w:val="22"/>
                <w:lang w:eastAsia="en-US"/>
              </w:rPr>
              <w:t>. 4 ст. 39 Закона N 44-ФЗ).</w:t>
            </w:r>
          </w:p>
          <w:p w:rsidR="00BC5FFB" w:rsidRPr="00C02F7F" w:rsidRDefault="00BC5FFB" w:rsidP="00FC30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lang w:eastAsia="en-US"/>
              </w:rPr>
            </w:pPr>
            <w:r w:rsidRPr="00C02F7F">
              <w:rPr>
                <w:rFonts w:ascii="Calibri" w:hAnsi="Calibri"/>
                <w:i/>
                <w:sz w:val="22"/>
                <w:szCs w:val="22"/>
                <w:lang w:eastAsia="en-US"/>
              </w:rPr>
              <w:t xml:space="preserve">Если проводится закупка у единственного поставщика, в том числе по </w:t>
            </w:r>
            <w:proofErr w:type="gramStart"/>
            <w:r w:rsidRPr="00C02F7F">
              <w:rPr>
                <w:rFonts w:ascii="Calibri" w:hAnsi="Calibri"/>
                <w:i/>
                <w:sz w:val="22"/>
                <w:szCs w:val="22"/>
                <w:lang w:eastAsia="en-US"/>
              </w:rPr>
              <w:t>ч</w:t>
            </w:r>
            <w:proofErr w:type="gramEnd"/>
            <w:r w:rsidRPr="00C02F7F">
              <w:rPr>
                <w:rFonts w:ascii="Calibri" w:hAnsi="Calibri"/>
                <w:i/>
                <w:sz w:val="22"/>
                <w:szCs w:val="22"/>
                <w:lang w:eastAsia="en-US"/>
              </w:rPr>
              <w:t>. 12 ст. 93 Закона N 44-ФЗ, создавать комиссию не требуется. Заявки в таком случае рассматривает заказчик (</w:t>
            </w:r>
            <w:proofErr w:type="gramStart"/>
            <w:r w:rsidRPr="00C02F7F">
              <w:rPr>
                <w:rFonts w:ascii="Calibri" w:hAnsi="Calibri"/>
                <w:i/>
                <w:sz w:val="22"/>
                <w:szCs w:val="22"/>
                <w:lang w:eastAsia="en-US"/>
              </w:rPr>
              <w:t>ч</w:t>
            </w:r>
            <w:proofErr w:type="gramEnd"/>
            <w:r w:rsidRPr="00C02F7F">
              <w:rPr>
                <w:rFonts w:ascii="Calibri" w:hAnsi="Calibri"/>
                <w:i/>
                <w:sz w:val="22"/>
                <w:szCs w:val="22"/>
                <w:lang w:eastAsia="en-US"/>
              </w:rPr>
              <w:t>. 1 ст. 39 Закона N 44-ФЗ, п. 3 Письма Минфина России от 12.02.2021 N 24-06-08/9591).</w:t>
            </w:r>
          </w:p>
        </w:tc>
      </w:tr>
    </w:tbl>
    <w:p w:rsidR="00BC5FFB" w:rsidRPr="00C02F7F" w:rsidRDefault="00BC5FFB" w:rsidP="00BC5FFB">
      <w:pPr>
        <w:suppressAutoHyphens/>
        <w:autoSpaceDE w:val="0"/>
        <w:autoSpaceDN w:val="0"/>
        <w:adjustRightInd w:val="0"/>
        <w:jc w:val="both"/>
        <w:rPr>
          <w:bCs/>
          <w:lang w:eastAsia="en-US"/>
        </w:rPr>
      </w:pPr>
    </w:p>
    <w:p w:rsidR="00BC5FFB" w:rsidRPr="00C02F7F" w:rsidRDefault="00BC5FFB" w:rsidP="00BC5FFB">
      <w:pPr>
        <w:suppressAutoHyphens/>
        <w:autoSpaceDE w:val="0"/>
        <w:autoSpaceDN w:val="0"/>
        <w:adjustRightInd w:val="0"/>
        <w:jc w:val="both"/>
        <w:rPr>
          <w:bCs/>
          <w:lang w:eastAsia="en-US"/>
        </w:rPr>
      </w:pPr>
      <w:r w:rsidRPr="00C02F7F">
        <w:rPr>
          <w:bCs/>
          <w:lang w:eastAsia="en-US"/>
        </w:rPr>
        <w:t>4.</w:t>
      </w:r>
      <w:r>
        <w:rPr>
          <w:bCs/>
          <w:lang w:eastAsia="en-US"/>
        </w:rPr>
        <w:t>3</w:t>
      </w:r>
      <w:r w:rsidRPr="00C02F7F">
        <w:rPr>
          <w:bCs/>
          <w:lang w:eastAsia="en-US"/>
        </w:rPr>
        <w:t xml:space="preserve"> Состав Комиссии</w:t>
      </w:r>
      <w:r w:rsidRPr="00C02F7F">
        <w:rPr>
          <w:lang w:eastAsia="en-US"/>
        </w:rPr>
        <w:t xml:space="preserve"> </w:t>
      </w:r>
      <w:r w:rsidRPr="00C02F7F">
        <w:rPr>
          <w:bCs/>
          <w:lang w:eastAsia="en-US"/>
        </w:rPr>
        <w:t>и его изменение утверждается приказом руководителя Заказчика.</w:t>
      </w:r>
    </w:p>
    <w:p w:rsidR="00BC5FFB" w:rsidRPr="00C02F7F" w:rsidRDefault="00BC5FFB" w:rsidP="00BC5FFB">
      <w:pPr>
        <w:suppressAutoHyphens/>
        <w:autoSpaceDE w:val="0"/>
        <w:autoSpaceDN w:val="0"/>
        <w:adjustRightInd w:val="0"/>
        <w:jc w:val="both"/>
        <w:rPr>
          <w:bCs/>
          <w:lang w:eastAsia="en-US"/>
        </w:rPr>
      </w:pPr>
      <w:r w:rsidRPr="00C02F7F">
        <w:rPr>
          <w:bCs/>
          <w:lang w:eastAsia="en-US"/>
        </w:rPr>
        <w:t>В приказе о создании Комиссии</w:t>
      </w:r>
      <w:r w:rsidRPr="00C02F7F">
        <w:rPr>
          <w:lang w:eastAsia="en-US"/>
        </w:rPr>
        <w:t xml:space="preserve"> </w:t>
      </w:r>
      <w:r w:rsidRPr="00C02F7F">
        <w:rPr>
          <w:bCs/>
          <w:lang w:eastAsia="en-US"/>
        </w:rPr>
        <w:t>должны содержаться следующие сведения:</w:t>
      </w:r>
    </w:p>
    <w:p w:rsidR="00BC5FFB" w:rsidRPr="00C02F7F" w:rsidRDefault="00BC5FFB" w:rsidP="00BC5FFB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59" w:lineRule="auto"/>
        <w:jc w:val="both"/>
        <w:rPr>
          <w:bCs/>
          <w:lang w:eastAsia="en-US"/>
        </w:rPr>
      </w:pPr>
      <w:r w:rsidRPr="00C02F7F">
        <w:rPr>
          <w:bCs/>
          <w:lang w:eastAsia="en-US"/>
        </w:rPr>
        <w:t>персональный состав Комиссии, в том числе назначенный председатель (Ф.И.О., должность, звание или указание на экспертные знания, обязанности в рамках деятельности Комиссии);</w:t>
      </w:r>
    </w:p>
    <w:p w:rsidR="00BC5FFB" w:rsidRPr="00C02F7F" w:rsidRDefault="00BC5FFB" w:rsidP="00BC5FFB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59" w:lineRule="auto"/>
        <w:jc w:val="both"/>
        <w:rPr>
          <w:bCs/>
          <w:lang w:eastAsia="en-US"/>
        </w:rPr>
      </w:pPr>
      <w:r w:rsidRPr="00C02F7F">
        <w:rPr>
          <w:bCs/>
          <w:lang w:eastAsia="en-US"/>
        </w:rPr>
        <w:t>порядок замены членов Комиссии (в случаях, предусмотренных настоящим Положением);</w:t>
      </w:r>
    </w:p>
    <w:p w:rsidR="00BC5FFB" w:rsidRPr="00C02F7F" w:rsidRDefault="00BC5FFB" w:rsidP="00BC5FFB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60" w:line="259" w:lineRule="auto"/>
        <w:jc w:val="both"/>
        <w:rPr>
          <w:bCs/>
          <w:lang w:eastAsia="en-US"/>
        </w:rPr>
      </w:pPr>
      <w:r w:rsidRPr="00C02F7F">
        <w:rPr>
          <w:bCs/>
          <w:lang w:eastAsia="en-US"/>
        </w:rPr>
        <w:t>срок полномочий Комиссии либо указание на бессрочный характер ее деятельности.</w:t>
      </w:r>
    </w:p>
    <w:p w:rsidR="00BC5FFB" w:rsidRPr="00C02F7F" w:rsidRDefault="00BC5FFB" w:rsidP="00BC5FFB">
      <w:pPr>
        <w:suppressAutoHyphens/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lang w:eastAsia="en-US"/>
        </w:rPr>
        <w:t>4.4</w:t>
      </w:r>
      <w:r w:rsidRPr="00C02F7F">
        <w:rPr>
          <w:bCs/>
          <w:lang w:eastAsia="en-US"/>
        </w:rPr>
        <w:t>. В состав Комиссии входят председатель и члены Комиссии. Общее количество членов Комиссии не может быть четным.</w:t>
      </w:r>
    </w:p>
    <w:p w:rsidR="00BC5FFB" w:rsidRPr="00C02F7F" w:rsidRDefault="00BC5FFB" w:rsidP="00BC5FFB">
      <w:pPr>
        <w:suppressAutoHyphens/>
        <w:autoSpaceDE w:val="0"/>
        <w:autoSpaceDN w:val="0"/>
        <w:adjustRightInd w:val="0"/>
        <w:spacing w:before="260"/>
        <w:jc w:val="both"/>
        <w:rPr>
          <w:lang w:eastAsia="en-US"/>
        </w:rPr>
      </w:pPr>
      <w:r>
        <w:rPr>
          <w:lang w:eastAsia="en-US"/>
        </w:rPr>
        <w:t>4.5</w:t>
      </w:r>
      <w:r w:rsidRPr="00C02F7F">
        <w:rPr>
          <w:lang w:eastAsia="en-US"/>
        </w:rPr>
        <w:t>. Заказчик формирует Комиссию преимущественно из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предмету закупки.</w:t>
      </w:r>
    </w:p>
    <w:p w:rsidR="00BC5FFB" w:rsidRPr="00C02F7F" w:rsidRDefault="00BC5FFB" w:rsidP="00BC5FFB">
      <w:pPr>
        <w:suppressAutoHyphens/>
        <w:autoSpaceDE w:val="0"/>
        <w:autoSpaceDN w:val="0"/>
        <w:adjustRightInd w:val="0"/>
        <w:spacing w:before="260"/>
        <w:jc w:val="both"/>
        <w:rPr>
          <w:lang w:eastAsia="en-US"/>
        </w:rPr>
      </w:pPr>
      <w:r>
        <w:rPr>
          <w:lang w:eastAsia="en-US"/>
        </w:rPr>
        <w:t>4.6</w:t>
      </w:r>
      <w:r w:rsidRPr="00C02F7F">
        <w:rPr>
          <w:lang w:eastAsia="en-US"/>
        </w:rPr>
        <w:t>. Членами Комиссии могут быть сотрудники контрактной службы.</w:t>
      </w:r>
    </w:p>
    <w:p w:rsidR="00BC5FFB" w:rsidRPr="00C02F7F" w:rsidRDefault="00BC5FFB" w:rsidP="00BC5FFB">
      <w:pPr>
        <w:suppressAutoHyphens/>
        <w:autoSpaceDE w:val="0"/>
        <w:autoSpaceDN w:val="0"/>
        <w:adjustRightInd w:val="0"/>
        <w:jc w:val="both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BC5FFB" w:rsidRPr="00C02F7F" w:rsidTr="00FC3011">
        <w:tc>
          <w:tcPr>
            <w:tcW w:w="10881" w:type="dxa"/>
            <w:shd w:val="clear" w:color="auto" w:fill="auto"/>
          </w:tcPr>
          <w:p w:rsidR="00BC5FFB" w:rsidRPr="00C02F7F" w:rsidRDefault="00BC5FFB" w:rsidP="00FC30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/>
                <w:i/>
                <w:lang w:eastAsia="en-US"/>
              </w:rPr>
            </w:pPr>
            <w:r w:rsidRPr="00C02F7F"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Примечание</w:t>
            </w:r>
            <w:r w:rsidRPr="00C02F7F">
              <w:rPr>
                <w:rFonts w:ascii="Calibri" w:hAnsi="Calibri"/>
                <w:i/>
                <w:sz w:val="22"/>
                <w:szCs w:val="22"/>
                <w:lang w:eastAsia="en-US"/>
              </w:rPr>
              <w:t>:</w:t>
            </w:r>
          </w:p>
          <w:p w:rsidR="00BC5FFB" w:rsidRPr="00C02F7F" w:rsidRDefault="00BC5FFB" w:rsidP="00FC30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/>
                <w:i/>
                <w:lang w:eastAsia="en-US"/>
              </w:rPr>
            </w:pPr>
            <w:r w:rsidRPr="00C02F7F">
              <w:rPr>
                <w:rFonts w:ascii="Calibri" w:hAnsi="Calibri"/>
                <w:bCs/>
                <w:i/>
                <w:sz w:val="22"/>
                <w:szCs w:val="22"/>
                <w:lang w:eastAsia="en-US"/>
              </w:rPr>
              <w:t>На практике встречаются случаи, когда актами субъекта РФ или муниципального образования определены дополнительные требования к составу комиссии или порядку ее формирования. Однако такие требования не предусмотрены Законом N 44-ФЗ. За подробными разъяснениями по данному вопросу рекомендуем обратиться в Минфин России.</w:t>
            </w:r>
          </w:p>
        </w:tc>
      </w:tr>
    </w:tbl>
    <w:p w:rsidR="00BC5FFB" w:rsidRPr="00C02F7F" w:rsidRDefault="00BC5FFB" w:rsidP="00BC5FFB">
      <w:pPr>
        <w:suppressAutoHyphens/>
        <w:autoSpaceDE w:val="0"/>
        <w:autoSpaceDN w:val="0"/>
        <w:adjustRightInd w:val="0"/>
        <w:jc w:val="both"/>
        <w:rPr>
          <w:bCs/>
          <w:lang w:eastAsia="en-US"/>
        </w:rPr>
      </w:pPr>
    </w:p>
    <w:p w:rsidR="00BC5FFB" w:rsidRPr="00C02F7F" w:rsidRDefault="00BC5FFB" w:rsidP="00BC5FFB">
      <w:pPr>
        <w:suppressAutoHyphens/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lang w:eastAsia="en-US"/>
        </w:rPr>
        <w:t>4.7</w:t>
      </w:r>
      <w:r w:rsidRPr="00C02F7F">
        <w:rPr>
          <w:bCs/>
          <w:lang w:eastAsia="en-US"/>
        </w:rPr>
        <w:t>. Членами Комиссии не могут быть:</w:t>
      </w:r>
    </w:p>
    <w:p w:rsidR="00BC5FFB" w:rsidRPr="00C02F7F" w:rsidRDefault="00BC5FFB" w:rsidP="00BC5FFB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160" w:line="259" w:lineRule="auto"/>
        <w:jc w:val="both"/>
        <w:rPr>
          <w:bCs/>
          <w:lang w:eastAsia="en-US"/>
        </w:rPr>
      </w:pPr>
      <w:proofErr w:type="spellStart"/>
      <w:r w:rsidRPr="00C02F7F">
        <w:rPr>
          <w:bCs/>
          <w:lang w:eastAsia="en-US"/>
        </w:rPr>
        <w:t>физлица</w:t>
      </w:r>
      <w:proofErr w:type="spellEnd"/>
      <w:r w:rsidRPr="00C02F7F">
        <w:rPr>
          <w:bCs/>
          <w:lang w:eastAsia="en-US"/>
        </w:rPr>
        <w:t>, лично заинтересованные в результатах определения поставщика, в том числе подавшие заявки или состоящие в штате организаций, подавших заявки;</w:t>
      </w:r>
    </w:p>
    <w:p w:rsidR="00BC5FFB" w:rsidRPr="00C02F7F" w:rsidRDefault="00BC5FFB" w:rsidP="00BC5FFB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160" w:line="259" w:lineRule="auto"/>
        <w:jc w:val="both"/>
        <w:rPr>
          <w:bCs/>
          <w:lang w:eastAsia="en-US"/>
        </w:rPr>
      </w:pPr>
      <w:proofErr w:type="spellStart"/>
      <w:r w:rsidRPr="00C02F7F">
        <w:rPr>
          <w:bCs/>
          <w:lang w:eastAsia="en-US"/>
        </w:rPr>
        <w:lastRenderedPageBreak/>
        <w:t>физлица</w:t>
      </w:r>
      <w:proofErr w:type="spellEnd"/>
      <w:r w:rsidRPr="00C02F7F">
        <w:rPr>
          <w:bCs/>
          <w:lang w:eastAsia="en-US"/>
        </w:rPr>
        <w:t>, которые были привлечены в качестве экспертов к проведению экспертной оценки извещения об осуществлении закупки (документации о закупке), заявок на участие в конкурсе, к проведению оценки соответствия участников закупки дополнительным требованиям;</w:t>
      </w:r>
    </w:p>
    <w:p w:rsidR="00BC5FFB" w:rsidRPr="00C02F7F" w:rsidRDefault="00BC5FFB" w:rsidP="00BC5FFB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160" w:line="259" w:lineRule="auto"/>
        <w:jc w:val="both"/>
        <w:rPr>
          <w:bCs/>
          <w:lang w:eastAsia="en-US"/>
        </w:rPr>
      </w:pPr>
      <w:proofErr w:type="spellStart"/>
      <w:proofErr w:type="gramStart"/>
      <w:r w:rsidRPr="00C02F7F">
        <w:rPr>
          <w:bCs/>
          <w:lang w:eastAsia="en-US"/>
        </w:rPr>
        <w:t>физлица</w:t>
      </w:r>
      <w:proofErr w:type="spellEnd"/>
      <w:r w:rsidRPr="00C02F7F">
        <w:rPr>
          <w:bCs/>
          <w:lang w:eastAsia="en-US"/>
        </w:rPr>
        <w:t>, на которых способны оказать влияние участники закупки (в том числе являющиеся участниками (акционерами) организаций, подавших заявки, членами их органов управления, кредиторами указанных участников закупки);</w:t>
      </w:r>
      <w:proofErr w:type="gramEnd"/>
    </w:p>
    <w:p w:rsidR="00BC5FFB" w:rsidRPr="00C02F7F" w:rsidRDefault="00BC5FFB" w:rsidP="00BC5FFB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160" w:line="259" w:lineRule="auto"/>
        <w:jc w:val="both"/>
        <w:rPr>
          <w:bCs/>
          <w:lang w:eastAsia="en-US"/>
        </w:rPr>
      </w:pPr>
      <w:proofErr w:type="spellStart"/>
      <w:r w:rsidRPr="00C02F7F">
        <w:rPr>
          <w:bCs/>
          <w:lang w:eastAsia="en-US"/>
        </w:rPr>
        <w:t>физлица</w:t>
      </w:r>
      <w:proofErr w:type="spellEnd"/>
      <w:r w:rsidRPr="00C02F7F">
        <w:rPr>
          <w:bCs/>
          <w:lang w:eastAsia="en-US"/>
        </w:rPr>
        <w:t>, состоящие в браке с руководителями участников закупки;</w:t>
      </w:r>
    </w:p>
    <w:p w:rsidR="00BC5FFB" w:rsidRPr="00C02F7F" w:rsidRDefault="00BC5FFB" w:rsidP="00BC5FFB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160" w:line="259" w:lineRule="auto"/>
        <w:jc w:val="both"/>
        <w:rPr>
          <w:bCs/>
          <w:lang w:eastAsia="en-US"/>
        </w:rPr>
      </w:pPr>
      <w:proofErr w:type="spellStart"/>
      <w:r w:rsidRPr="00C02F7F">
        <w:rPr>
          <w:bCs/>
          <w:lang w:eastAsia="en-US"/>
        </w:rPr>
        <w:t>физлица</w:t>
      </w:r>
      <w:proofErr w:type="spellEnd"/>
      <w:r w:rsidRPr="00C02F7F">
        <w:rPr>
          <w:bCs/>
          <w:lang w:eastAsia="en-US"/>
        </w:rPr>
        <w:t xml:space="preserve">, являющиеся близкими родственниками руководителя участника закупки (родителями, детьми, дедушками, бабушками, внуками, полнородными и </w:t>
      </w:r>
      <w:proofErr w:type="spellStart"/>
      <w:r w:rsidRPr="00C02F7F">
        <w:rPr>
          <w:bCs/>
          <w:lang w:eastAsia="en-US"/>
        </w:rPr>
        <w:t>неполнородными</w:t>
      </w:r>
      <w:proofErr w:type="spellEnd"/>
      <w:r w:rsidRPr="00C02F7F">
        <w:rPr>
          <w:bCs/>
          <w:lang w:eastAsia="en-US"/>
        </w:rPr>
        <w:t xml:space="preserve"> (имеющими </w:t>
      </w:r>
      <w:proofErr w:type="gramStart"/>
      <w:r w:rsidRPr="00C02F7F">
        <w:rPr>
          <w:bCs/>
          <w:lang w:eastAsia="en-US"/>
        </w:rPr>
        <w:t>общих</w:t>
      </w:r>
      <w:proofErr w:type="gramEnd"/>
      <w:r w:rsidRPr="00C02F7F">
        <w:rPr>
          <w:bCs/>
          <w:lang w:eastAsia="en-US"/>
        </w:rPr>
        <w:t xml:space="preserve"> отца или мать) братьями и сестрами);</w:t>
      </w:r>
    </w:p>
    <w:p w:rsidR="00BC5FFB" w:rsidRPr="00C02F7F" w:rsidRDefault="00BC5FFB" w:rsidP="00BC5FFB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160" w:line="259" w:lineRule="auto"/>
        <w:jc w:val="both"/>
        <w:rPr>
          <w:bCs/>
          <w:lang w:eastAsia="en-US"/>
        </w:rPr>
      </w:pPr>
      <w:proofErr w:type="spellStart"/>
      <w:r w:rsidRPr="00C02F7F">
        <w:rPr>
          <w:bCs/>
          <w:lang w:eastAsia="en-US"/>
        </w:rPr>
        <w:t>физлица</w:t>
      </w:r>
      <w:proofErr w:type="spellEnd"/>
      <w:r w:rsidRPr="00C02F7F">
        <w:rPr>
          <w:bCs/>
          <w:lang w:eastAsia="en-US"/>
        </w:rPr>
        <w:t>, являющиеся усыновителями руководителя или усыновленными руководителем участника закупки;</w:t>
      </w:r>
    </w:p>
    <w:p w:rsidR="00BC5FFB" w:rsidRPr="00C02F7F" w:rsidRDefault="00BC5FFB" w:rsidP="00BC5FFB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160" w:line="259" w:lineRule="auto"/>
        <w:jc w:val="both"/>
        <w:rPr>
          <w:bCs/>
          <w:lang w:eastAsia="en-US"/>
        </w:rPr>
      </w:pPr>
      <w:r w:rsidRPr="00C02F7F">
        <w:rPr>
          <w:bCs/>
          <w:lang w:eastAsia="en-US"/>
        </w:rPr>
        <w:t>должностные лица контрольного органа, которые непосредственно осуществляют контроль в сфере закупок.</w:t>
      </w:r>
    </w:p>
    <w:p w:rsidR="00BC5FFB" w:rsidRPr="00C02F7F" w:rsidRDefault="00BC5FFB" w:rsidP="00BC5FFB">
      <w:pPr>
        <w:suppressAutoHyphens/>
        <w:autoSpaceDE w:val="0"/>
        <w:autoSpaceDN w:val="0"/>
        <w:adjustRightInd w:val="0"/>
        <w:jc w:val="both"/>
        <w:rPr>
          <w:lang w:eastAsia="en-US"/>
        </w:rPr>
      </w:pPr>
      <w:r w:rsidRPr="00C02F7F">
        <w:rPr>
          <w:lang w:eastAsia="en-US"/>
        </w:rPr>
        <w:t>В случае выявления в составе Комиссии указанных лиц Заказчик незамедлительно заменяет их другими лицами, которые соответствуют требованиям, предъявляемым к членам Комиссии.</w:t>
      </w:r>
    </w:p>
    <w:p w:rsidR="00BC5FFB" w:rsidRPr="00C02F7F" w:rsidRDefault="00BC5FFB" w:rsidP="00BC5FFB">
      <w:pPr>
        <w:suppressAutoHyphens/>
        <w:autoSpaceDE w:val="0"/>
        <w:autoSpaceDN w:val="0"/>
        <w:adjustRightInd w:val="0"/>
        <w:jc w:val="both"/>
        <w:rPr>
          <w:bCs/>
          <w:lang w:eastAsia="en-US"/>
        </w:rPr>
      </w:pPr>
      <w:r w:rsidRPr="00C02F7F">
        <w:rPr>
          <w:bCs/>
          <w:lang w:eastAsia="en-US"/>
        </w:rPr>
        <w:t>Член Комиссии, обнаруживший в процессе работы Комиссии свою личную заинтересованность в результатах определения поставщика, должен незамедлительно сделать заявление об этом председателю Комиссии, который в таком случае обязан донести до руководителя Заказчика информацию о необходимости замены члена Комиссии.</w:t>
      </w:r>
    </w:p>
    <w:p w:rsidR="00BC5FFB" w:rsidRPr="00C02F7F" w:rsidRDefault="00BC5FFB" w:rsidP="00BC5FFB">
      <w:pPr>
        <w:suppressAutoHyphens/>
        <w:autoSpaceDE w:val="0"/>
        <w:autoSpaceDN w:val="0"/>
        <w:adjustRightInd w:val="0"/>
        <w:jc w:val="both"/>
        <w:rPr>
          <w:bCs/>
          <w:lang w:eastAsia="en-US"/>
        </w:rPr>
      </w:pPr>
      <w:r w:rsidRPr="00C02F7F">
        <w:rPr>
          <w:bCs/>
          <w:lang w:eastAsia="en-US"/>
        </w:rPr>
        <w:t>Личная заинтересованность заключается в возможности получения членом Комиссии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</w:t>
      </w:r>
    </w:p>
    <w:p w:rsidR="00BC5FFB" w:rsidRPr="00C02F7F" w:rsidRDefault="00BC5FFB" w:rsidP="00BC5FFB">
      <w:pPr>
        <w:suppressAutoHyphens/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lang w:eastAsia="en-US"/>
        </w:rPr>
        <w:t>4.8</w:t>
      </w:r>
      <w:r w:rsidRPr="00C02F7F">
        <w:rPr>
          <w:bCs/>
          <w:lang w:eastAsia="en-US"/>
        </w:rPr>
        <w:t>. Функциями Комиссии являются:</w:t>
      </w:r>
    </w:p>
    <w:p w:rsidR="00BC5FFB" w:rsidRPr="00C02F7F" w:rsidRDefault="00BC5FFB" w:rsidP="00BC5FFB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160" w:line="259" w:lineRule="auto"/>
        <w:jc w:val="both"/>
        <w:rPr>
          <w:bCs/>
          <w:lang w:eastAsia="en-US"/>
        </w:rPr>
      </w:pPr>
      <w:r w:rsidRPr="00C02F7F">
        <w:rPr>
          <w:bCs/>
          <w:lang w:eastAsia="en-US"/>
        </w:rPr>
        <w:t>проверка соответствия участников закупки требованиям, установленным Заказчиком;</w:t>
      </w:r>
    </w:p>
    <w:p w:rsidR="00BC5FFB" w:rsidRPr="00C02F7F" w:rsidRDefault="00BC5FFB" w:rsidP="00BC5FFB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160" w:line="259" w:lineRule="auto"/>
        <w:jc w:val="both"/>
        <w:rPr>
          <w:bCs/>
          <w:lang w:eastAsia="en-US"/>
        </w:rPr>
      </w:pPr>
      <w:r w:rsidRPr="00C02F7F">
        <w:rPr>
          <w:bCs/>
          <w:lang w:eastAsia="en-US"/>
        </w:rPr>
        <w:t>принятие решения о допуске либо отклонении заявок участников закупки;</w:t>
      </w:r>
    </w:p>
    <w:p w:rsidR="00BC5FFB" w:rsidRPr="00C02F7F" w:rsidRDefault="00BC5FFB" w:rsidP="00BC5FFB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C02F7F">
        <w:rPr>
          <w:bCs/>
          <w:lang w:eastAsia="en-US"/>
        </w:rPr>
        <w:t>рассмотрение, оценка заявок на участие в определении поставщика;</w:t>
      </w:r>
    </w:p>
    <w:p w:rsidR="00BC5FFB" w:rsidRPr="00C02F7F" w:rsidRDefault="00BC5FFB" w:rsidP="00BC5FFB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160" w:line="259" w:lineRule="auto"/>
        <w:jc w:val="both"/>
        <w:rPr>
          <w:bCs/>
          <w:lang w:eastAsia="en-US"/>
        </w:rPr>
      </w:pPr>
      <w:r w:rsidRPr="00C02F7F">
        <w:rPr>
          <w:bCs/>
          <w:lang w:eastAsia="en-US"/>
        </w:rPr>
        <w:t>определение победителя определения поставщика;</w:t>
      </w:r>
    </w:p>
    <w:p w:rsidR="00BC5FFB" w:rsidRPr="00C02F7F" w:rsidRDefault="00BC5FFB" w:rsidP="00BC5FFB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160" w:line="259" w:lineRule="auto"/>
        <w:jc w:val="both"/>
        <w:rPr>
          <w:bCs/>
          <w:lang w:eastAsia="en-US"/>
        </w:rPr>
      </w:pPr>
      <w:r w:rsidRPr="00C02F7F">
        <w:rPr>
          <w:bCs/>
          <w:lang w:eastAsia="en-US"/>
        </w:rPr>
        <w:t xml:space="preserve">иные функции, которые возложены Федеральным законом </w:t>
      </w:r>
      <w:r w:rsidRPr="00C02F7F">
        <w:rPr>
          <w:bCs/>
          <w:lang w:val="en-US" w:eastAsia="en-US"/>
        </w:rPr>
        <w:t>N</w:t>
      </w:r>
      <w:r w:rsidRPr="00C02F7F">
        <w:rPr>
          <w:bCs/>
          <w:lang w:eastAsia="en-US"/>
        </w:rPr>
        <w:t xml:space="preserve"> 44-ФЗ на Комиссию.</w:t>
      </w:r>
    </w:p>
    <w:p w:rsidR="00BC5FFB" w:rsidRPr="00C02F7F" w:rsidRDefault="00BC5FFB" w:rsidP="00BC5FFB">
      <w:pPr>
        <w:suppressAutoHyphens/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lang w:eastAsia="en-US"/>
        </w:rPr>
        <w:t>4.9</w:t>
      </w:r>
      <w:r w:rsidRPr="00C02F7F">
        <w:rPr>
          <w:bCs/>
          <w:lang w:eastAsia="en-US"/>
        </w:rPr>
        <w:t>. Члены Комиссии имеют право:</w:t>
      </w:r>
    </w:p>
    <w:p w:rsidR="00BC5FFB" w:rsidRPr="00C02F7F" w:rsidRDefault="00BC5FFB" w:rsidP="00BC5FFB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160" w:line="259" w:lineRule="auto"/>
        <w:jc w:val="both"/>
        <w:rPr>
          <w:bCs/>
          <w:lang w:eastAsia="en-US"/>
        </w:rPr>
      </w:pPr>
      <w:r w:rsidRPr="00C02F7F">
        <w:rPr>
          <w:bCs/>
          <w:lang w:eastAsia="en-US"/>
        </w:rPr>
        <w:t>знакомиться со всеми представленными на рассмотрение Комиссии документами и материалами;</w:t>
      </w:r>
    </w:p>
    <w:p w:rsidR="00BC5FFB" w:rsidRPr="00C02F7F" w:rsidRDefault="00BC5FFB" w:rsidP="00BC5FFB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160" w:line="259" w:lineRule="auto"/>
        <w:jc w:val="both"/>
        <w:rPr>
          <w:bCs/>
          <w:lang w:eastAsia="en-US"/>
        </w:rPr>
      </w:pPr>
      <w:r w:rsidRPr="00C02F7F">
        <w:rPr>
          <w:bCs/>
          <w:lang w:eastAsia="en-US"/>
        </w:rPr>
        <w:t xml:space="preserve">участвовать в заседании с использованием систем </w:t>
      </w:r>
      <w:proofErr w:type="spellStart"/>
      <w:r w:rsidRPr="00C02F7F">
        <w:rPr>
          <w:bCs/>
          <w:lang w:eastAsia="en-US"/>
        </w:rPr>
        <w:t>видео-конференц-связи</w:t>
      </w:r>
      <w:proofErr w:type="spellEnd"/>
      <w:r w:rsidRPr="00C02F7F">
        <w:rPr>
          <w:bCs/>
          <w:lang w:eastAsia="en-US"/>
        </w:rPr>
        <w:t xml:space="preserve"> с соблюдением требований законодательства РФ о защите </w:t>
      </w:r>
      <w:proofErr w:type="spellStart"/>
      <w:r w:rsidRPr="00C02F7F">
        <w:rPr>
          <w:bCs/>
          <w:lang w:eastAsia="en-US"/>
        </w:rPr>
        <w:t>гостайны</w:t>
      </w:r>
      <w:proofErr w:type="spellEnd"/>
      <w:r w:rsidRPr="00C02F7F">
        <w:rPr>
          <w:bCs/>
          <w:lang w:eastAsia="en-US"/>
        </w:rPr>
        <w:t>;</w:t>
      </w:r>
    </w:p>
    <w:p w:rsidR="00BC5FFB" w:rsidRPr="00C02F7F" w:rsidRDefault="00BC5FFB" w:rsidP="00BC5FFB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160" w:line="259" w:lineRule="auto"/>
        <w:jc w:val="both"/>
        <w:rPr>
          <w:bCs/>
          <w:lang w:eastAsia="en-US"/>
        </w:rPr>
      </w:pPr>
      <w:r w:rsidRPr="00C02F7F">
        <w:rPr>
          <w:bCs/>
          <w:lang w:eastAsia="en-US"/>
        </w:rPr>
        <w:t>выступать по вопросам повестки дня на заседании Комиссии и проверять правильность оформления протоколов, в том числе правильность отражения в протоколе содержания выступлений;</w:t>
      </w:r>
    </w:p>
    <w:p w:rsidR="00BC5FFB" w:rsidRPr="00C02F7F" w:rsidRDefault="00BC5FFB" w:rsidP="00BC5FFB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160" w:line="259" w:lineRule="auto"/>
        <w:jc w:val="both"/>
        <w:rPr>
          <w:bCs/>
          <w:lang w:eastAsia="en-US"/>
        </w:rPr>
      </w:pPr>
      <w:r w:rsidRPr="00C02F7F">
        <w:rPr>
          <w:bCs/>
          <w:lang w:eastAsia="en-US"/>
        </w:rPr>
        <w:t>обращаться к председателю Комиссии с предложениями, касающимися организации работы Комиссии.</w:t>
      </w:r>
    </w:p>
    <w:p w:rsidR="00BC5FFB" w:rsidRPr="00C02F7F" w:rsidRDefault="00BC5FFB" w:rsidP="00BC5FFB">
      <w:pPr>
        <w:suppressAutoHyphens/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lang w:eastAsia="en-US"/>
        </w:rPr>
        <w:t>4.10</w:t>
      </w:r>
      <w:r w:rsidRPr="00C02F7F">
        <w:rPr>
          <w:bCs/>
          <w:lang w:eastAsia="en-US"/>
        </w:rPr>
        <w:t>. Члены Комиссии обязаны:</w:t>
      </w:r>
    </w:p>
    <w:p w:rsidR="00BC5FFB" w:rsidRPr="00C02F7F" w:rsidRDefault="00BC5FFB" w:rsidP="00BC5FFB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160" w:line="259" w:lineRule="auto"/>
        <w:jc w:val="both"/>
        <w:rPr>
          <w:bCs/>
          <w:lang w:eastAsia="en-US"/>
        </w:rPr>
      </w:pPr>
      <w:r w:rsidRPr="00C02F7F">
        <w:rPr>
          <w:bCs/>
          <w:lang w:eastAsia="en-US"/>
        </w:rPr>
        <w:lastRenderedPageBreak/>
        <w:t>соблюдать законодательство РФ;</w:t>
      </w:r>
    </w:p>
    <w:p w:rsidR="00BC5FFB" w:rsidRPr="00C02F7F" w:rsidRDefault="00BC5FFB" w:rsidP="00BC5FFB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160" w:line="259" w:lineRule="auto"/>
        <w:jc w:val="both"/>
        <w:rPr>
          <w:bCs/>
          <w:lang w:eastAsia="en-US"/>
        </w:rPr>
      </w:pPr>
      <w:r w:rsidRPr="00C02F7F">
        <w:rPr>
          <w:bCs/>
          <w:lang w:eastAsia="en-US"/>
        </w:rPr>
        <w:t>подписывать (в установленных Федеральным законом N 44-ФЗ случаях - усиленными квалифицированными электронными подписями) протоколы, формируемые в ходе определения поставщика;</w:t>
      </w:r>
    </w:p>
    <w:p w:rsidR="00BC5FFB" w:rsidRPr="00C02F7F" w:rsidRDefault="00BC5FFB" w:rsidP="00BC5FFB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160" w:line="259" w:lineRule="auto"/>
        <w:jc w:val="both"/>
        <w:rPr>
          <w:bCs/>
          <w:lang w:eastAsia="en-US"/>
        </w:rPr>
      </w:pPr>
      <w:r w:rsidRPr="00C02F7F">
        <w:rPr>
          <w:bCs/>
          <w:lang w:eastAsia="en-US"/>
        </w:rPr>
        <w:t>принимать решения по вопросам, относящимся к компетенции Комиссии;</w:t>
      </w:r>
    </w:p>
    <w:p w:rsidR="00BC5FFB" w:rsidRPr="00C02F7F" w:rsidRDefault="00BC5FFB" w:rsidP="00BC5FFB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160" w:line="259" w:lineRule="auto"/>
        <w:jc w:val="both"/>
        <w:rPr>
          <w:bCs/>
          <w:lang w:eastAsia="en-US"/>
        </w:rPr>
      </w:pPr>
      <w:r w:rsidRPr="00C02F7F">
        <w:rPr>
          <w:bCs/>
          <w:lang w:eastAsia="en-US"/>
        </w:rPr>
        <w:t>обеспечивать конфиденциальность информации, содержащейся в заявках участников и иных документах, в соответствии с законодательством РФ;</w:t>
      </w:r>
    </w:p>
    <w:p w:rsidR="00BC5FFB" w:rsidRPr="00C02F7F" w:rsidRDefault="00BC5FFB" w:rsidP="00BC5FFB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160" w:line="259" w:lineRule="auto"/>
        <w:jc w:val="both"/>
        <w:rPr>
          <w:bCs/>
          <w:lang w:eastAsia="en-US"/>
        </w:rPr>
      </w:pPr>
      <w:r w:rsidRPr="00C02F7F">
        <w:rPr>
          <w:bCs/>
          <w:lang w:eastAsia="en-US"/>
        </w:rPr>
        <w:t>незамедлительно сообщать Заказчику о фактах, препятствующих участию в работе Комиссии;</w:t>
      </w:r>
    </w:p>
    <w:p w:rsidR="00BC5FFB" w:rsidRPr="00C02F7F" w:rsidRDefault="00BC5FFB" w:rsidP="00BC5FFB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160" w:line="259" w:lineRule="auto"/>
        <w:jc w:val="both"/>
        <w:rPr>
          <w:bCs/>
          <w:lang w:eastAsia="en-US"/>
        </w:rPr>
      </w:pPr>
      <w:r w:rsidRPr="00C02F7F">
        <w:rPr>
          <w:bCs/>
          <w:lang w:eastAsia="en-US"/>
        </w:rPr>
        <w:t>не допускать проведения переговоров с участником закупки в отношении заявок на участие в конкурентных процедурах, в том числе в отношении заявки, поданной таким участником, до выявления победителя, за исключением случаев, предусмотренных Федеральным законом N 44-ФЗ.</w:t>
      </w:r>
    </w:p>
    <w:p w:rsidR="00BC5FFB" w:rsidRPr="00C02F7F" w:rsidRDefault="00BC5FFB" w:rsidP="00BC5FFB">
      <w:pPr>
        <w:suppressAutoHyphens/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lang w:eastAsia="en-US"/>
        </w:rPr>
        <w:t>4.11</w:t>
      </w:r>
      <w:r w:rsidRPr="00C02F7F">
        <w:rPr>
          <w:bCs/>
          <w:lang w:eastAsia="en-US"/>
        </w:rPr>
        <w:t>. Порядок действий Комиссии в рамках конкретной процедуры определения поставщика устанавливаются в зависимости от способа, формы процедуры.</w:t>
      </w:r>
    </w:p>
    <w:p w:rsidR="00BC5FFB" w:rsidRPr="00C02F7F" w:rsidRDefault="00BC5FFB" w:rsidP="00BC5FFB">
      <w:pPr>
        <w:suppressAutoHyphens/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lang w:eastAsia="en-US"/>
        </w:rPr>
        <w:t>4.12</w:t>
      </w:r>
      <w:r w:rsidRPr="00C02F7F">
        <w:rPr>
          <w:bCs/>
          <w:lang w:eastAsia="en-US"/>
        </w:rPr>
        <w:t>. Комиссия выполняет возложенные на нее функции посредством проведения заседаний.</w:t>
      </w:r>
    </w:p>
    <w:p w:rsidR="00BC5FFB" w:rsidRPr="00C02F7F" w:rsidRDefault="00BC5FFB" w:rsidP="00BC5FFB">
      <w:pPr>
        <w:suppressAutoHyphens/>
        <w:autoSpaceDE w:val="0"/>
        <w:autoSpaceDN w:val="0"/>
        <w:adjustRightInd w:val="0"/>
        <w:jc w:val="both"/>
        <w:rPr>
          <w:bCs/>
          <w:lang w:eastAsia="en-US"/>
        </w:rPr>
      </w:pPr>
      <w:bookmarkStart w:id="0" w:name="Par36"/>
      <w:bookmarkEnd w:id="0"/>
      <w:r>
        <w:rPr>
          <w:bCs/>
          <w:lang w:eastAsia="en-US"/>
        </w:rPr>
        <w:t>4.13</w:t>
      </w:r>
      <w:r w:rsidRPr="00C02F7F">
        <w:rPr>
          <w:bCs/>
          <w:lang w:eastAsia="en-US"/>
        </w:rPr>
        <w:t xml:space="preserve">. Члены Комиссии должны быть своевременно уведомлены председателем комиссии о месте (при необходимости), дате и времени проведения заседания, а также о возможности участвовать в заседании с использованием систем </w:t>
      </w:r>
      <w:proofErr w:type="spellStart"/>
      <w:r w:rsidRPr="00C02F7F">
        <w:rPr>
          <w:bCs/>
          <w:lang w:eastAsia="en-US"/>
        </w:rPr>
        <w:t>видео-конференц-связи</w:t>
      </w:r>
      <w:proofErr w:type="spellEnd"/>
      <w:r w:rsidRPr="00C02F7F">
        <w:rPr>
          <w:bCs/>
          <w:lang w:eastAsia="en-US"/>
        </w:rPr>
        <w:t xml:space="preserve"> с разъяснением порядка такого участия.</w:t>
      </w:r>
    </w:p>
    <w:p w:rsidR="00BC5FFB" w:rsidRPr="00C02F7F" w:rsidRDefault="00BC5FFB" w:rsidP="00BC5FFB">
      <w:pPr>
        <w:suppressAutoHyphens/>
        <w:autoSpaceDE w:val="0"/>
        <w:autoSpaceDN w:val="0"/>
        <w:adjustRightInd w:val="0"/>
        <w:jc w:val="both"/>
        <w:rPr>
          <w:bCs/>
          <w:lang w:eastAsia="en-US"/>
        </w:rPr>
      </w:pPr>
      <w:r w:rsidRPr="00C02F7F">
        <w:rPr>
          <w:bCs/>
          <w:lang w:eastAsia="en-US"/>
        </w:rPr>
        <w:t xml:space="preserve">Если при проведении заседания Комиссии предполагается ознакомление со сведениями, составляющими государственную тайну, то система </w:t>
      </w:r>
      <w:proofErr w:type="spellStart"/>
      <w:r w:rsidRPr="00C02F7F">
        <w:rPr>
          <w:bCs/>
          <w:lang w:eastAsia="en-US"/>
        </w:rPr>
        <w:t>видео-конференц-связи</w:t>
      </w:r>
      <w:proofErr w:type="spellEnd"/>
      <w:r w:rsidRPr="00C02F7F">
        <w:rPr>
          <w:bCs/>
          <w:lang w:eastAsia="en-US"/>
        </w:rPr>
        <w:t xml:space="preserve"> должна обеспечивать соблюдение требований законодательства РФ о защите государственной тайны.</w:t>
      </w:r>
    </w:p>
    <w:p w:rsidR="00BC5FFB" w:rsidRPr="00C02F7F" w:rsidRDefault="00BC5FFB" w:rsidP="00BC5FFB">
      <w:pPr>
        <w:suppressAutoHyphens/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lang w:eastAsia="en-US"/>
        </w:rPr>
        <w:t>4.14</w:t>
      </w:r>
      <w:r w:rsidRPr="00C02F7F">
        <w:rPr>
          <w:bCs/>
          <w:lang w:eastAsia="en-US"/>
        </w:rPr>
        <w:t>. Комиссию возглавляет председатель Комиссии.</w:t>
      </w:r>
    </w:p>
    <w:p w:rsidR="00BC5FFB" w:rsidRPr="00C02F7F" w:rsidRDefault="00BC5FFB" w:rsidP="00BC5FFB">
      <w:pPr>
        <w:suppressAutoHyphens/>
        <w:autoSpaceDE w:val="0"/>
        <w:autoSpaceDN w:val="0"/>
        <w:adjustRightInd w:val="0"/>
        <w:jc w:val="both"/>
        <w:rPr>
          <w:bCs/>
          <w:lang w:eastAsia="en-US"/>
        </w:rPr>
      </w:pPr>
      <w:r w:rsidRPr="00C02F7F">
        <w:rPr>
          <w:bCs/>
          <w:lang w:eastAsia="en-US"/>
        </w:rPr>
        <w:t>Председатель Комиссии выполняет следующие функции:</w:t>
      </w:r>
    </w:p>
    <w:p w:rsidR="00BC5FFB" w:rsidRPr="00C02F7F" w:rsidRDefault="00BC5FFB" w:rsidP="00BC5FFB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160" w:line="259" w:lineRule="auto"/>
        <w:ind w:left="709" w:hanging="283"/>
        <w:jc w:val="both"/>
        <w:rPr>
          <w:bCs/>
          <w:lang w:eastAsia="en-US"/>
        </w:rPr>
      </w:pPr>
      <w:r w:rsidRPr="00C02F7F">
        <w:rPr>
          <w:bCs/>
          <w:lang w:eastAsia="en-US"/>
        </w:rPr>
        <w:t>осуществляет общее руководство работой Комиссии;</w:t>
      </w:r>
    </w:p>
    <w:p w:rsidR="00BC5FFB" w:rsidRPr="00C02F7F" w:rsidRDefault="00BC5FFB" w:rsidP="00BC5FFB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160" w:line="259" w:lineRule="auto"/>
        <w:ind w:left="709" w:hanging="283"/>
        <w:jc w:val="both"/>
        <w:rPr>
          <w:bCs/>
          <w:lang w:eastAsia="en-US"/>
        </w:rPr>
      </w:pPr>
      <w:r w:rsidRPr="00C02F7F">
        <w:rPr>
          <w:bCs/>
          <w:lang w:eastAsia="en-US"/>
        </w:rPr>
        <w:t>осуществляет подготовку заседаний Комиссии, в том числе сбор и оформление необходимых сведений;</w:t>
      </w:r>
    </w:p>
    <w:p w:rsidR="00BC5FFB" w:rsidRPr="00C02F7F" w:rsidRDefault="00BC5FFB" w:rsidP="00BC5FFB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160" w:line="259" w:lineRule="auto"/>
        <w:ind w:left="709" w:hanging="283"/>
        <w:jc w:val="both"/>
        <w:rPr>
          <w:bCs/>
          <w:lang w:eastAsia="en-US"/>
        </w:rPr>
      </w:pPr>
      <w:r w:rsidRPr="00C02F7F">
        <w:rPr>
          <w:bCs/>
          <w:lang w:eastAsia="en-US"/>
        </w:rPr>
        <w:t>объявляет заседание Комиссии правомочным или неправомочным из-за отсутствия кворума;</w:t>
      </w:r>
    </w:p>
    <w:p w:rsidR="00BC5FFB" w:rsidRPr="00C02F7F" w:rsidRDefault="00BC5FFB" w:rsidP="00BC5FFB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160" w:line="259" w:lineRule="auto"/>
        <w:ind w:left="709" w:hanging="283"/>
        <w:jc w:val="both"/>
        <w:rPr>
          <w:bCs/>
          <w:lang w:eastAsia="en-US"/>
        </w:rPr>
      </w:pPr>
      <w:r w:rsidRPr="00C02F7F">
        <w:rPr>
          <w:bCs/>
          <w:lang w:eastAsia="en-US"/>
        </w:rPr>
        <w:t>ведет заседание Комиссии;</w:t>
      </w:r>
    </w:p>
    <w:p w:rsidR="00BC5FFB" w:rsidRPr="00C02F7F" w:rsidRDefault="00BC5FFB" w:rsidP="00BC5FFB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160" w:line="259" w:lineRule="auto"/>
        <w:ind w:left="709" w:hanging="283"/>
        <w:jc w:val="both"/>
        <w:rPr>
          <w:bCs/>
          <w:lang w:eastAsia="en-US"/>
        </w:rPr>
      </w:pPr>
      <w:r w:rsidRPr="00C02F7F">
        <w:rPr>
          <w:bCs/>
          <w:lang w:eastAsia="en-US"/>
        </w:rPr>
        <w:t>информирует членов Комиссии по всем вопросам, относящимся к их функциям;</w:t>
      </w:r>
    </w:p>
    <w:p w:rsidR="00BC5FFB" w:rsidRPr="00C02F7F" w:rsidRDefault="00BC5FFB" w:rsidP="00BC5FFB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160" w:line="259" w:lineRule="auto"/>
        <w:ind w:left="709" w:hanging="283"/>
        <w:jc w:val="both"/>
        <w:rPr>
          <w:bCs/>
          <w:lang w:eastAsia="en-US"/>
        </w:rPr>
      </w:pPr>
      <w:r w:rsidRPr="00C02F7F">
        <w:rPr>
          <w:bCs/>
          <w:lang w:eastAsia="en-US"/>
        </w:rPr>
        <w:t>определяет порядок рассмотрения обсуждаемых вопросов;</w:t>
      </w:r>
    </w:p>
    <w:p w:rsidR="00BC5FFB" w:rsidRPr="00C02F7F" w:rsidRDefault="00BC5FFB" w:rsidP="00BC5FFB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160" w:line="259" w:lineRule="auto"/>
        <w:ind w:left="709" w:hanging="283"/>
        <w:jc w:val="both"/>
        <w:rPr>
          <w:bCs/>
          <w:lang w:eastAsia="en-US"/>
        </w:rPr>
      </w:pPr>
      <w:r w:rsidRPr="00C02F7F">
        <w:rPr>
          <w:bCs/>
          <w:lang w:eastAsia="en-US"/>
        </w:rPr>
        <w:t>выносит на обсуждение вопрос о привлечении к работе Комиссии экспертов в случаях, предусмотренных Федеральным законом N 44-ФЗ;</w:t>
      </w:r>
    </w:p>
    <w:p w:rsidR="00BC5FFB" w:rsidRPr="00C02F7F" w:rsidRDefault="00BC5FFB" w:rsidP="00BC5FFB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160" w:line="259" w:lineRule="auto"/>
        <w:ind w:left="709" w:hanging="283"/>
        <w:jc w:val="both"/>
        <w:rPr>
          <w:bCs/>
          <w:lang w:eastAsia="en-US"/>
        </w:rPr>
      </w:pPr>
      <w:r w:rsidRPr="00C02F7F">
        <w:rPr>
          <w:bCs/>
          <w:lang w:eastAsia="en-US"/>
        </w:rPr>
        <w:t>обеспечивает взаимодействие с контрактной службой Заказчика;</w:t>
      </w:r>
    </w:p>
    <w:p w:rsidR="00BC5FFB" w:rsidRPr="00C02F7F" w:rsidRDefault="00BC5FFB" w:rsidP="00BC5FFB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160" w:line="259" w:lineRule="auto"/>
        <w:ind w:left="709" w:hanging="283"/>
        <w:jc w:val="both"/>
        <w:rPr>
          <w:bCs/>
          <w:lang w:eastAsia="en-US"/>
        </w:rPr>
      </w:pPr>
      <w:r w:rsidRPr="00C02F7F">
        <w:rPr>
          <w:bCs/>
          <w:lang w:eastAsia="en-US"/>
        </w:rPr>
        <w:t>осуществляет иные действия, необходимые для выполнения Комиссией своих функций.</w:t>
      </w:r>
    </w:p>
    <w:p w:rsidR="00BC5FFB" w:rsidRPr="00C02F7F" w:rsidRDefault="00BC5FFB" w:rsidP="00BC5FFB">
      <w:pPr>
        <w:suppressAutoHyphens/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lang w:eastAsia="en-US"/>
        </w:rPr>
        <w:t>4.15</w:t>
      </w:r>
      <w:r w:rsidRPr="00C02F7F">
        <w:rPr>
          <w:bCs/>
          <w:lang w:eastAsia="en-US"/>
        </w:rPr>
        <w:t>. Комиссия правомочна принимать решения, если в ее заседании участвует не менее чем пятьдесят процентов общего числа ее членов.</w:t>
      </w:r>
    </w:p>
    <w:p w:rsidR="00BC5FFB" w:rsidRPr="00C02F7F" w:rsidRDefault="00BC5FFB" w:rsidP="00BC5FFB">
      <w:pPr>
        <w:suppressAutoHyphens/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lang w:eastAsia="en-US"/>
        </w:rPr>
        <w:t>4.16</w:t>
      </w:r>
      <w:r w:rsidRPr="00C02F7F">
        <w:rPr>
          <w:bCs/>
          <w:lang w:eastAsia="en-US"/>
        </w:rPr>
        <w:t>. Делегирование членами Комиссии своих полномочий иным лицам (в том числе на основании доверенности) не допускается.</w:t>
      </w:r>
    </w:p>
    <w:p w:rsidR="00BC5FFB" w:rsidRPr="00C02F7F" w:rsidRDefault="00BC5FFB" w:rsidP="00BC5FFB">
      <w:pPr>
        <w:suppressAutoHyphens/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lang w:eastAsia="en-US"/>
        </w:rPr>
        <w:lastRenderedPageBreak/>
        <w:t>4.17</w:t>
      </w:r>
      <w:r w:rsidRPr="00C02F7F">
        <w:rPr>
          <w:bCs/>
          <w:lang w:eastAsia="en-US"/>
        </w:rPr>
        <w:t>. Решение Комиссии оформляется протоколом, который подписывается всеми членами Комиссии, которые участвовали в заседании.</w:t>
      </w:r>
    </w:p>
    <w:p w:rsidR="00BC5FFB" w:rsidRPr="00C02F7F" w:rsidRDefault="00BC5FFB" w:rsidP="00BC5FFB">
      <w:pPr>
        <w:suppressAutoHyphens/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lang w:eastAsia="en-US"/>
        </w:rPr>
        <w:t>4.18</w:t>
      </w:r>
      <w:r w:rsidRPr="00C02F7F">
        <w:rPr>
          <w:bCs/>
          <w:lang w:eastAsia="en-US"/>
        </w:rPr>
        <w:t>. Члены Комиссии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подзаконных нормативных правовых актов.</w:t>
      </w:r>
    </w:p>
    <w:p w:rsidR="00BC5FFB" w:rsidRPr="00C02F7F" w:rsidRDefault="00BC5FFB" w:rsidP="00BC5FFB">
      <w:pPr>
        <w:suppressAutoHyphens/>
        <w:autoSpaceDE w:val="0"/>
        <w:autoSpaceDN w:val="0"/>
        <w:adjustRightInd w:val="0"/>
        <w:jc w:val="both"/>
        <w:rPr>
          <w:lang w:eastAsia="en-US"/>
        </w:rPr>
      </w:pPr>
      <w:r>
        <w:rPr>
          <w:bCs/>
          <w:lang w:eastAsia="en-US"/>
        </w:rPr>
        <w:t>4.19</w:t>
      </w:r>
      <w:r w:rsidRPr="00C02F7F">
        <w:rPr>
          <w:bCs/>
          <w:lang w:eastAsia="en-US"/>
        </w:rPr>
        <w:t>. Решение Комиссии, принятое в нарушение требований Федерального закона N 44-ФЗ, может быть обжаловано любым участником закупки в порядке, установленном Законом, и признано недействительным по решению контрольного органа в сфере закупок</w:t>
      </w:r>
      <w:r w:rsidRPr="00C02F7F">
        <w:rPr>
          <w:lang w:eastAsia="en-US"/>
        </w:rPr>
        <w:t>.</w:t>
      </w:r>
    </w:p>
    <w:p w:rsidR="00BC5FFB" w:rsidRDefault="00BC5FFB" w:rsidP="00BC5FFB">
      <w:pPr>
        <w:rPr>
          <w:color w:val="333333"/>
          <w:sz w:val="28"/>
          <w:szCs w:val="28"/>
        </w:rPr>
      </w:pPr>
    </w:p>
    <w:p w:rsidR="00BC5FFB" w:rsidRDefault="00BC5FFB" w:rsidP="00BC5FFB">
      <w:pPr>
        <w:rPr>
          <w:color w:val="333333"/>
          <w:sz w:val="28"/>
          <w:szCs w:val="28"/>
        </w:rPr>
      </w:pPr>
    </w:p>
    <w:p w:rsidR="00BC5FFB" w:rsidRDefault="00BC5FFB" w:rsidP="00BC5FFB">
      <w:pPr>
        <w:rPr>
          <w:color w:val="333333"/>
          <w:sz w:val="28"/>
          <w:szCs w:val="28"/>
        </w:rPr>
      </w:pPr>
    </w:p>
    <w:p w:rsidR="00BC5FFB" w:rsidRDefault="00BC5FFB" w:rsidP="00BC5FFB">
      <w:pPr>
        <w:rPr>
          <w:color w:val="333333"/>
          <w:sz w:val="28"/>
          <w:szCs w:val="28"/>
        </w:rPr>
      </w:pPr>
    </w:p>
    <w:p w:rsidR="00BC5FFB" w:rsidRDefault="00BC5FFB" w:rsidP="00BC5FFB">
      <w:pPr>
        <w:rPr>
          <w:color w:val="333333"/>
          <w:sz w:val="28"/>
          <w:szCs w:val="28"/>
        </w:rPr>
      </w:pPr>
    </w:p>
    <w:p w:rsidR="00BC5FFB" w:rsidRDefault="00BC5FFB" w:rsidP="00BC5FFB">
      <w:pPr>
        <w:rPr>
          <w:color w:val="333333"/>
          <w:sz w:val="28"/>
          <w:szCs w:val="28"/>
        </w:rPr>
      </w:pPr>
    </w:p>
    <w:p w:rsidR="00BC5FFB" w:rsidRDefault="00BC5FFB" w:rsidP="00BC5FFB">
      <w:pPr>
        <w:rPr>
          <w:color w:val="333333"/>
          <w:sz w:val="28"/>
          <w:szCs w:val="28"/>
        </w:rPr>
      </w:pPr>
    </w:p>
    <w:p w:rsidR="00BC5FFB" w:rsidRDefault="00BC5FFB" w:rsidP="00BC5FFB">
      <w:pPr>
        <w:rPr>
          <w:color w:val="333333"/>
          <w:sz w:val="28"/>
          <w:szCs w:val="28"/>
        </w:rPr>
      </w:pPr>
    </w:p>
    <w:p w:rsidR="00BC5FFB" w:rsidRDefault="00BC5FFB" w:rsidP="00BC5FFB">
      <w:pPr>
        <w:rPr>
          <w:color w:val="333333"/>
          <w:sz w:val="28"/>
          <w:szCs w:val="28"/>
        </w:rPr>
      </w:pPr>
    </w:p>
    <w:p w:rsidR="00BC5FFB" w:rsidRDefault="00BC5FFB" w:rsidP="00BC5FFB">
      <w:pPr>
        <w:rPr>
          <w:color w:val="333333"/>
          <w:sz w:val="28"/>
          <w:szCs w:val="28"/>
        </w:rPr>
      </w:pPr>
    </w:p>
    <w:p w:rsidR="00BC5FFB" w:rsidRPr="008C52AD" w:rsidRDefault="00BC5FFB" w:rsidP="00BC5FFB">
      <w:pPr>
        <w:rPr>
          <w:color w:val="333333"/>
          <w:sz w:val="28"/>
          <w:szCs w:val="28"/>
        </w:rPr>
      </w:pPr>
    </w:p>
    <w:p w:rsidR="00804EBC" w:rsidRPr="00843CE4" w:rsidRDefault="00804EBC" w:rsidP="00BC5FFB">
      <w:pPr>
        <w:rPr>
          <w:sz w:val="28"/>
          <w:szCs w:val="28"/>
        </w:rPr>
      </w:pPr>
    </w:p>
    <w:sectPr w:rsidR="00804EBC" w:rsidRPr="00843CE4" w:rsidSect="00080C9D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634" w:rsidRDefault="009C5634" w:rsidP="0031103D">
      <w:r>
        <w:separator/>
      </w:r>
    </w:p>
  </w:endnote>
  <w:endnote w:type="continuationSeparator" w:id="0">
    <w:p w:rsidR="009C5634" w:rsidRDefault="009C5634" w:rsidP="00311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634" w:rsidRDefault="009C5634" w:rsidP="0031103D">
      <w:r>
        <w:separator/>
      </w:r>
    </w:p>
  </w:footnote>
  <w:footnote w:type="continuationSeparator" w:id="0">
    <w:p w:rsidR="009C5634" w:rsidRDefault="009C5634" w:rsidP="003110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A4E"/>
    <w:multiLevelType w:val="hybridMultilevel"/>
    <w:tmpl w:val="F8A6A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666D0F"/>
    <w:multiLevelType w:val="hybridMultilevel"/>
    <w:tmpl w:val="528C4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430EA3"/>
    <w:multiLevelType w:val="hybridMultilevel"/>
    <w:tmpl w:val="52E69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29085E"/>
    <w:multiLevelType w:val="hybridMultilevel"/>
    <w:tmpl w:val="91DC2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602E9D"/>
    <w:multiLevelType w:val="hybridMultilevel"/>
    <w:tmpl w:val="4E8A6BCC"/>
    <w:lvl w:ilvl="0" w:tplc="0040F62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1E5D98"/>
    <w:multiLevelType w:val="hybridMultilevel"/>
    <w:tmpl w:val="FE8CD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C61B5"/>
    <w:multiLevelType w:val="hybridMultilevel"/>
    <w:tmpl w:val="524A3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D74"/>
    <w:rsid w:val="00000E0B"/>
    <w:rsid w:val="00011522"/>
    <w:rsid w:val="00011843"/>
    <w:rsid w:val="00020B98"/>
    <w:rsid w:val="00022B1D"/>
    <w:rsid w:val="00026740"/>
    <w:rsid w:val="0004512D"/>
    <w:rsid w:val="000507F4"/>
    <w:rsid w:val="000667AB"/>
    <w:rsid w:val="00073DC1"/>
    <w:rsid w:val="00074232"/>
    <w:rsid w:val="00080C9D"/>
    <w:rsid w:val="000847B6"/>
    <w:rsid w:val="000A3E09"/>
    <w:rsid w:val="000A527E"/>
    <w:rsid w:val="000C3656"/>
    <w:rsid w:val="000D1928"/>
    <w:rsid w:val="000D2D8D"/>
    <w:rsid w:val="000E7B68"/>
    <w:rsid w:val="000F0C53"/>
    <w:rsid w:val="001158EF"/>
    <w:rsid w:val="00123BFC"/>
    <w:rsid w:val="00131F0C"/>
    <w:rsid w:val="00133BBA"/>
    <w:rsid w:val="00144790"/>
    <w:rsid w:val="00144FE7"/>
    <w:rsid w:val="00146E5E"/>
    <w:rsid w:val="001615D0"/>
    <w:rsid w:val="00161E3B"/>
    <w:rsid w:val="001701C0"/>
    <w:rsid w:val="001745B4"/>
    <w:rsid w:val="001808F5"/>
    <w:rsid w:val="001908D4"/>
    <w:rsid w:val="001918F7"/>
    <w:rsid w:val="001939A0"/>
    <w:rsid w:val="001A46F6"/>
    <w:rsid w:val="001A53F9"/>
    <w:rsid w:val="001B1BCD"/>
    <w:rsid w:val="001B338C"/>
    <w:rsid w:val="001E0F65"/>
    <w:rsid w:val="001F5A47"/>
    <w:rsid w:val="001F6CEE"/>
    <w:rsid w:val="002000FB"/>
    <w:rsid w:val="002077EB"/>
    <w:rsid w:val="00211FB4"/>
    <w:rsid w:val="00212056"/>
    <w:rsid w:val="00223868"/>
    <w:rsid w:val="0024089F"/>
    <w:rsid w:val="002408E0"/>
    <w:rsid w:val="00241841"/>
    <w:rsid w:val="00246E02"/>
    <w:rsid w:val="00254505"/>
    <w:rsid w:val="00257F7F"/>
    <w:rsid w:val="00267B02"/>
    <w:rsid w:val="00273CE9"/>
    <w:rsid w:val="00274730"/>
    <w:rsid w:val="002837E3"/>
    <w:rsid w:val="002866B8"/>
    <w:rsid w:val="002B01B7"/>
    <w:rsid w:val="002B1D19"/>
    <w:rsid w:val="002C256D"/>
    <w:rsid w:val="002C51D6"/>
    <w:rsid w:val="002C73DC"/>
    <w:rsid w:val="002D3675"/>
    <w:rsid w:val="002D5BFB"/>
    <w:rsid w:val="002D79B0"/>
    <w:rsid w:val="002E4AD6"/>
    <w:rsid w:val="002E4FB6"/>
    <w:rsid w:val="002F6668"/>
    <w:rsid w:val="0031103D"/>
    <w:rsid w:val="00315F2B"/>
    <w:rsid w:val="00335984"/>
    <w:rsid w:val="00336AC0"/>
    <w:rsid w:val="00354C13"/>
    <w:rsid w:val="00354FF2"/>
    <w:rsid w:val="00356B59"/>
    <w:rsid w:val="00362A12"/>
    <w:rsid w:val="0036584B"/>
    <w:rsid w:val="003A4708"/>
    <w:rsid w:val="003B0314"/>
    <w:rsid w:val="003C2A46"/>
    <w:rsid w:val="003C352B"/>
    <w:rsid w:val="003D09A3"/>
    <w:rsid w:val="003E7152"/>
    <w:rsid w:val="003F6DE8"/>
    <w:rsid w:val="004108C9"/>
    <w:rsid w:val="00430E12"/>
    <w:rsid w:val="00433BC0"/>
    <w:rsid w:val="004414D4"/>
    <w:rsid w:val="00443362"/>
    <w:rsid w:val="00444D32"/>
    <w:rsid w:val="00447451"/>
    <w:rsid w:val="00451CB3"/>
    <w:rsid w:val="00451CB5"/>
    <w:rsid w:val="00467030"/>
    <w:rsid w:val="004845D0"/>
    <w:rsid w:val="0049063B"/>
    <w:rsid w:val="004960DE"/>
    <w:rsid w:val="004974BD"/>
    <w:rsid w:val="004F0EC8"/>
    <w:rsid w:val="00531B6D"/>
    <w:rsid w:val="00533924"/>
    <w:rsid w:val="00547AC7"/>
    <w:rsid w:val="0055381F"/>
    <w:rsid w:val="00562EDB"/>
    <w:rsid w:val="005814CA"/>
    <w:rsid w:val="00585ABF"/>
    <w:rsid w:val="0059753C"/>
    <w:rsid w:val="005A1CFC"/>
    <w:rsid w:val="005A320D"/>
    <w:rsid w:val="005A64DE"/>
    <w:rsid w:val="005A7378"/>
    <w:rsid w:val="005B4641"/>
    <w:rsid w:val="005B4749"/>
    <w:rsid w:val="005C4266"/>
    <w:rsid w:val="005C4610"/>
    <w:rsid w:val="005C4C53"/>
    <w:rsid w:val="005C6565"/>
    <w:rsid w:val="005D4C47"/>
    <w:rsid w:val="005D526C"/>
    <w:rsid w:val="005F738B"/>
    <w:rsid w:val="00600E91"/>
    <w:rsid w:val="006011C5"/>
    <w:rsid w:val="0060749A"/>
    <w:rsid w:val="00612510"/>
    <w:rsid w:val="00616660"/>
    <w:rsid w:val="00622C83"/>
    <w:rsid w:val="006242D7"/>
    <w:rsid w:val="00630321"/>
    <w:rsid w:val="006303EF"/>
    <w:rsid w:val="00657D3E"/>
    <w:rsid w:val="00663C37"/>
    <w:rsid w:val="00691EB5"/>
    <w:rsid w:val="006B0610"/>
    <w:rsid w:val="006B4006"/>
    <w:rsid w:val="006D278B"/>
    <w:rsid w:val="006D7B99"/>
    <w:rsid w:val="006E6518"/>
    <w:rsid w:val="006F5174"/>
    <w:rsid w:val="007017B6"/>
    <w:rsid w:val="00710584"/>
    <w:rsid w:val="007109A4"/>
    <w:rsid w:val="00711EA5"/>
    <w:rsid w:val="00714078"/>
    <w:rsid w:val="007150D3"/>
    <w:rsid w:val="00717D3D"/>
    <w:rsid w:val="00731D20"/>
    <w:rsid w:val="0074247E"/>
    <w:rsid w:val="00742D5A"/>
    <w:rsid w:val="00744116"/>
    <w:rsid w:val="00746616"/>
    <w:rsid w:val="00746967"/>
    <w:rsid w:val="007535D9"/>
    <w:rsid w:val="00755687"/>
    <w:rsid w:val="00764770"/>
    <w:rsid w:val="00775208"/>
    <w:rsid w:val="00776353"/>
    <w:rsid w:val="007819A2"/>
    <w:rsid w:val="007835F7"/>
    <w:rsid w:val="007869B2"/>
    <w:rsid w:val="00791738"/>
    <w:rsid w:val="007A50B5"/>
    <w:rsid w:val="007B6CB2"/>
    <w:rsid w:val="007B7702"/>
    <w:rsid w:val="007C37E9"/>
    <w:rsid w:val="007C3A39"/>
    <w:rsid w:val="007C5D74"/>
    <w:rsid w:val="007D3AD9"/>
    <w:rsid w:val="007D5BD9"/>
    <w:rsid w:val="007E45FB"/>
    <w:rsid w:val="007F09C1"/>
    <w:rsid w:val="007F591E"/>
    <w:rsid w:val="00804EBC"/>
    <w:rsid w:val="0081327C"/>
    <w:rsid w:val="008168BA"/>
    <w:rsid w:val="00821147"/>
    <w:rsid w:val="0082518B"/>
    <w:rsid w:val="00843CE4"/>
    <w:rsid w:val="008445F4"/>
    <w:rsid w:val="0084617D"/>
    <w:rsid w:val="00852CF0"/>
    <w:rsid w:val="0086558F"/>
    <w:rsid w:val="00877531"/>
    <w:rsid w:val="008946BA"/>
    <w:rsid w:val="00895E8C"/>
    <w:rsid w:val="008A01B6"/>
    <w:rsid w:val="008A2351"/>
    <w:rsid w:val="008A284E"/>
    <w:rsid w:val="008A4933"/>
    <w:rsid w:val="008B3EE7"/>
    <w:rsid w:val="008C230D"/>
    <w:rsid w:val="008C47B7"/>
    <w:rsid w:val="008D3DA8"/>
    <w:rsid w:val="008D5881"/>
    <w:rsid w:val="00903B28"/>
    <w:rsid w:val="00906FAD"/>
    <w:rsid w:val="00906FCB"/>
    <w:rsid w:val="00916B2D"/>
    <w:rsid w:val="009227E1"/>
    <w:rsid w:val="009416B2"/>
    <w:rsid w:val="00943494"/>
    <w:rsid w:val="00951C93"/>
    <w:rsid w:val="00953548"/>
    <w:rsid w:val="00955B6B"/>
    <w:rsid w:val="009562EF"/>
    <w:rsid w:val="0095774D"/>
    <w:rsid w:val="0096047F"/>
    <w:rsid w:val="00960D88"/>
    <w:rsid w:val="00965141"/>
    <w:rsid w:val="00970994"/>
    <w:rsid w:val="009968D4"/>
    <w:rsid w:val="009B3689"/>
    <w:rsid w:val="009B4ED3"/>
    <w:rsid w:val="009B609E"/>
    <w:rsid w:val="009B7587"/>
    <w:rsid w:val="009C5634"/>
    <w:rsid w:val="009D77C0"/>
    <w:rsid w:val="009E37A4"/>
    <w:rsid w:val="009E65D1"/>
    <w:rsid w:val="00A072F8"/>
    <w:rsid w:val="00A11161"/>
    <w:rsid w:val="00A146A5"/>
    <w:rsid w:val="00A27884"/>
    <w:rsid w:val="00A33122"/>
    <w:rsid w:val="00A4469C"/>
    <w:rsid w:val="00A57520"/>
    <w:rsid w:val="00A6217A"/>
    <w:rsid w:val="00A63346"/>
    <w:rsid w:val="00A67C43"/>
    <w:rsid w:val="00A72F52"/>
    <w:rsid w:val="00A73B46"/>
    <w:rsid w:val="00A7528B"/>
    <w:rsid w:val="00A76677"/>
    <w:rsid w:val="00A80045"/>
    <w:rsid w:val="00A92D45"/>
    <w:rsid w:val="00A93BEE"/>
    <w:rsid w:val="00A94999"/>
    <w:rsid w:val="00A974C0"/>
    <w:rsid w:val="00A97BFA"/>
    <w:rsid w:val="00AB378A"/>
    <w:rsid w:val="00AC5C12"/>
    <w:rsid w:val="00AC6C26"/>
    <w:rsid w:val="00AC7D81"/>
    <w:rsid w:val="00AD2F70"/>
    <w:rsid w:val="00AD5D62"/>
    <w:rsid w:val="00AE123B"/>
    <w:rsid w:val="00AE3DAF"/>
    <w:rsid w:val="00AE4CC5"/>
    <w:rsid w:val="00AF1AAC"/>
    <w:rsid w:val="00AF35F9"/>
    <w:rsid w:val="00B134CD"/>
    <w:rsid w:val="00B2240F"/>
    <w:rsid w:val="00B2274C"/>
    <w:rsid w:val="00B36BC9"/>
    <w:rsid w:val="00B44EB2"/>
    <w:rsid w:val="00B4709F"/>
    <w:rsid w:val="00B812EB"/>
    <w:rsid w:val="00B82636"/>
    <w:rsid w:val="00BB4C6D"/>
    <w:rsid w:val="00BC0DA4"/>
    <w:rsid w:val="00BC5FFB"/>
    <w:rsid w:val="00BD7D4C"/>
    <w:rsid w:val="00BE1055"/>
    <w:rsid w:val="00BE12B0"/>
    <w:rsid w:val="00BF0796"/>
    <w:rsid w:val="00BF547D"/>
    <w:rsid w:val="00BF57CB"/>
    <w:rsid w:val="00BF5CEB"/>
    <w:rsid w:val="00C169AD"/>
    <w:rsid w:val="00C226A6"/>
    <w:rsid w:val="00C24317"/>
    <w:rsid w:val="00C270DF"/>
    <w:rsid w:val="00C274D8"/>
    <w:rsid w:val="00C31FB7"/>
    <w:rsid w:val="00C43710"/>
    <w:rsid w:val="00C70A1B"/>
    <w:rsid w:val="00C80CB6"/>
    <w:rsid w:val="00C90BEE"/>
    <w:rsid w:val="00CA7DE4"/>
    <w:rsid w:val="00CB68D2"/>
    <w:rsid w:val="00CC2417"/>
    <w:rsid w:val="00CC45B0"/>
    <w:rsid w:val="00CC50B2"/>
    <w:rsid w:val="00CD1D99"/>
    <w:rsid w:val="00CD7376"/>
    <w:rsid w:val="00CE6DE2"/>
    <w:rsid w:val="00CF0F63"/>
    <w:rsid w:val="00CF494C"/>
    <w:rsid w:val="00CF5A57"/>
    <w:rsid w:val="00D014F8"/>
    <w:rsid w:val="00D028BB"/>
    <w:rsid w:val="00D06213"/>
    <w:rsid w:val="00D4347D"/>
    <w:rsid w:val="00D4521D"/>
    <w:rsid w:val="00D576FD"/>
    <w:rsid w:val="00DB2714"/>
    <w:rsid w:val="00DC0812"/>
    <w:rsid w:val="00DD19D5"/>
    <w:rsid w:val="00DD1BAB"/>
    <w:rsid w:val="00DD4678"/>
    <w:rsid w:val="00DF2A0B"/>
    <w:rsid w:val="00E06415"/>
    <w:rsid w:val="00E14562"/>
    <w:rsid w:val="00E1789C"/>
    <w:rsid w:val="00E215A5"/>
    <w:rsid w:val="00E46986"/>
    <w:rsid w:val="00E51779"/>
    <w:rsid w:val="00E51973"/>
    <w:rsid w:val="00E53892"/>
    <w:rsid w:val="00E553BE"/>
    <w:rsid w:val="00E73896"/>
    <w:rsid w:val="00E74F51"/>
    <w:rsid w:val="00E80890"/>
    <w:rsid w:val="00E86436"/>
    <w:rsid w:val="00E97F9C"/>
    <w:rsid w:val="00EA5AB4"/>
    <w:rsid w:val="00EC7B63"/>
    <w:rsid w:val="00EE6332"/>
    <w:rsid w:val="00EE72A8"/>
    <w:rsid w:val="00EE7335"/>
    <w:rsid w:val="00EF2536"/>
    <w:rsid w:val="00EF3654"/>
    <w:rsid w:val="00F020E8"/>
    <w:rsid w:val="00F068DF"/>
    <w:rsid w:val="00F45FD1"/>
    <w:rsid w:val="00F523DD"/>
    <w:rsid w:val="00F54F83"/>
    <w:rsid w:val="00F6121F"/>
    <w:rsid w:val="00F73D8F"/>
    <w:rsid w:val="00F8079F"/>
    <w:rsid w:val="00F93EF1"/>
    <w:rsid w:val="00FA5A40"/>
    <w:rsid w:val="00FA6772"/>
    <w:rsid w:val="00FB018E"/>
    <w:rsid w:val="00FB6DFA"/>
    <w:rsid w:val="00FC5482"/>
    <w:rsid w:val="00FD20B2"/>
    <w:rsid w:val="00FD2938"/>
    <w:rsid w:val="00FD3488"/>
    <w:rsid w:val="00FE2982"/>
    <w:rsid w:val="00FE3305"/>
    <w:rsid w:val="00FE417A"/>
    <w:rsid w:val="00FE45BC"/>
    <w:rsid w:val="00FF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3110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110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110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110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C5F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6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277</cp:revision>
  <cp:lastPrinted>2022-06-21T04:43:00Z</cp:lastPrinted>
  <dcterms:created xsi:type="dcterms:W3CDTF">2017-02-02T04:27:00Z</dcterms:created>
  <dcterms:modified xsi:type="dcterms:W3CDTF">2022-07-04T06:17:00Z</dcterms:modified>
</cp:coreProperties>
</file>