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EA" w:rsidRPr="00C678BD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78BD">
        <w:rPr>
          <w:b/>
          <w:color w:val="000000"/>
          <w:sz w:val="28"/>
          <w:szCs w:val="28"/>
        </w:rPr>
        <w:t>Прокурор разъясняет.</w:t>
      </w:r>
    </w:p>
    <w:p w:rsid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57CEA">
        <w:rPr>
          <w:color w:val="000000"/>
          <w:sz w:val="28"/>
          <w:szCs w:val="28"/>
        </w:rPr>
        <w:t>важаемые жители и гости нашего района!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 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 xml:space="preserve">Прокуратура </w:t>
      </w:r>
      <w:r>
        <w:rPr>
          <w:color w:val="000000"/>
          <w:sz w:val="28"/>
          <w:szCs w:val="28"/>
        </w:rPr>
        <w:t>Аскинского</w:t>
      </w:r>
      <w:r w:rsidRPr="00F57CEA">
        <w:rPr>
          <w:color w:val="000000"/>
          <w:sz w:val="28"/>
          <w:szCs w:val="28"/>
        </w:rPr>
        <w:t xml:space="preserve"> района информирует Вас о том, что участились случаи обращений </w:t>
      </w:r>
      <w:r w:rsidR="001839D0">
        <w:rPr>
          <w:color w:val="000000"/>
          <w:sz w:val="28"/>
          <w:szCs w:val="28"/>
        </w:rPr>
        <w:t xml:space="preserve">в правоохранительные органы </w:t>
      </w:r>
      <w:r w:rsidRPr="00F57CEA">
        <w:rPr>
          <w:color w:val="000000"/>
          <w:sz w:val="28"/>
          <w:szCs w:val="28"/>
        </w:rPr>
        <w:t>граждан с заявлениями о хищении денежных средств путем обмана и злоупотреблением доверия.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Чтобы не оказаться жертвой мошенников необходимо знать следующее: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 сотрудники банк</w:t>
      </w:r>
      <w:r>
        <w:rPr>
          <w:color w:val="000000"/>
          <w:sz w:val="28"/>
          <w:szCs w:val="28"/>
        </w:rPr>
        <w:t>ов</w:t>
      </w:r>
      <w:r w:rsidRPr="00F57CEA">
        <w:rPr>
          <w:color w:val="000000"/>
          <w:sz w:val="28"/>
          <w:szCs w:val="28"/>
        </w:rPr>
        <w:t xml:space="preserve"> никогда не просят сообщить данные вашей карты (номер карты, срок её действия, секретный код</w:t>
      </w:r>
      <w:r>
        <w:rPr>
          <w:color w:val="000000"/>
          <w:sz w:val="28"/>
          <w:szCs w:val="28"/>
        </w:rPr>
        <w:t>,</w:t>
      </w:r>
      <w:r w:rsidRPr="00F57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указанный </w:t>
      </w:r>
      <w:r w:rsidRPr="00F57CEA">
        <w:rPr>
          <w:color w:val="000000"/>
          <w:sz w:val="28"/>
          <w:szCs w:val="28"/>
        </w:rPr>
        <w:t xml:space="preserve">на оборотной стороне карты), так как </w:t>
      </w:r>
      <w:r>
        <w:rPr>
          <w:color w:val="000000"/>
          <w:sz w:val="28"/>
          <w:szCs w:val="28"/>
        </w:rPr>
        <w:t>эти данные сотрудникам банка известны</w:t>
      </w:r>
      <w:r w:rsidRPr="00F57CEA">
        <w:rPr>
          <w:color w:val="000000"/>
          <w:sz w:val="28"/>
          <w:szCs w:val="28"/>
        </w:rPr>
        <w:t>;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 не при каких обстоятельствах не сообща</w:t>
      </w:r>
      <w:r>
        <w:rPr>
          <w:color w:val="000000"/>
          <w:sz w:val="28"/>
          <w:szCs w:val="28"/>
        </w:rPr>
        <w:t>йте</w:t>
      </w:r>
      <w:r w:rsidRPr="00F57CEA">
        <w:rPr>
          <w:color w:val="000000"/>
          <w:sz w:val="28"/>
          <w:szCs w:val="28"/>
        </w:rPr>
        <w:t xml:space="preserve"> данные вашей банковской карт</w:t>
      </w:r>
      <w:r>
        <w:rPr>
          <w:color w:val="000000"/>
          <w:sz w:val="28"/>
          <w:szCs w:val="28"/>
        </w:rPr>
        <w:t>е</w:t>
      </w:r>
      <w:r w:rsidRPr="00F57CEA">
        <w:rPr>
          <w:color w:val="000000"/>
          <w:sz w:val="28"/>
          <w:szCs w:val="28"/>
        </w:rPr>
        <w:t>, а также секретный код на оборотной стороне карты;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F57CEA">
        <w:rPr>
          <w:color w:val="000000"/>
          <w:sz w:val="28"/>
          <w:szCs w:val="28"/>
        </w:rPr>
        <w:t>пин-код хранит</w:t>
      </w:r>
      <w:r>
        <w:rPr>
          <w:color w:val="000000"/>
          <w:sz w:val="28"/>
          <w:szCs w:val="28"/>
        </w:rPr>
        <w:t>е</w:t>
      </w:r>
      <w:r w:rsidRPr="00F57CEA">
        <w:rPr>
          <w:color w:val="000000"/>
          <w:sz w:val="28"/>
          <w:szCs w:val="28"/>
        </w:rPr>
        <w:t xml:space="preserve"> отдельно от карты, не пи</w:t>
      </w:r>
      <w:r>
        <w:rPr>
          <w:color w:val="000000"/>
          <w:sz w:val="28"/>
          <w:szCs w:val="28"/>
        </w:rPr>
        <w:t xml:space="preserve">шите </w:t>
      </w:r>
      <w:r w:rsidRPr="00F57CEA">
        <w:rPr>
          <w:color w:val="000000"/>
          <w:sz w:val="28"/>
          <w:szCs w:val="28"/>
        </w:rPr>
        <w:t>пин-код на самой банковской карте;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 не сообща</w:t>
      </w:r>
      <w:r>
        <w:rPr>
          <w:color w:val="000000"/>
          <w:sz w:val="28"/>
          <w:szCs w:val="28"/>
        </w:rPr>
        <w:t>йте никогда</w:t>
      </w:r>
      <w:r w:rsidRPr="00F57CEA">
        <w:rPr>
          <w:color w:val="000000"/>
          <w:sz w:val="28"/>
          <w:szCs w:val="28"/>
        </w:rPr>
        <w:t xml:space="preserve"> пин-код третьим лицам;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 остерега</w:t>
      </w:r>
      <w:r>
        <w:rPr>
          <w:color w:val="000000"/>
          <w:sz w:val="28"/>
          <w:szCs w:val="28"/>
        </w:rPr>
        <w:t>йтесь</w:t>
      </w:r>
      <w:r w:rsidRPr="00F57CEA">
        <w:rPr>
          <w:color w:val="000000"/>
          <w:sz w:val="28"/>
          <w:szCs w:val="28"/>
        </w:rPr>
        <w:t xml:space="preserve"> «телефонных» мошенников, которые пытаются ввести вас в заблуждение;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F57CEA">
        <w:rPr>
          <w:color w:val="000000"/>
          <w:sz w:val="28"/>
          <w:szCs w:val="28"/>
        </w:rPr>
        <w:t>избега</w:t>
      </w:r>
      <w:r>
        <w:rPr>
          <w:color w:val="000000"/>
          <w:sz w:val="28"/>
          <w:szCs w:val="28"/>
        </w:rPr>
        <w:t>йте</w:t>
      </w:r>
      <w:r w:rsidRPr="00F57CEA">
        <w:rPr>
          <w:color w:val="000000"/>
          <w:sz w:val="28"/>
          <w:szCs w:val="28"/>
        </w:rPr>
        <w:t xml:space="preserve"> телефонных разговоров с подозрительными людьми, которые представляются сотрудниками банка, </w:t>
      </w:r>
      <w:r>
        <w:rPr>
          <w:color w:val="000000"/>
          <w:sz w:val="28"/>
          <w:szCs w:val="28"/>
        </w:rPr>
        <w:t xml:space="preserve">никогда </w:t>
      </w:r>
      <w:r w:rsidRPr="00F57CEA">
        <w:rPr>
          <w:color w:val="000000"/>
          <w:sz w:val="28"/>
          <w:szCs w:val="28"/>
        </w:rPr>
        <w:t>не бойтесь прервать разговор, просто кладите трубку;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 внимательно читайте СМС сообщения приходящие от банка;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 никогда и никому не сообщайте пароли, и секретные коды, которые приходят вам в СМС сообщении от банка;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F57CEA">
        <w:rPr>
          <w:color w:val="000000"/>
          <w:sz w:val="28"/>
          <w:szCs w:val="28"/>
        </w:rPr>
        <w:t>только мошенники спрашивают секретные пароли, которые приходят к вам в СМС сообщении от банка;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 сотрудники банка никогда не попросят вас пройти к банкомату</w:t>
      </w:r>
      <w:r w:rsidR="001839D0">
        <w:rPr>
          <w:color w:val="000000"/>
          <w:sz w:val="28"/>
          <w:szCs w:val="28"/>
        </w:rPr>
        <w:t xml:space="preserve"> и совершать какие-либо операции</w:t>
      </w:r>
      <w:r w:rsidRPr="00F57CEA">
        <w:rPr>
          <w:color w:val="000000"/>
          <w:sz w:val="28"/>
          <w:szCs w:val="28"/>
        </w:rPr>
        <w:t>;</w:t>
      </w: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 если вас попросили пройти с банковской картой к банкомату, то это очевидно мошенники;</w:t>
      </w:r>
    </w:p>
    <w:p w:rsid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 не покупайте в интернет – магазинах товар по явно заниженной стоимости, так как это очевидно мошенники;</w:t>
      </w:r>
    </w:p>
    <w:p w:rsid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</w:t>
      </w:r>
      <w:r w:rsidR="001839D0">
        <w:rPr>
          <w:color w:val="000000"/>
          <w:sz w:val="28"/>
          <w:szCs w:val="28"/>
        </w:rPr>
        <w:t>.</w:t>
      </w:r>
    </w:p>
    <w:p w:rsidR="00C678BD" w:rsidRDefault="00C678BD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78BD" w:rsidRPr="00E9209A" w:rsidRDefault="00C678BD" w:rsidP="00C678BD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920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Прокурор района</w:t>
      </w:r>
    </w:p>
    <w:p w:rsidR="00C678BD" w:rsidRPr="00E9209A" w:rsidRDefault="00C678BD" w:rsidP="00C678BD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678BD" w:rsidRPr="00E9209A" w:rsidRDefault="00C678BD" w:rsidP="00C678B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209A">
        <w:rPr>
          <w:rFonts w:ascii="Times New Roman" w:eastAsia="Times New Roman" w:hAnsi="Times New Roman" w:cs="Times New Roman"/>
          <w:sz w:val="28"/>
          <w:szCs w:val="28"/>
        </w:rPr>
        <w:t>младший 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етник юстиции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>Н.Н. Фаизов</w:t>
      </w:r>
    </w:p>
    <w:p w:rsidR="00C678BD" w:rsidRPr="00F57CEA" w:rsidRDefault="00C678BD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 </w:t>
      </w:r>
    </w:p>
    <w:p w:rsidR="005E6DFB" w:rsidRPr="00F57CEA" w:rsidRDefault="005E6DFB" w:rsidP="00F57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6DFB" w:rsidRPr="00F57CEA" w:rsidSect="0068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5A40"/>
    <w:rsid w:val="001839D0"/>
    <w:rsid w:val="005E6DFB"/>
    <w:rsid w:val="006803AF"/>
    <w:rsid w:val="00845A40"/>
    <w:rsid w:val="00B6516C"/>
    <w:rsid w:val="00C678BD"/>
    <w:rsid w:val="00F5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9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096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2</cp:revision>
  <dcterms:created xsi:type="dcterms:W3CDTF">2021-12-27T06:54:00Z</dcterms:created>
  <dcterms:modified xsi:type="dcterms:W3CDTF">2021-12-27T06:54:00Z</dcterms:modified>
</cp:coreProperties>
</file>