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431"/>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8"/>
        <w:gridCol w:w="1742"/>
        <w:gridCol w:w="3845"/>
      </w:tblGrid>
      <w:tr w:rsidR="00825D6F" w:rsidRPr="00252FED" w:rsidTr="00F27D9A">
        <w:trPr>
          <w:trHeight w:val="1818"/>
        </w:trPr>
        <w:tc>
          <w:tcPr>
            <w:tcW w:w="4238" w:type="dxa"/>
            <w:tcBorders>
              <w:top w:val="nil"/>
              <w:left w:val="nil"/>
              <w:bottom w:val="thinThickSmallGap" w:sz="24" w:space="0" w:color="auto"/>
              <w:right w:val="nil"/>
            </w:tcBorders>
          </w:tcPr>
          <w:p w:rsidR="00825D6F" w:rsidRPr="00252FED" w:rsidRDefault="00825D6F" w:rsidP="00825D6F">
            <w:pPr>
              <w:spacing w:after="0"/>
              <w:jc w:val="center"/>
              <w:rPr>
                <w:rFonts w:ascii="Times New Roman" w:eastAsia="MS Mincho" w:hAnsi="Times New Roman" w:cs="Times New Roman"/>
                <w:b/>
                <w:caps/>
                <w:sz w:val="20"/>
                <w:lang w:val="be-BY"/>
              </w:rPr>
            </w:pPr>
            <w:r w:rsidRPr="00252FED">
              <w:rPr>
                <w:rFonts w:ascii="Times New Roman" w:hAnsi="Times New Roman" w:cs="Times New Roman"/>
                <w:b/>
                <w:caps/>
                <w:sz w:val="20"/>
                <w:lang w:val="be-BY"/>
              </w:rPr>
              <w:t>Баш</w:t>
            </w:r>
            <w:r w:rsidRPr="00252FED">
              <w:rPr>
                <w:rFonts w:ascii="Times New Roman" w:eastAsia="MS Mincho" w:cs="Times New Roman"/>
                <w:b/>
                <w:caps/>
                <w:sz w:val="20"/>
                <w:lang w:val="be-BY"/>
              </w:rPr>
              <w:t>ҡ</w:t>
            </w:r>
            <w:r w:rsidRPr="00252FED">
              <w:rPr>
                <w:rFonts w:ascii="Times New Roman" w:eastAsia="MS Mincho" w:hAnsi="Times New Roman" w:cs="Times New Roman"/>
                <w:b/>
                <w:caps/>
                <w:sz w:val="20"/>
                <w:lang w:val="be-BY"/>
              </w:rPr>
              <w:t>ортостан  Республикаһы</w:t>
            </w:r>
          </w:p>
          <w:p w:rsidR="00825D6F" w:rsidRPr="00252FED" w:rsidRDefault="00825D6F" w:rsidP="00825D6F">
            <w:pPr>
              <w:spacing w:after="0"/>
              <w:jc w:val="center"/>
              <w:rPr>
                <w:rFonts w:ascii="Times New Roman" w:eastAsia="MS Mincho" w:hAnsi="Times New Roman" w:cs="Times New Roman"/>
                <w:b/>
                <w:sz w:val="20"/>
                <w:lang w:val="be-BY"/>
              </w:rPr>
            </w:pPr>
            <w:r w:rsidRPr="00252FED">
              <w:rPr>
                <w:rFonts w:ascii="Times New Roman" w:eastAsia="MS Mincho" w:hAnsi="Times New Roman" w:cs="Times New Roman"/>
                <w:b/>
                <w:sz w:val="20"/>
                <w:lang w:val="be-BY"/>
              </w:rPr>
              <w:t>АСКЫН РАЙОНЫ</w:t>
            </w:r>
          </w:p>
          <w:p w:rsidR="00825D6F" w:rsidRPr="00252FED" w:rsidRDefault="00825D6F" w:rsidP="00825D6F">
            <w:pPr>
              <w:spacing w:after="0"/>
              <w:jc w:val="center"/>
              <w:rPr>
                <w:rFonts w:ascii="Times New Roman" w:eastAsia="MS Mincho" w:hAnsi="Times New Roman" w:cs="Times New Roman"/>
                <w:b/>
                <w:sz w:val="20"/>
              </w:rPr>
            </w:pPr>
            <w:r w:rsidRPr="00252FED">
              <w:rPr>
                <w:rFonts w:ascii="Times New Roman" w:eastAsia="MS Mincho" w:hAnsi="Times New Roman" w:cs="Times New Roman"/>
                <w:b/>
                <w:sz w:val="20"/>
                <w:lang w:val="be-BY"/>
              </w:rPr>
              <w:t>МУНИЦИПАЛЬ РАЙОНЫНЫҢ</w:t>
            </w:r>
          </w:p>
          <w:p w:rsidR="00825D6F" w:rsidRPr="00252FED" w:rsidRDefault="00825D6F" w:rsidP="00825D6F">
            <w:pPr>
              <w:spacing w:after="0"/>
              <w:jc w:val="center"/>
              <w:rPr>
                <w:rStyle w:val="unicode1"/>
                <w:rFonts w:ascii="Times New Roman" w:eastAsia="Arial Unicode MS" w:hAnsi="Times New Roman" w:cs="Times New Roman"/>
                <w:b/>
                <w:sz w:val="20"/>
                <w:lang w:val="be-BY"/>
              </w:rPr>
            </w:pPr>
            <w:r w:rsidRPr="00252FED">
              <w:rPr>
                <w:rFonts w:ascii="Times New Roman" w:eastAsia="MS Mincho" w:hAnsi="Times New Roman" w:cs="Times New Roman"/>
                <w:b/>
                <w:sz w:val="20"/>
                <w:lang w:val="be-BY"/>
              </w:rPr>
              <w:t>МОТАБАШ</w:t>
            </w:r>
            <w:r w:rsidRPr="00252FED">
              <w:rPr>
                <w:rStyle w:val="unicode1"/>
                <w:rFonts w:ascii="Times New Roman" w:eastAsia="Arial Unicode MS" w:hAnsi="Times New Roman" w:cs="Times New Roman"/>
                <w:b/>
                <w:sz w:val="20"/>
                <w:lang w:val="be-BY"/>
              </w:rPr>
              <w:t xml:space="preserve"> АУЫЛ СОВЕТЫ</w:t>
            </w:r>
          </w:p>
          <w:p w:rsidR="00825D6F" w:rsidRPr="00252FED" w:rsidRDefault="00825D6F" w:rsidP="00825D6F">
            <w:pPr>
              <w:spacing w:after="0"/>
              <w:jc w:val="center"/>
              <w:rPr>
                <w:rFonts w:ascii="Times New Roman" w:eastAsia="MS Mincho" w:hAnsi="Times New Roman" w:cs="Times New Roman"/>
                <w:b/>
                <w:sz w:val="20"/>
                <w:lang w:val="be-BY"/>
              </w:rPr>
            </w:pPr>
            <w:r w:rsidRPr="00252FED">
              <w:rPr>
                <w:rStyle w:val="unicode1"/>
                <w:rFonts w:ascii="Times New Roman" w:eastAsia="Arial Unicode MS" w:hAnsi="Times New Roman" w:cs="Times New Roman"/>
                <w:b/>
                <w:sz w:val="20"/>
                <w:lang w:val="be-BY"/>
              </w:rPr>
              <w:t>АУЫЛ БИЛ</w:t>
            </w:r>
            <w:r w:rsidRPr="00252FED">
              <w:rPr>
                <w:rStyle w:val="unicode1"/>
                <w:rFonts w:ascii="Times New Roman" w:eastAsia="Arial Unicode MS" w:hAnsi="Times New Roman" w:cs="Times New Roman"/>
                <w:b/>
                <w:sz w:val="20"/>
                <w:lang w:val="tt-RU"/>
              </w:rPr>
              <w:t>ӘМӘҺЕ</w:t>
            </w:r>
          </w:p>
          <w:p w:rsidR="00825D6F" w:rsidRPr="00252FED" w:rsidRDefault="00825D6F" w:rsidP="00825D6F">
            <w:pPr>
              <w:spacing w:after="0"/>
              <w:jc w:val="center"/>
              <w:rPr>
                <w:rFonts w:ascii="Times New Roman" w:eastAsia="MS Mincho" w:hAnsi="Times New Roman" w:cs="Times New Roman"/>
                <w:b/>
                <w:caps/>
                <w:sz w:val="20"/>
                <w:lang w:val="be-BY"/>
              </w:rPr>
            </w:pPr>
            <w:r w:rsidRPr="00252FED">
              <w:rPr>
                <w:rFonts w:ascii="Times New Roman" w:eastAsia="MS Mincho" w:hAnsi="Times New Roman" w:cs="Times New Roman"/>
                <w:b/>
                <w:caps/>
                <w:sz w:val="20"/>
                <w:lang w:val="be-BY"/>
              </w:rPr>
              <w:t>советы</w:t>
            </w:r>
          </w:p>
        </w:tc>
        <w:tc>
          <w:tcPr>
            <w:tcW w:w="1742" w:type="dxa"/>
            <w:tcBorders>
              <w:top w:val="nil"/>
              <w:left w:val="nil"/>
              <w:bottom w:val="thinThickSmallGap" w:sz="24" w:space="0" w:color="auto"/>
              <w:right w:val="nil"/>
            </w:tcBorders>
            <w:hideMark/>
          </w:tcPr>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noProof/>
                <w:sz w:val="20"/>
                <w:lang w:eastAsia="ru-RU"/>
              </w:rPr>
              <w:drawing>
                <wp:anchor distT="0" distB="0" distL="114300" distR="114300" simplePos="0" relativeHeight="251659264" behindDoc="0" locked="0" layoutInCell="1" allowOverlap="1">
                  <wp:simplePos x="0" y="0"/>
                  <wp:positionH relativeFrom="column">
                    <wp:posOffset>93345</wp:posOffset>
                  </wp:positionH>
                  <wp:positionV relativeFrom="paragraph">
                    <wp:posOffset>14605</wp:posOffset>
                  </wp:positionV>
                  <wp:extent cx="749300" cy="920750"/>
                  <wp:effectExtent l="0" t="0" r="0" b="0"/>
                  <wp:wrapNone/>
                  <wp:docPr id="1" name="Рисунок 1"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skino"/>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9300" cy="920750"/>
                          </a:xfrm>
                          <a:prstGeom prst="rect">
                            <a:avLst/>
                          </a:prstGeom>
                          <a:noFill/>
                          <a:ln>
                            <a:noFill/>
                          </a:ln>
                        </pic:spPr>
                      </pic:pic>
                    </a:graphicData>
                  </a:graphic>
                </wp:anchor>
              </w:drawing>
            </w:r>
          </w:p>
          <w:p w:rsidR="00825D6F" w:rsidRPr="00252FED" w:rsidRDefault="00825D6F" w:rsidP="00825D6F">
            <w:pPr>
              <w:spacing w:after="0"/>
              <w:jc w:val="center"/>
              <w:rPr>
                <w:rFonts w:ascii="Times New Roman" w:hAnsi="Times New Roman" w:cs="Times New Roman"/>
                <w:b/>
                <w:sz w:val="20"/>
                <w:lang w:val="be-BY"/>
              </w:rPr>
            </w:pPr>
          </w:p>
          <w:p w:rsidR="00825D6F" w:rsidRPr="00252FED" w:rsidRDefault="00825D6F" w:rsidP="00825D6F">
            <w:pPr>
              <w:spacing w:after="0"/>
              <w:jc w:val="center"/>
              <w:rPr>
                <w:rFonts w:ascii="Times New Roman" w:hAnsi="Times New Roman" w:cs="Times New Roman"/>
                <w:b/>
                <w:sz w:val="20"/>
                <w:lang w:val="be-BY"/>
              </w:rPr>
            </w:pPr>
          </w:p>
          <w:p w:rsidR="00825D6F" w:rsidRPr="00252FED" w:rsidRDefault="00825D6F" w:rsidP="00825D6F">
            <w:pPr>
              <w:spacing w:after="0"/>
              <w:jc w:val="center"/>
              <w:rPr>
                <w:rFonts w:ascii="Times New Roman" w:hAnsi="Times New Roman" w:cs="Times New Roman"/>
                <w:b/>
                <w:sz w:val="20"/>
                <w:lang w:val="be-BY"/>
              </w:rPr>
            </w:pPr>
          </w:p>
        </w:tc>
        <w:tc>
          <w:tcPr>
            <w:tcW w:w="3845" w:type="dxa"/>
            <w:tcBorders>
              <w:top w:val="nil"/>
              <w:left w:val="nil"/>
              <w:bottom w:val="thinThickSmallGap" w:sz="24" w:space="0" w:color="auto"/>
              <w:right w:val="nil"/>
            </w:tcBorders>
          </w:tcPr>
          <w:p w:rsidR="00825D6F" w:rsidRPr="00252FED" w:rsidRDefault="00825D6F" w:rsidP="00825D6F">
            <w:pPr>
              <w:spacing w:after="0"/>
              <w:jc w:val="center"/>
              <w:rPr>
                <w:rFonts w:ascii="Times New Roman" w:hAnsi="Times New Roman" w:cs="Times New Roman"/>
                <w:b/>
                <w:caps/>
                <w:sz w:val="20"/>
                <w:lang w:val="be-BY"/>
              </w:rPr>
            </w:pPr>
            <w:r w:rsidRPr="00252FED">
              <w:rPr>
                <w:rFonts w:ascii="Times New Roman" w:hAnsi="Times New Roman" w:cs="Times New Roman"/>
                <w:b/>
                <w:caps/>
                <w:sz w:val="20"/>
                <w:lang w:val="be-BY"/>
              </w:rPr>
              <w:t>совет</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СЕЛЬСКОГО ПОСЕЛЕНИЯ</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МУТАБАШЕВСКИЙ СЕЛЬСОВЕТ</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МУНИЦИПАЛЬНОГО РАЙОНА</w:t>
            </w:r>
          </w:p>
          <w:p w:rsidR="00825D6F" w:rsidRPr="00252FED" w:rsidRDefault="00825D6F" w:rsidP="00825D6F">
            <w:pPr>
              <w:spacing w:after="0"/>
              <w:jc w:val="center"/>
              <w:rPr>
                <w:rFonts w:ascii="Times New Roman" w:hAnsi="Times New Roman" w:cs="Times New Roman"/>
                <w:b/>
                <w:sz w:val="20"/>
                <w:lang w:val="be-BY"/>
              </w:rPr>
            </w:pPr>
            <w:r w:rsidRPr="00252FED">
              <w:rPr>
                <w:rFonts w:ascii="Times New Roman" w:hAnsi="Times New Roman" w:cs="Times New Roman"/>
                <w:b/>
                <w:sz w:val="20"/>
                <w:lang w:val="be-BY"/>
              </w:rPr>
              <w:t>АСКИНСКИЙ РАЙОН</w:t>
            </w:r>
          </w:p>
          <w:p w:rsidR="00825D6F" w:rsidRPr="00252FED" w:rsidRDefault="00825D6F" w:rsidP="00825D6F">
            <w:pPr>
              <w:spacing w:after="0"/>
              <w:jc w:val="center"/>
              <w:rPr>
                <w:rFonts w:ascii="Times New Roman" w:hAnsi="Times New Roman" w:cs="Times New Roman"/>
                <w:b/>
                <w:caps/>
                <w:sz w:val="20"/>
                <w:lang w:val="be-BY"/>
              </w:rPr>
            </w:pPr>
            <w:r w:rsidRPr="00252FED">
              <w:rPr>
                <w:rFonts w:ascii="Times New Roman" w:hAnsi="Times New Roman" w:cs="Times New Roman"/>
                <w:b/>
                <w:caps/>
                <w:sz w:val="20"/>
                <w:lang w:val="be-BY"/>
              </w:rPr>
              <w:t>Республики Башкортостан</w:t>
            </w:r>
          </w:p>
          <w:p w:rsidR="00825D6F" w:rsidRPr="00252FED" w:rsidRDefault="00825D6F" w:rsidP="00825D6F">
            <w:pPr>
              <w:spacing w:after="0"/>
              <w:jc w:val="center"/>
              <w:rPr>
                <w:rFonts w:ascii="Times New Roman" w:hAnsi="Times New Roman" w:cs="Times New Roman"/>
                <w:b/>
                <w:caps/>
                <w:sz w:val="20"/>
                <w:lang w:val="be-BY"/>
              </w:rPr>
            </w:pPr>
          </w:p>
        </w:tc>
      </w:tr>
    </w:tbl>
    <w:p w:rsidR="00252FED" w:rsidRPr="00252FED" w:rsidRDefault="00252FED" w:rsidP="00A2023A">
      <w:pPr>
        <w:spacing w:line="240" w:lineRule="atLeast"/>
        <w:jc w:val="center"/>
        <w:rPr>
          <w:rFonts w:ascii="Times New Roman" w:hAnsi="Times New Roman" w:cs="Times New Roman"/>
          <w:b/>
          <w:sz w:val="28"/>
          <w:szCs w:val="28"/>
          <w:lang w:val="be-BY"/>
        </w:rPr>
      </w:pPr>
      <w:r w:rsidRPr="00252FED">
        <w:rPr>
          <w:rFonts w:ascii="Times New Roman" w:hAnsi="Times New Roman" w:cs="Times New Roman"/>
          <w:b/>
          <w:sz w:val="28"/>
          <w:szCs w:val="28"/>
        </w:rPr>
        <w:t>21-заседание 28-го созыва</w:t>
      </w:r>
    </w:p>
    <w:p w:rsidR="00252FED" w:rsidRPr="00A2023A" w:rsidRDefault="00252FED" w:rsidP="00A2023A">
      <w:pPr>
        <w:jc w:val="center"/>
        <w:rPr>
          <w:sz w:val="28"/>
          <w:szCs w:val="28"/>
          <w:lang w:val="be-BY"/>
        </w:rPr>
      </w:pPr>
      <w:r w:rsidRPr="00252FED">
        <w:rPr>
          <w:rFonts w:ascii="Times New Roman" w:hAnsi="Times New Roman" w:cs="Times New Roman"/>
          <w:sz w:val="28"/>
          <w:szCs w:val="28"/>
          <w:lang w:val="be-BY"/>
        </w:rPr>
        <w:t xml:space="preserve">КАРАР                                                                                 </w:t>
      </w:r>
      <w:r w:rsidRPr="00252FED">
        <w:rPr>
          <w:rFonts w:ascii="Times New Roman" w:hAnsi="Times New Roman" w:cs="Times New Roman"/>
          <w:sz w:val="28"/>
          <w:szCs w:val="28"/>
        </w:rPr>
        <w:t>РЕШЕНИЕ</w:t>
      </w:r>
    </w:p>
    <w:p w:rsidR="00252FED" w:rsidRPr="00252FED" w:rsidRDefault="00252FED" w:rsidP="00252FED">
      <w:pPr>
        <w:spacing w:after="0"/>
        <w:jc w:val="center"/>
        <w:rPr>
          <w:rFonts w:ascii="Times New Roman" w:hAnsi="Times New Roman" w:cs="Times New Roman"/>
          <w:sz w:val="28"/>
          <w:szCs w:val="28"/>
        </w:rPr>
      </w:pPr>
      <w:r w:rsidRPr="00252FED">
        <w:rPr>
          <w:rFonts w:ascii="Times New Roman" w:hAnsi="Times New Roman" w:cs="Times New Roman"/>
          <w:sz w:val="28"/>
          <w:szCs w:val="28"/>
        </w:rPr>
        <w:t xml:space="preserve">Об обращении в Центральную избирательную комиссию Республики Башкортостан о возложении полномочий избирательной комиссии сельского поселения Мутабашевский сельсовет муниципального района Аскинский  район Республики Башкортостан </w:t>
      </w:r>
    </w:p>
    <w:p w:rsidR="00252FED" w:rsidRDefault="00252FED" w:rsidP="00A2023A">
      <w:pPr>
        <w:spacing w:after="0"/>
        <w:jc w:val="center"/>
        <w:rPr>
          <w:rFonts w:ascii="Times New Roman" w:hAnsi="Times New Roman" w:cs="Times New Roman"/>
          <w:sz w:val="28"/>
          <w:szCs w:val="28"/>
        </w:rPr>
      </w:pPr>
      <w:r w:rsidRPr="00252FED">
        <w:rPr>
          <w:rFonts w:ascii="Times New Roman" w:hAnsi="Times New Roman" w:cs="Times New Roman"/>
          <w:sz w:val="28"/>
          <w:szCs w:val="28"/>
        </w:rPr>
        <w:t>на территориальную избирательную комиссию муниципального района Аскинский  район Республики Башкортостан</w:t>
      </w:r>
    </w:p>
    <w:p w:rsidR="00A2023A" w:rsidRPr="00252FED" w:rsidRDefault="00A2023A" w:rsidP="00A2023A">
      <w:pPr>
        <w:spacing w:after="0"/>
        <w:jc w:val="center"/>
        <w:rPr>
          <w:rFonts w:ascii="Times New Roman" w:hAnsi="Times New Roman" w:cs="Times New Roman"/>
          <w:sz w:val="28"/>
          <w:szCs w:val="28"/>
        </w:rPr>
      </w:pPr>
    </w:p>
    <w:p w:rsidR="00252FED" w:rsidRPr="00252FED" w:rsidRDefault="00252FED" w:rsidP="00A2023A">
      <w:pPr>
        <w:spacing w:after="0" w:line="360" w:lineRule="auto"/>
        <w:ind w:firstLine="567"/>
        <w:jc w:val="both"/>
        <w:rPr>
          <w:rFonts w:ascii="Times New Roman" w:hAnsi="Times New Roman" w:cs="Times New Roman"/>
          <w:sz w:val="28"/>
          <w:szCs w:val="28"/>
        </w:rPr>
      </w:pPr>
      <w:r w:rsidRPr="00252FED">
        <w:rPr>
          <w:rFonts w:ascii="Times New Roman" w:hAnsi="Times New Roman" w:cs="Times New Roman"/>
          <w:sz w:val="28"/>
          <w:szCs w:val="28"/>
        </w:rPr>
        <w:t xml:space="preserve">Руководствуясь пунктом 4 статьи 24 Федерального закона «Об основных гарантиях избирательных прав и права на участие в референдуме граждан Российской Федерации», частью 3 статьи 23 Кодекса Республики Башкортостан о выборах, пункта 4 статьи 21 Устава сельского поселения Мутабашевский сельсовет муниципального района Аскинский  район Республики Башкортостан, Совет сельского поселения Мутабашевский сельсовет муниципального района Аскинский  район Республики Башкортостан </w:t>
      </w:r>
      <w:proofErr w:type="spellStart"/>
      <w:proofErr w:type="gramStart"/>
      <w:r w:rsidRPr="00252FED">
        <w:rPr>
          <w:rFonts w:ascii="Times New Roman" w:hAnsi="Times New Roman" w:cs="Times New Roman"/>
          <w:sz w:val="28"/>
          <w:szCs w:val="28"/>
        </w:rPr>
        <w:t>р</w:t>
      </w:r>
      <w:proofErr w:type="spellEnd"/>
      <w:proofErr w:type="gramEnd"/>
      <w:r w:rsidRPr="00252FED">
        <w:rPr>
          <w:rFonts w:ascii="Times New Roman" w:hAnsi="Times New Roman" w:cs="Times New Roman"/>
          <w:sz w:val="28"/>
          <w:szCs w:val="28"/>
        </w:rPr>
        <w:t xml:space="preserve"> е </w:t>
      </w:r>
      <w:proofErr w:type="spellStart"/>
      <w:r w:rsidRPr="00252FED">
        <w:rPr>
          <w:rFonts w:ascii="Times New Roman" w:hAnsi="Times New Roman" w:cs="Times New Roman"/>
          <w:sz w:val="28"/>
          <w:szCs w:val="28"/>
        </w:rPr>
        <w:t>ш</w:t>
      </w:r>
      <w:proofErr w:type="spellEnd"/>
      <w:r w:rsidRPr="00252FED">
        <w:rPr>
          <w:rFonts w:ascii="Times New Roman" w:hAnsi="Times New Roman" w:cs="Times New Roman"/>
          <w:sz w:val="28"/>
          <w:szCs w:val="28"/>
        </w:rPr>
        <w:t xml:space="preserve"> и </w:t>
      </w:r>
      <w:proofErr w:type="gramStart"/>
      <w:r w:rsidRPr="00252FED">
        <w:rPr>
          <w:rFonts w:ascii="Times New Roman" w:hAnsi="Times New Roman" w:cs="Times New Roman"/>
          <w:sz w:val="28"/>
          <w:szCs w:val="28"/>
        </w:rPr>
        <w:t>л</w:t>
      </w:r>
      <w:proofErr w:type="gramEnd"/>
      <w:r w:rsidRPr="00252FED">
        <w:rPr>
          <w:rFonts w:ascii="Times New Roman" w:hAnsi="Times New Roman" w:cs="Times New Roman"/>
          <w:sz w:val="28"/>
          <w:szCs w:val="28"/>
        </w:rPr>
        <w:t>:</w:t>
      </w:r>
    </w:p>
    <w:p w:rsidR="00252FED" w:rsidRPr="00252FED" w:rsidRDefault="00252FED" w:rsidP="00A2023A">
      <w:pPr>
        <w:spacing w:after="0" w:line="360" w:lineRule="auto"/>
        <w:ind w:firstLine="567"/>
        <w:jc w:val="both"/>
        <w:rPr>
          <w:rFonts w:ascii="Times New Roman" w:hAnsi="Times New Roman" w:cs="Times New Roman"/>
          <w:sz w:val="28"/>
          <w:szCs w:val="28"/>
        </w:rPr>
      </w:pPr>
      <w:r w:rsidRPr="00252FED">
        <w:rPr>
          <w:rFonts w:ascii="Times New Roman" w:hAnsi="Times New Roman" w:cs="Times New Roman"/>
          <w:sz w:val="28"/>
          <w:szCs w:val="28"/>
        </w:rPr>
        <w:t>1. Просить Центральную избирательную комиссию Республики Башкортостан возложить полномочия избирательной комиссии сельского поселения Мутабашевский сельсовет муниципального района Аскинский  район Республики Башкортостан на территориальную избирательную комиссию муниципального района Аскинский  район Республики Башкортостан, формирующуюся в апреле 2021 года.</w:t>
      </w:r>
    </w:p>
    <w:p w:rsidR="00252FED" w:rsidRPr="00252FED" w:rsidRDefault="00252FED" w:rsidP="00A2023A">
      <w:pPr>
        <w:spacing w:after="0" w:line="360" w:lineRule="auto"/>
        <w:ind w:firstLine="567"/>
        <w:jc w:val="both"/>
        <w:rPr>
          <w:rFonts w:ascii="Times New Roman" w:hAnsi="Times New Roman" w:cs="Times New Roman"/>
          <w:sz w:val="28"/>
          <w:szCs w:val="28"/>
        </w:rPr>
      </w:pPr>
      <w:r w:rsidRPr="00252FED">
        <w:rPr>
          <w:rFonts w:ascii="Times New Roman" w:hAnsi="Times New Roman" w:cs="Times New Roman"/>
          <w:sz w:val="28"/>
          <w:szCs w:val="28"/>
        </w:rPr>
        <w:t>2. Направить настоящее решение в Центральную избирательную комиссию Республики Башкортостан.</w:t>
      </w:r>
    </w:p>
    <w:p w:rsidR="00252FED" w:rsidRPr="00252FED" w:rsidRDefault="00252FED" w:rsidP="00252FED">
      <w:pPr>
        <w:pStyle w:val="3"/>
        <w:spacing w:line="240" w:lineRule="auto"/>
        <w:jc w:val="right"/>
        <w:rPr>
          <w:sz w:val="28"/>
          <w:szCs w:val="28"/>
        </w:rPr>
      </w:pPr>
      <w:r w:rsidRPr="00252FED">
        <w:rPr>
          <w:sz w:val="28"/>
          <w:szCs w:val="28"/>
        </w:rPr>
        <w:t>Глава сельского поселения</w:t>
      </w:r>
    </w:p>
    <w:p w:rsidR="00252FED" w:rsidRPr="00252FED" w:rsidRDefault="00252FED" w:rsidP="00252FED">
      <w:pPr>
        <w:pStyle w:val="3"/>
        <w:spacing w:line="240" w:lineRule="auto"/>
        <w:jc w:val="right"/>
        <w:rPr>
          <w:sz w:val="28"/>
          <w:szCs w:val="28"/>
        </w:rPr>
      </w:pPr>
      <w:r w:rsidRPr="00252FED">
        <w:rPr>
          <w:sz w:val="28"/>
          <w:szCs w:val="28"/>
        </w:rPr>
        <w:t>Мутабашевский сельсовет</w:t>
      </w:r>
    </w:p>
    <w:p w:rsidR="00252FED" w:rsidRPr="00252FED" w:rsidRDefault="00252FED" w:rsidP="00252FED">
      <w:pPr>
        <w:pStyle w:val="3"/>
        <w:spacing w:line="240" w:lineRule="auto"/>
        <w:jc w:val="right"/>
        <w:rPr>
          <w:sz w:val="28"/>
          <w:szCs w:val="28"/>
        </w:rPr>
      </w:pPr>
      <w:r w:rsidRPr="00252FED">
        <w:rPr>
          <w:sz w:val="28"/>
          <w:szCs w:val="28"/>
        </w:rPr>
        <w:t xml:space="preserve"> муниципального района</w:t>
      </w:r>
    </w:p>
    <w:p w:rsidR="00252FED" w:rsidRPr="00252FED" w:rsidRDefault="00252FED" w:rsidP="00252FED">
      <w:pPr>
        <w:pStyle w:val="3"/>
        <w:spacing w:line="240" w:lineRule="auto"/>
        <w:jc w:val="right"/>
        <w:rPr>
          <w:sz w:val="28"/>
          <w:szCs w:val="28"/>
        </w:rPr>
      </w:pPr>
      <w:r w:rsidRPr="00252FED">
        <w:rPr>
          <w:sz w:val="28"/>
          <w:szCs w:val="28"/>
        </w:rPr>
        <w:t xml:space="preserve"> Аскинский район</w:t>
      </w:r>
    </w:p>
    <w:p w:rsidR="00A2023A" w:rsidRDefault="00252FED" w:rsidP="00A2023A">
      <w:pPr>
        <w:pStyle w:val="3"/>
        <w:tabs>
          <w:tab w:val="left" w:pos="1485"/>
          <w:tab w:val="right" w:pos="9355"/>
        </w:tabs>
        <w:spacing w:line="240" w:lineRule="auto"/>
        <w:jc w:val="left"/>
        <w:rPr>
          <w:sz w:val="28"/>
          <w:szCs w:val="28"/>
        </w:rPr>
      </w:pPr>
      <w:r w:rsidRPr="00252FED">
        <w:rPr>
          <w:sz w:val="28"/>
          <w:szCs w:val="28"/>
        </w:rPr>
        <w:tab/>
      </w:r>
      <w:r w:rsidRPr="00252FED">
        <w:rPr>
          <w:sz w:val="28"/>
          <w:szCs w:val="28"/>
        </w:rPr>
        <w:tab/>
        <w:t>Республики Башкортостан</w:t>
      </w:r>
    </w:p>
    <w:p w:rsidR="00252FED" w:rsidRPr="00252FED" w:rsidRDefault="00252FED" w:rsidP="00A2023A">
      <w:pPr>
        <w:pStyle w:val="3"/>
        <w:tabs>
          <w:tab w:val="left" w:pos="1485"/>
          <w:tab w:val="right" w:pos="9355"/>
        </w:tabs>
        <w:spacing w:line="240" w:lineRule="auto"/>
        <w:jc w:val="right"/>
        <w:rPr>
          <w:sz w:val="28"/>
          <w:szCs w:val="28"/>
        </w:rPr>
      </w:pPr>
      <w:proofErr w:type="spellStart"/>
      <w:r w:rsidRPr="00252FED">
        <w:rPr>
          <w:sz w:val="28"/>
          <w:szCs w:val="28"/>
        </w:rPr>
        <w:t>Минниахметова</w:t>
      </w:r>
      <w:proofErr w:type="spellEnd"/>
      <w:r w:rsidRPr="00252FED">
        <w:rPr>
          <w:sz w:val="28"/>
          <w:szCs w:val="28"/>
        </w:rPr>
        <w:t xml:space="preserve"> </w:t>
      </w:r>
      <w:proofErr w:type="spellStart"/>
      <w:r w:rsidRPr="00252FED">
        <w:rPr>
          <w:sz w:val="28"/>
          <w:szCs w:val="28"/>
        </w:rPr>
        <w:t>Илнара</w:t>
      </w:r>
      <w:proofErr w:type="spellEnd"/>
      <w:r w:rsidRPr="00252FED">
        <w:rPr>
          <w:sz w:val="28"/>
          <w:szCs w:val="28"/>
        </w:rPr>
        <w:t xml:space="preserve"> </w:t>
      </w:r>
      <w:proofErr w:type="spellStart"/>
      <w:r w:rsidRPr="00252FED">
        <w:rPr>
          <w:sz w:val="28"/>
          <w:szCs w:val="28"/>
        </w:rPr>
        <w:t>Фарисовна</w:t>
      </w:r>
      <w:proofErr w:type="spellEnd"/>
      <w:r w:rsidRPr="00252FED">
        <w:rPr>
          <w:sz w:val="28"/>
          <w:szCs w:val="28"/>
        </w:rPr>
        <w:t xml:space="preserve">  </w:t>
      </w:r>
    </w:p>
    <w:p w:rsidR="00A2023A" w:rsidRDefault="00A2023A" w:rsidP="00252FED">
      <w:pPr>
        <w:rPr>
          <w:rFonts w:ascii="Times New Roman" w:hAnsi="Times New Roman" w:cs="Times New Roman"/>
          <w:sz w:val="28"/>
          <w:szCs w:val="28"/>
        </w:rPr>
      </w:pPr>
      <w:r>
        <w:rPr>
          <w:rFonts w:ascii="Times New Roman" w:hAnsi="Times New Roman" w:cs="Times New Roman"/>
          <w:sz w:val="28"/>
          <w:szCs w:val="28"/>
        </w:rPr>
        <w:t>с</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тарый Мутабаш</w:t>
      </w:r>
    </w:p>
    <w:p w:rsidR="00CA5BEF" w:rsidRPr="00252FED" w:rsidRDefault="00A2023A" w:rsidP="00783FA1">
      <w:pPr>
        <w:rPr>
          <w:rFonts w:ascii="Times New Roman" w:hAnsi="Times New Roman" w:cs="Times New Roman"/>
          <w:sz w:val="28"/>
          <w:szCs w:val="28"/>
        </w:rPr>
      </w:pPr>
      <w:r>
        <w:rPr>
          <w:rFonts w:ascii="Times New Roman" w:hAnsi="Times New Roman" w:cs="Times New Roman"/>
          <w:sz w:val="28"/>
          <w:szCs w:val="28"/>
        </w:rPr>
        <w:t>31 марта 2021 года</w:t>
      </w:r>
      <w:r w:rsidR="00252FED" w:rsidRPr="00252FED">
        <w:rPr>
          <w:rFonts w:ascii="Times New Roman" w:hAnsi="Times New Roman" w:cs="Times New Roman"/>
          <w:sz w:val="28"/>
          <w:szCs w:val="28"/>
        </w:rPr>
        <w:t xml:space="preserve"> </w:t>
      </w:r>
      <w:r w:rsidR="007A02C5">
        <w:rPr>
          <w:rFonts w:ascii="Times New Roman" w:hAnsi="Times New Roman" w:cs="Times New Roman"/>
          <w:sz w:val="28"/>
          <w:szCs w:val="28"/>
        </w:rPr>
        <w:t xml:space="preserve">№ </w:t>
      </w:r>
      <w:r w:rsidR="00783FA1">
        <w:rPr>
          <w:rFonts w:ascii="Times New Roman" w:hAnsi="Times New Roman" w:cs="Times New Roman"/>
          <w:sz w:val="28"/>
          <w:szCs w:val="28"/>
        </w:rPr>
        <w:t>102</w:t>
      </w:r>
    </w:p>
    <w:sectPr w:rsidR="00CA5BEF" w:rsidRPr="00252FED" w:rsidSect="00A2023A">
      <w:footerReference w:type="default" r:id="rId8"/>
      <w:pgSz w:w="11906" w:h="16838"/>
      <w:pgMar w:top="709" w:right="850" w:bottom="426"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B69" w:rsidRDefault="00780B69" w:rsidP="00F1658F">
      <w:pPr>
        <w:spacing w:after="0" w:line="240" w:lineRule="auto"/>
      </w:pPr>
      <w:r>
        <w:separator/>
      </w:r>
    </w:p>
  </w:endnote>
  <w:endnote w:type="continuationSeparator" w:id="0">
    <w:p w:rsidR="00780B69" w:rsidRDefault="00780B69" w:rsidP="00F16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1019256"/>
    </w:sdtPr>
    <w:sdtEndPr>
      <w:rPr>
        <w:rFonts w:ascii="Times New Roman" w:hAnsi="Times New Roman" w:cs="Times New Roman"/>
        <w:b/>
        <w:sz w:val="24"/>
        <w:szCs w:val="24"/>
      </w:rPr>
    </w:sdtEndPr>
    <w:sdtContent>
      <w:p w:rsidR="00F1658F" w:rsidRPr="00F1658F" w:rsidRDefault="003E35BD">
        <w:pPr>
          <w:pStyle w:val="a5"/>
          <w:jc w:val="right"/>
          <w:rPr>
            <w:rFonts w:ascii="Times New Roman" w:hAnsi="Times New Roman" w:cs="Times New Roman"/>
            <w:b/>
            <w:sz w:val="24"/>
            <w:szCs w:val="24"/>
          </w:rPr>
        </w:pPr>
        <w:r w:rsidRPr="00F1658F">
          <w:rPr>
            <w:rFonts w:ascii="Times New Roman" w:hAnsi="Times New Roman" w:cs="Times New Roman"/>
            <w:sz w:val="24"/>
            <w:szCs w:val="24"/>
          </w:rPr>
          <w:fldChar w:fldCharType="begin"/>
        </w:r>
        <w:r w:rsidR="00F1658F" w:rsidRPr="00F1658F">
          <w:rPr>
            <w:rFonts w:ascii="Times New Roman" w:hAnsi="Times New Roman" w:cs="Times New Roman"/>
            <w:sz w:val="24"/>
            <w:szCs w:val="24"/>
          </w:rPr>
          <w:instrText>PAGE   \* MERGEFORMAT</w:instrText>
        </w:r>
        <w:r w:rsidRPr="00F1658F">
          <w:rPr>
            <w:rFonts w:ascii="Times New Roman" w:hAnsi="Times New Roman" w:cs="Times New Roman"/>
            <w:sz w:val="24"/>
            <w:szCs w:val="24"/>
          </w:rPr>
          <w:fldChar w:fldCharType="separate"/>
        </w:r>
        <w:r w:rsidR="00783FA1">
          <w:rPr>
            <w:rFonts w:ascii="Times New Roman" w:hAnsi="Times New Roman" w:cs="Times New Roman"/>
            <w:noProof/>
            <w:sz w:val="24"/>
            <w:szCs w:val="24"/>
          </w:rPr>
          <w:t>1</w:t>
        </w:r>
        <w:r w:rsidRPr="00F1658F">
          <w:rPr>
            <w:rFonts w:ascii="Times New Roman" w:hAnsi="Times New Roman" w:cs="Times New Roman"/>
            <w:sz w:val="24"/>
            <w:szCs w:val="24"/>
          </w:rPr>
          <w:fldChar w:fldCharType="end"/>
        </w:r>
      </w:p>
    </w:sdtContent>
  </w:sdt>
  <w:p w:rsidR="00F1658F" w:rsidRDefault="00F1658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B69" w:rsidRDefault="00780B69" w:rsidP="00F1658F">
      <w:pPr>
        <w:spacing w:after="0" w:line="240" w:lineRule="auto"/>
      </w:pPr>
      <w:r>
        <w:separator/>
      </w:r>
    </w:p>
  </w:footnote>
  <w:footnote w:type="continuationSeparator" w:id="0">
    <w:p w:rsidR="00780B69" w:rsidRDefault="00780B69" w:rsidP="00F165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67571"/>
    <w:multiLevelType w:val="hybridMultilevel"/>
    <w:tmpl w:val="A1860B42"/>
    <w:lvl w:ilvl="0" w:tplc="477254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0C2C08"/>
    <w:rsid w:val="000072E1"/>
    <w:rsid w:val="00041900"/>
    <w:rsid w:val="00056947"/>
    <w:rsid w:val="00060785"/>
    <w:rsid w:val="00064DE9"/>
    <w:rsid w:val="000976B7"/>
    <w:rsid w:val="000C2C08"/>
    <w:rsid w:val="00186CA2"/>
    <w:rsid w:val="001B1078"/>
    <w:rsid w:val="001B4B65"/>
    <w:rsid w:val="001F694F"/>
    <w:rsid w:val="00224F2D"/>
    <w:rsid w:val="00235A6C"/>
    <w:rsid w:val="00252FED"/>
    <w:rsid w:val="00262909"/>
    <w:rsid w:val="00275329"/>
    <w:rsid w:val="003D2BD1"/>
    <w:rsid w:val="003E35BD"/>
    <w:rsid w:val="004218BC"/>
    <w:rsid w:val="00437B71"/>
    <w:rsid w:val="00496C39"/>
    <w:rsid w:val="00511044"/>
    <w:rsid w:val="005B2051"/>
    <w:rsid w:val="005C7619"/>
    <w:rsid w:val="0060248C"/>
    <w:rsid w:val="00627432"/>
    <w:rsid w:val="00671EB9"/>
    <w:rsid w:val="00686446"/>
    <w:rsid w:val="006A3B3E"/>
    <w:rsid w:val="00754900"/>
    <w:rsid w:val="00767212"/>
    <w:rsid w:val="00772BC0"/>
    <w:rsid w:val="00780B69"/>
    <w:rsid w:val="00783FA1"/>
    <w:rsid w:val="00794FF6"/>
    <w:rsid w:val="007A02C5"/>
    <w:rsid w:val="00822518"/>
    <w:rsid w:val="00825D6F"/>
    <w:rsid w:val="008E03F9"/>
    <w:rsid w:val="0091005F"/>
    <w:rsid w:val="00990C02"/>
    <w:rsid w:val="009B6DF5"/>
    <w:rsid w:val="009D3689"/>
    <w:rsid w:val="00A2023A"/>
    <w:rsid w:val="00AE70CB"/>
    <w:rsid w:val="00B06B9B"/>
    <w:rsid w:val="00B23CA4"/>
    <w:rsid w:val="00B80B89"/>
    <w:rsid w:val="00BC5E94"/>
    <w:rsid w:val="00C148C3"/>
    <w:rsid w:val="00C2138A"/>
    <w:rsid w:val="00C76821"/>
    <w:rsid w:val="00C91823"/>
    <w:rsid w:val="00CB4EBD"/>
    <w:rsid w:val="00CD18E1"/>
    <w:rsid w:val="00CF53F9"/>
    <w:rsid w:val="00EC332C"/>
    <w:rsid w:val="00EF07BD"/>
    <w:rsid w:val="00EF555D"/>
    <w:rsid w:val="00F1658F"/>
    <w:rsid w:val="00F504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2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2C0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165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58F"/>
  </w:style>
  <w:style w:type="paragraph" w:styleId="a5">
    <w:name w:val="footer"/>
    <w:basedOn w:val="a"/>
    <w:link w:val="a6"/>
    <w:uiPriority w:val="99"/>
    <w:unhideWhenUsed/>
    <w:rsid w:val="00F165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58F"/>
  </w:style>
  <w:style w:type="paragraph" w:styleId="a7">
    <w:name w:val="List Paragraph"/>
    <w:basedOn w:val="a"/>
    <w:uiPriority w:val="34"/>
    <w:qFormat/>
    <w:rsid w:val="00235A6C"/>
    <w:pPr>
      <w:ind w:left="720"/>
      <w:contextualSpacing/>
    </w:pPr>
  </w:style>
  <w:style w:type="paragraph" w:styleId="a8">
    <w:name w:val="Balloon Text"/>
    <w:basedOn w:val="a"/>
    <w:link w:val="a9"/>
    <w:uiPriority w:val="99"/>
    <w:semiHidden/>
    <w:unhideWhenUsed/>
    <w:rsid w:val="00825D6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5D6F"/>
    <w:rPr>
      <w:rFonts w:ascii="Tahoma" w:hAnsi="Tahoma" w:cs="Tahoma"/>
      <w:sz w:val="16"/>
      <w:szCs w:val="16"/>
    </w:rPr>
  </w:style>
  <w:style w:type="character" w:customStyle="1" w:styleId="unicode1">
    <w:name w:val="unicode1"/>
    <w:basedOn w:val="a0"/>
    <w:rsid w:val="00825D6F"/>
  </w:style>
  <w:style w:type="paragraph" w:styleId="3">
    <w:name w:val="Body Text Indent 3"/>
    <w:basedOn w:val="a"/>
    <w:link w:val="30"/>
    <w:rsid w:val="00252FED"/>
    <w:pPr>
      <w:spacing w:after="0" w:line="360" w:lineRule="auto"/>
      <w:ind w:left="709"/>
      <w:jc w:val="both"/>
    </w:pPr>
    <w:rPr>
      <w:rFonts w:ascii="Times New Roman" w:eastAsia="Times New Roman" w:hAnsi="Times New Roman" w:cs="Times New Roman"/>
      <w:sz w:val="30"/>
      <w:szCs w:val="20"/>
      <w:lang w:eastAsia="ru-RU"/>
    </w:rPr>
  </w:style>
  <w:style w:type="character" w:customStyle="1" w:styleId="30">
    <w:name w:val="Основной текст с отступом 3 Знак"/>
    <w:basedOn w:val="a0"/>
    <w:link w:val="3"/>
    <w:rsid w:val="00252FED"/>
    <w:rPr>
      <w:rFonts w:ascii="Times New Roman" w:eastAsia="Times New Roman" w:hAnsi="Times New Roman" w:cs="Times New Roman"/>
      <w:sz w:val="3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2C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2C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2C0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F1658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58F"/>
  </w:style>
  <w:style w:type="paragraph" w:styleId="a5">
    <w:name w:val="footer"/>
    <w:basedOn w:val="a"/>
    <w:link w:val="a6"/>
    <w:uiPriority w:val="99"/>
    <w:unhideWhenUsed/>
    <w:rsid w:val="00F1658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58F"/>
  </w:style>
  <w:style w:type="paragraph" w:styleId="a7">
    <w:name w:val="List Paragraph"/>
    <w:basedOn w:val="a"/>
    <w:uiPriority w:val="34"/>
    <w:qFormat/>
    <w:rsid w:val="00235A6C"/>
    <w:pPr>
      <w:ind w:left="720"/>
      <w:contextualSpacing/>
    </w:pPr>
  </w:style>
</w:styles>
</file>

<file path=word/webSettings.xml><?xml version="1.0" encoding="utf-8"?>
<w:webSettings xmlns:r="http://schemas.openxmlformats.org/officeDocument/2006/relationships" xmlns:w="http://schemas.openxmlformats.org/wordprocessingml/2006/main">
  <w:divs>
    <w:div w:id="66342978">
      <w:bodyDiv w:val="1"/>
      <w:marLeft w:val="0"/>
      <w:marRight w:val="0"/>
      <w:marTop w:val="0"/>
      <w:marBottom w:val="0"/>
      <w:divBdr>
        <w:top w:val="none" w:sz="0" w:space="0" w:color="auto"/>
        <w:left w:val="none" w:sz="0" w:space="0" w:color="auto"/>
        <w:bottom w:val="none" w:sz="0" w:space="0" w:color="auto"/>
        <w:right w:val="none" w:sz="0" w:space="0" w:color="auto"/>
      </w:divBdr>
    </w:div>
    <w:div w:id="37612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268</Words>
  <Characters>1534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Галимова Резеда Фларисовна</dc:creator>
  <cp:keywords/>
  <dc:description/>
  <cp:lastModifiedBy>Мутабаш</cp:lastModifiedBy>
  <cp:revision>7</cp:revision>
  <dcterms:created xsi:type="dcterms:W3CDTF">2021-03-25T06:21:00Z</dcterms:created>
  <dcterms:modified xsi:type="dcterms:W3CDTF">2021-03-31T09:14:00Z</dcterms:modified>
</cp:coreProperties>
</file>