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72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9"/>
        <w:gridCol w:w="2134"/>
        <w:gridCol w:w="3839"/>
      </w:tblGrid>
      <w:tr w:rsidR="0077177C" w:rsidRPr="0077177C" w:rsidTr="00AE78AE">
        <w:trPr>
          <w:trHeight w:val="1907"/>
        </w:trPr>
        <w:tc>
          <w:tcPr>
            <w:tcW w:w="383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177C" w:rsidRPr="0077177C" w:rsidRDefault="0077177C" w:rsidP="0077177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77177C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1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77177C" w:rsidRPr="0077177C" w:rsidRDefault="0077177C" w:rsidP="007717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77177C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 МУНИЦИПАЛЬ РАЙОНЫ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77177C" w:rsidRPr="0077177C" w:rsidRDefault="0077177C" w:rsidP="00AE78A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77177C" w:rsidRPr="0077177C" w:rsidRDefault="0077177C" w:rsidP="0077177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E78AE" w:rsidRPr="00AE78AE" w:rsidRDefault="0077177C" w:rsidP="00AE78A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228600</wp:posOffset>
                  </wp:positionV>
                  <wp:extent cx="930910" cy="942975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177C" w:rsidRPr="00AE78AE" w:rsidRDefault="0077177C" w:rsidP="00AE78AE">
            <w:pPr>
              <w:rPr>
                <w:lang w:eastAsia="en-US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42C28" w:rsidRDefault="00842C28" w:rsidP="007717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177C" w:rsidRPr="0077177C" w:rsidRDefault="0077177C" w:rsidP="007717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77177C" w:rsidRPr="0077177C" w:rsidRDefault="0077177C" w:rsidP="0077177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77177C" w:rsidRPr="0077177C" w:rsidRDefault="0077177C" w:rsidP="0077177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77177C" w:rsidRPr="0077177C" w:rsidRDefault="0077177C" w:rsidP="0077177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77177C" w:rsidRPr="0077177C" w:rsidRDefault="0077177C" w:rsidP="0077177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 БАШКОРТОСТАН</w:t>
            </w:r>
          </w:p>
          <w:p w:rsidR="0077177C" w:rsidRPr="0077177C" w:rsidRDefault="0077177C" w:rsidP="00AE78A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946E1" w:rsidRDefault="00C946E1" w:rsidP="00AE78AE">
      <w:pPr>
        <w:jc w:val="center"/>
        <w:rPr>
          <w:sz w:val="28"/>
          <w:szCs w:val="28"/>
        </w:rPr>
      </w:pPr>
    </w:p>
    <w:p w:rsidR="00DC58D2" w:rsidRPr="00F35439" w:rsidRDefault="0077177C" w:rsidP="00AE78AE">
      <w:pPr>
        <w:jc w:val="center"/>
      </w:pPr>
      <w:r w:rsidRPr="00F35439">
        <w:t>2</w:t>
      </w:r>
      <w:r w:rsidR="00E4299D" w:rsidRPr="00F35439">
        <w:t>3</w:t>
      </w:r>
      <w:r w:rsidRPr="00F35439">
        <w:t xml:space="preserve"> -заседание  27 -созыва</w:t>
      </w:r>
    </w:p>
    <w:p w:rsidR="00DC58D2" w:rsidRPr="00F35439" w:rsidRDefault="00DC58D2" w:rsidP="00AE78AE">
      <w:pPr>
        <w:pStyle w:val="formattext"/>
        <w:shd w:val="clear" w:color="auto" w:fill="FFFFFF"/>
        <w:spacing w:after="0" w:line="315" w:lineRule="atLeast"/>
        <w:textAlignment w:val="baseline"/>
        <w:rPr>
          <w:spacing w:val="2"/>
        </w:rPr>
      </w:pPr>
      <w:r w:rsidRPr="00F35439">
        <w:rPr>
          <w:spacing w:val="2"/>
        </w:rPr>
        <w:t xml:space="preserve">           КАРАР                                                                           РЕШЕНИЕ</w:t>
      </w:r>
      <w:r w:rsidR="00AE78AE" w:rsidRPr="00F35439">
        <w:rPr>
          <w:spacing w:val="2"/>
        </w:rPr>
        <w:t xml:space="preserve">    </w:t>
      </w:r>
    </w:p>
    <w:p w:rsidR="00DC58D2" w:rsidRPr="00F35439" w:rsidRDefault="00DC58D2" w:rsidP="00DC58D2">
      <w:pPr>
        <w:rPr>
          <w:b/>
          <w:bCs/>
        </w:rPr>
      </w:pPr>
    </w:p>
    <w:p w:rsidR="00DC58D2" w:rsidRPr="00F35439" w:rsidRDefault="00DC58D2" w:rsidP="00DC58D2">
      <w:pPr>
        <w:jc w:val="center"/>
        <w:rPr>
          <w:b/>
          <w:shd w:val="clear" w:color="auto" w:fill="F9F9F9"/>
        </w:rPr>
      </w:pPr>
      <w:r w:rsidRPr="00F35439">
        <w:rPr>
          <w:b/>
        </w:rPr>
        <w:t>Об утверждении о</w:t>
      </w:r>
      <w:r w:rsidRPr="00F35439">
        <w:rPr>
          <w:b/>
          <w:shd w:val="clear" w:color="auto" w:fill="F9F9F9"/>
        </w:rPr>
        <w:t xml:space="preserve">тчета главы сельского поселения </w:t>
      </w:r>
      <w:r w:rsidRPr="00F35439">
        <w:rPr>
          <w:b/>
          <w:bCs/>
        </w:rPr>
        <w:t>и председателя Совета</w:t>
      </w:r>
      <w:r w:rsidRPr="00F35439">
        <w:rPr>
          <w:b/>
          <w:shd w:val="clear" w:color="auto" w:fill="F9F9F9"/>
        </w:rPr>
        <w:t xml:space="preserve"> о проделанной работе</w:t>
      </w:r>
      <w:r w:rsidRPr="00F35439">
        <w:rPr>
          <w:b/>
          <w:bCs/>
        </w:rPr>
        <w:t xml:space="preserve"> сельского поселения Мутабашевский сельсовет</w:t>
      </w:r>
      <w:r w:rsidR="00E4299D" w:rsidRPr="00F35439">
        <w:rPr>
          <w:b/>
          <w:shd w:val="clear" w:color="auto" w:fill="F9F9F9"/>
        </w:rPr>
        <w:t xml:space="preserve"> за 2017</w:t>
      </w:r>
      <w:r w:rsidRPr="00F35439">
        <w:rPr>
          <w:b/>
          <w:shd w:val="clear" w:color="auto" w:fill="F9F9F9"/>
        </w:rPr>
        <w:t xml:space="preserve"> год.</w:t>
      </w:r>
    </w:p>
    <w:p w:rsidR="00DC58D2" w:rsidRPr="00F35439" w:rsidRDefault="00DC58D2" w:rsidP="00DC58D2">
      <w:pPr>
        <w:jc w:val="center"/>
        <w:rPr>
          <w:b/>
        </w:rPr>
      </w:pPr>
    </w:p>
    <w:p w:rsidR="00DC58D2" w:rsidRPr="00F35439" w:rsidRDefault="00DC58D2" w:rsidP="00DC58D2">
      <w:pPr>
        <w:jc w:val="both"/>
        <w:rPr>
          <w:b/>
        </w:rPr>
      </w:pPr>
      <w:r w:rsidRPr="00F35439"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F35439">
        <w:t>,У</w:t>
      </w:r>
      <w:proofErr w:type="gramEnd"/>
      <w:r w:rsidRPr="00F35439">
        <w:t>ставом сельского поселения Мутабашевский сельсовет</w:t>
      </w:r>
    </w:p>
    <w:p w:rsidR="00DC58D2" w:rsidRPr="00F35439" w:rsidRDefault="00DC58D2" w:rsidP="00DC58D2">
      <w:pPr>
        <w:jc w:val="both"/>
      </w:pPr>
      <w:r w:rsidRPr="00F35439">
        <w:t xml:space="preserve">     Совет сельского поселения   Мутабашевский  сельсовет муниципального района Аскинский  район Республики Башкортостан  </w:t>
      </w:r>
    </w:p>
    <w:p w:rsidR="00DC58D2" w:rsidRPr="00F35439" w:rsidRDefault="00DC58D2" w:rsidP="00DC58D2">
      <w:pPr>
        <w:jc w:val="both"/>
      </w:pPr>
      <w:r w:rsidRPr="00F35439">
        <w:t>РЕШИЛ:</w:t>
      </w:r>
    </w:p>
    <w:p w:rsidR="00DC58D2" w:rsidRPr="00F35439" w:rsidRDefault="00DC58D2" w:rsidP="00DC58D2">
      <w:pPr>
        <w:jc w:val="both"/>
        <w:rPr>
          <w:shd w:val="clear" w:color="auto" w:fill="F9F9F9"/>
        </w:rPr>
      </w:pPr>
      <w:r w:rsidRPr="00F35439">
        <w:t xml:space="preserve">         1.Утвердить  </w:t>
      </w:r>
      <w:r w:rsidRPr="00F35439">
        <w:rPr>
          <w:shd w:val="clear" w:color="auto" w:fill="F9F9F9"/>
        </w:rPr>
        <w:t xml:space="preserve">Отчет главы сельского поселения </w:t>
      </w:r>
      <w:r w:rsidRPr="00F35439">
        <w:rPr>
          <w:bCs/>
        </w:rPr>
        <w:t>и председателя Совета</w:t>
      </w:r>
      <w:r w:rsidRPr="00F35439">
        <w:rPr>
          <w:shd w:val="clear" w:color="auto" w:fill="F9F9F9"/>
        </w:rPr>
        <w:t xml:space="preserve"> о проделанной работе</w:t>
      </w:r>
      <w:r w:rsidRPr="00F35439">
        <w:rPr>
          <w:bCs/>
        </w:rPr>
        <w:t xml:space="preserve"> сельского поселения Мутабашевский сельсовет</w:t>
      </w:r>
      <w:r w:rsidR="00474CFD" w:rsidRPr="00F35439">
        <w:rPr>
          <w:shd w:val="clear" w:color="auto" w:fill="F9F9F9"/>
        </w:rPr>
        <w:t xml:space="preserve"> за 2017</w:t>
      </w:r>
      <w:r w:rsidRPr="00F35439">
        <w:rPr>
          <w:shd w:val="clear" w:color="auto" w:fill="F9F9F9"/>
        </w:rPr>
        <w:t xml:space="preserve"> го</w:t>
      </w:r>
      <w:proofErr w:type="gramStart"/>
      <w:r w:rsidRPr="00F35439">
        <w:rPr>
          <w:shd w:val="clear" w:color="auto" w:fill="F9F9F9"/>
        </w:rPr>
        <w:t>д(</w:t>
      </w:r>
      <w:proofErr w:type="gramEnd"/>
      <w:r w:rsidRPr="00F35439">
        <w:rPr>
          <w:shd w:val="clear" w:color="auto" w:fill="F9F9F9"/>
        </w:rPr>
        <w:t>прилагается).</w:t>
      </w:r>
    </w:p>
    <w:p w:rsidR="00DC58D2" w:rsidRPr="00F35439" w:rsidRDefault="00DC58D2" w:rsidP="00DC58D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F35439">
        <w:rPr>
          <w:bCs/>
        </w:rPr>
        <w:t xml:space="preserve">2.Признать работу администрации </w:t>
      </w:r>
      <w:r w:rsidR="00394638" w:rsidRPr="00F35439">
        <w:rPr>
          <w:bCs/>
        </w:rPr>
        <w:t xml:space="preserve">и Совета </w:t>
      </w:r>
      <w:r w:rsidRPr="00F35439">
        <w:rPr>
          <w:bCs/>
        </w:rPr>
        <w:t>сельского поселения Мутабашевский сельсовет по итогам 201</w:t>
      </w:r>
      <w:r w:rsidR="00E4299D" w:rsidRPr="00F35439">
        <w:rPr>
          <w:bCs/>
        </w:rPr>
        <w:t>7</w:t>
      </w:r>
      <w:r w:rsidRPr="00F35439">
        <w:rPr>
          <w:bCs/>
        </w:rPr>
        <w:t xml:space="preserve"> года удовлетворительной.</w:t>
      </w:r>
    </w:p>
    <w:p w:rsidR="00DC58D2" w:rsidRPr="00F35439" w:rsidRDefault="00DC58D2" w:rsidP="00DC58D2">
      <w:pPr>
        <w:jc w:val="both"/>
      </w:pPr>
      <w:r w:rsidRPr="00F35439">
        <w:t xml:space="preserve">       3 .Обнародовать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5" w:history="1">
        <w:r w:rsidRPr="00F35439">
          <w:rPr>
            <w:rStyle w:val="a6"/>
            <w:rFonts w:eastAsiaTheme="majorEastAsia"/>
            <w:lang w:val="en-US"/>
          </w:rPr>
          <w:t>www</w:t>
        </w:r>
        <w:r w:rsidRPr="00F35439">
          <w:rPr>
            <w:rStyle w:val="a6"/>
            <w:rFonts w:eastAsiaTheme="majorEastAsia"/>
          </w:rPr>
          <w:t>.</w:t>
        </w:r>
        <w:r w:rsidRPr="00F35439">
          <w:rPr>
            <w:rStyle w:val="a6"/>
            <w:rFonts w:eastAsiaTheme="majorEastAsia"/>
            <w:lang w:val="en-US"/>
          </w:rPr>
          <w:t>mutabash</w:t>
        </w:r>
        <w:r w:rsidRPr="00F35439">
          <w:rPr>
            <w:rStyle w:val="a6"/>
            <w:rFonts w:eastAsiaTheme="majorEastAsia"/>
          </w:rPr>
          <w:t>04</w:t>
        </w:r>
        <w:r w:rsidRPr="00F35439">
          <w:rPr>
            <w:rStyle w:val="a6"/>
            <w:rFonts w:eastAsiaTheme="majorEastAsia"/>
            <w:lang w:val="en-US"/>
          </w:rPr>
          <w:t>sp</w:t>
        </w:r>
        <w:r w:rsidRPr="00F35439">
          <w:rPr>
            <w:rStyle w:val="a6"/>
            <w:rFonts w:eastAsiaTheme="majorEastAsia"/>
          </w:rPr>
          <w:t>.</w:t>
        </w:r>
        <w:r w:rsidRPr="00F35439">
          <w:rPr>
            <w:rStyle w:val="a6"/>
            <w:rFonts w:eastAsiaTheme="majorEastAsia"/>
            <w:lang w:val="en-US"/>
          </w:rPr>
          <w:t>ru</w:t>
        </w:r>
      </w:hyperlink>
      <w:r w:rsidRPr="00F35439">
        <w:t xml:space="preserve">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Pr="00F35439">
        <w:t>.С</w:t>
      </w:r>
      <w:proofErr w:type="gramEnd"/>
      <w:r w:rsidRPr="00F35439">
        <w:t>тарый Мутабаш,ул.Центральная,д.29</w:t>
      </w:r>
    </w:p>
    <w:p w:rsidR="00DC58D2" w:rsidRPr="00F35439" w:rsidRDefault="00DC58D2" w:rsidP="00DC58D2">
      <w:pPr>
        <w:jc w:val="both"/>
      </w:pPr>
    </w:p>
    <w:p w:rsidR="00DC58D2" w:rsidRPr="00F35439" w:rsidRDefault="00DC58D2" w:rsidP="00DC58D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E78AE" w:rsidRPr="00F35439" w:rsidRDefault="00AE78AE" w:rsidP="00AE78AE">
      <w:pPr>
        <w:rPr>
          <w:bCs/>
        </w:rPr>
      </w:pPr>
      <w:r w:rsidRPr="00F35439">
        <w:t xml:space="preserve">     Глава </w:t>
      </w:r>
      <w:r w:rsidRPr="00F35439">
        <w:rPr>
          <w:bCs/>
        </w:rPr>
        <w:t xml:space="preserve">сельского поселения </w:t>
      </w:r>
    </w:p>
    <w:p w:rsidR="00AE78AE" w:rsidRPr="00F35439" w:rsidRDefault="00AE78AE" w:rsidP="00AE78AE">
      <w:r w:rsidRPr="00F35439">
        <w:rPr>
          <w:bCs/>
        </w:rPr>
        <w:t xml:space="preserve">      Мутабашевский сельсовет</w:t>
      </w:r>
      <w:proofErr w:type="gramStart"/>
      <w:r w:rsidRPr="00F35439">
        <w:t xml:space="preserve"> :</w:t>
      </w:r>
      <w:proofErr w:type="gramEnd"/>
      <w:r w:rsidRPr="00F35439">
        <w:t xml:space="preserve">                                     </w:t>
      </w:r>
      <w:proofErr w:type="spellStart"/>
      <w:r w:rsidRPr="00F35439">
        <w:t>А.Г.Файзуллин</w:t>
      </w:r>
      <w:proofErr w:type="spellEnd"/>
    </w:p>
    <w:p w:rsidR="00AE78AE" w:rsidRPr="00F35439" w:rsidRDefault="00AE78AE" w:rsidP="00AE78AE"/>
    <w:p w:rsidR="00AE78AE" w:rsidRPr="00F35439" w:rsidRDefault="00AE78AE" w:rsidP="00AE78AE"/>
    <w:p w:rsidR="00AE78AE" w:rsidRPr="00F35439" w:rsidRDefault="00AE78AE" w:rsidP="00AE78AE"/>
    <w:p w:rsidR="00AE78AE" w:rsidRPr="00F35439" w:rsidRDefault="00AE78AE" w:rsidP="00AE78AE"/>
    <w:p w:rsidR="00AE78AE" w:rsidRPr="00F35439" w:rsidRDefault="00AE78AE" w:rsidP="00AE78AE">
      <w:r w:rsidRPr="00F35439">
        <w:t>с</w:t>
      </w:r>
      <w:proofErr w:type="gramStart"/>
      <w:r w:rsidRPr="00F35439">
        <w:t>.С</w:t>
      </w:r>
      <w:proofErr w:type="gramEnd"/>
      <w:r w:rsidRPr="00F35439">
        <w:t>тарый Мутабаш</w:t>
      </w:r>
    </w:p>
    <w:p w:rsidR="00AE78AE" w:rsidRPr="00F35439" w:rsidRDefault="00DF7036" w:rsidP="00AE78AE">
      <w:r w:rsidRPr="00F35439">
        <w:t>1 феврал</w:t>
      </w:r>
      <w:r w:rsidR="00E4299D" w:rsidRPr="00F35439">
        <w:t>я 2018</w:t>
      </w:r>
      <w:r w:rsidR="00AE78AE" w:rsidRPr="00F35439">
        <w:t xml:space="preserve"> г</w:t>
      </w:r>
    </w:p>
    <w:p w:rsidR="00AE78AE" w:rsidRPr="00F35439" w:rsidRDefault="00E4299D" w:rsidP="00AE78AE">
      <w:r w:rsidRPr="00F35439">
        <w:t>№ 140</w:t>
      </w:r>
    </w:p>
    <w:p w:rsidR="00AE78AE" w:rsidRPr="00F35439" w:rsidRDefault="00AE78AE" w:rsidP="00AE78AE"/>
    <w:p w:rsidR="00AE78AE" w:rsidRPr="00F35439" w:rsidRDefault="00AE78AE" w:rsidP="00AE78AE">
      <w:pPr>
        <w:spacing w:after="100"/>
      </w:pPr>
    </w:p>
    <w:p w:rsidR="00B57F26" w:rsidRDefault="00B57F26" w:rsidP="00B57F2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57F26" w:rsidRDefault="00B57F26" w:rsidP="00B57F2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E78AE" w:rsidRDefault="00AE78AE" w:rsidP="00F354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35439" w:rsidRDefault="00F35439" w:rsidP="00F354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35439" w:rsidRDefault="00F35439" w:rsidP="00F354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35439" w:rsidRDefault="00F35439" w:rsidP="00F354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35439" w:rsidRDefault="00F35439" w:rsidP="00F354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35439" w:rsidRDefault="00F35439" w:rsidP="00F354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35439" w:rsidRDefault="00F35439" w:rsidP="00F354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35439" w:rsidRDefault="00F35439" w:rsidP="00F354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35439" w:rsidRDefault="00F35439" w:rsidP="00F354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35439" w:rsidRDefault="00F35439" w:rsidP="00F354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35439" w:rsidRDefault="00F35439" w:rsidP="00F354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57F26" w:rsidRPr="00461B51" w:rsidRDefault="00B57F26" w:rsidP="00B57F2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61B5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57F26" w:rsidRPr="00461B51" w:rsidRDefault="00B57F26" w:rsidP="00B57F2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61B51">
        <w:rPr>
          <w:rFonts w:ascii="Times New Roman" w:hAnsi="Times New Roman" w:cs="Times New Roman"/>
          <w:sz w:val="24"/>
          <w:szCs w:val="24"/>
        </w:rPr>
        <w:t xml:space="preserve">к решению Совета сельского </w:t>
      </w:r>
    </w:p>
    <w:p w:rsidR="00B57F26" w:rsidRDefault="00B57F26" w:rsidP="00B57F2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61B51">
        <w:rPr>
          <w:rFonts w:ascii="Times New Roman" w:hAnsi="Times New Roman" w:cs="Times New Roman"/>
          <w:sz w:val="24"/>
          <w:szCs w:val="24"/>
        </w:rPr>
        <w:t xml:space="preserve">поселения Мутабашевский сельсовет </w:t>
      </w:r>
    </w:p>
    <w:p w:rsidR="00B57F26" w:rsidRPr="00461B51" w:rsidRDefault="004870B9" w:rsidP="00B57F2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 февраля 2018</w:t>
      </w:r>
      <w:r w:rsidR="00474CFD">
        <w:rPr>
          <w:rFonts w:ascii="Times New Roman" w:hAnsi="Times New Roman" w:cs="Times New Roman"/>
          <w:sz w:val="24"/>
          <w:szCs w:val="24"/>
        </w:rPr>
        <w:t xml:space="preserve"> г № 140</w:t>
      </w:r>
    </w:p>
    <w:p w:rsidR="00B57F26" w:rsidRPr="00461B51" w:rsidRDefault="00B57F26" w:rsidP="00B57F2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57F26" w:rsidRDefault="00B57F26" w:rsidP="00B57F2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21E31" w:rsidRPr="00454527" w:rsidRDefault="00E21E31" w:rsidP="00E21E31">
      <w:pPr>
        <w:jc w:val="center"/>
        <w:rPr>
          <w:sz w:val="28"/>
          <w:szCs w:val="28"/>
        </w:rPr>
      </w:pPr>
      <w:r w:rsidRPr="00AB0750">
        <w:rPr>
          <w:b/>
          <w:sz w:val="28"/>
          <w:szCs w:val="28"/>
        </w:rPr>
        <w:t xml:space="preserve">Отчет главы сельского поселения </w:t>
      </w:r>
      <w:r>
        <w:rPr>
          <w:b/>
          <w:sz w:val="28"/>
          <w:szCs w:val="28"/>
        </w:rPr>
        <w:t>Мутабаше</w:t>
      </w:r>
      <w:r w:rsidRPr="00AB0750">
        <w:rPr>
          <w:b/>
          <w:sz w:val="28"/>
          <w:szCs w:val="28"/>
        </w:rPr>
        <w:t xml:space="preserve">вский сельсовет о своей деятельности и деятельности администрации и Совета сельского поселения </w:t>
      </w:r>
      <w:r>
        <w:rPr>
          <w:b/>
          <w:sz w:val="28"/>
          <w:szCs w:val="28"/>
        </w:rPr>
        <w:t xml:space="preserve">за </w:t>
      </w:r>
      <w:r w:rsidRPr="00AB075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7 </w:t>
      </w:r>
      <w:r w:rsidRPr="00AB0750">
        <w:rPr>
          <w:b/>
          <w:sz w:val="28"/>
          <w:szCs w:val="28"/>
        </w:rPr>
        <w:t>год</w:t>
      </w:r>
    </w:p>
    <w:p w:rsidR="00E21E31" w:rsidRDefault="00E21E31" w:rsidP="00E21E3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Представляю Вашему вниманию отчет, в котором постараюсь отразить деятельность Администрации и Совета сельского поселения Мутабашевский сельсовет за  2017 год. В своей работе мы руководствовались Федеральным законом Российской</w:t>
      </w:r>
      <w:r>
        <w:rPr>
          <w:sz w:val="28"/>
          <w:szCs w:val="28"/>
        </w:rPr>
        <w:tab/>
        <w:t xml:space="preserve"> Федерации «Об общих принципах организации местного самоуправления в Российской Федерации» № 131-ФЗ, ежегодным посланием Президента Республики Башкортостан, его указами, Постановлениями Правительства Республики Башкортостан, решениями Совета и постановлениями администрации муниципального района Аскинский район, уставом сельского поселения.</w:t>
      </w:r>
    </w:p>
    <w:p w:rsidR="00E21E31" w:rsidRDefault="00E21E31" w:rsidP="00E21E31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состав сельского поселения  входят 7 населенных пунктов:</w:t>
      </w:r>
    </w:p>
    <w:p w:rsidR="00E21E31" w:rsidRPr="009F0C49" w:rsidRDefault="009F0C49" w:rsidP="00E21E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д. Янаул</w:t>
      </w:r>
      <w:r w:rsidR="00E21E31" w:rsidRPr="009F0C49">
        <w:rPr>
          <w:sz w:val="28"/>
          <w:szCs w:val="28"/>
        </w:rPr>
        <w:t xml:space="preserve">  -</w:t>
      </w:r>
      <w:r w:rsidR="00996910">
        <w:rPr>
          <w:sz w:val="28"/>
          <w:szCs w:val="28"/>
        </w:rPr>
        <w:t xml:space="preserve">                    </w:t>
      </w:r>
      <w:r w:rsidR="00E21E31" w:rsidRPr="009F0C49">
        <w:rPr>
          <w:sz w:val="28"/>
          <w:szCs w:val="28"/>
        </w:rPr>
        <w:t xml:space="preserve">  </w:t>
      </w:r>
      <w:r w:rsidR="00996910">
        <w:rPr>
          <w:sz w:val="28"/>
          <w:szCs w:val="28"/>
        </w:rPr>
        <w:t xml:space="preserve"> 75</w:t>
      </w:r>
      <w:r w:rsidR="00E21E31" w:rsidRPr="009F0C49">
        <w:rPr>
          <w:sz w:val="28"/>
          <w:szCs w:val="28"/>
        </w:rPr>
        <w:t xml:space="preserve"> человек</w:t>
      </w:r>
      <w:r w:rsidR="00996910">
        <w:rPr>
          <w:sz w:val="28"/>
          <w:szCs w:val="28"/>
        </w:rPr>
        <w:t xml:space="preserve">  -</w:t>
      </w:r>
      <w:r w:rsidR="00E21E31" w:rsidRPr="009F0C49">
        <w:rPr>
          <w:sz w:val="28"/>
          <w:szCs w:val="28"/>
        </w:rPr>
        <w:t xml:space="preserve"> </w:t>
      </w:r>
      <w:r w:rsidR="00996910">
        <w:rPr>
          <w:sz w:val="28"/>
          <w:szCs w:val="28"/>
        </w:rPr>
        <w:t xml:space="preserve">  23 </w:t>
      </w:r>
      <w:r w:rsidR="00E21E31" w:rsidRPr="009F0C49">
        <w:rPr>
          <w:sz w:val="28"/>
          <w:szCs w:val="28"/>
        </w:rPr>
        <w:t>дворов</w:t>
      </w:r>
    </w:p>
    <w:p w:rsidR="00E21E31" w:rsidRPr="009F0C49" w:rsidRDefault="00E21E31" w:rsidP="00E21E31">
      <w:pPr>
        <w:ind w:firstLine="540"/>
        <w:jc w:val="both"/>
        <w:rPr>
          <w:b/>
          <w:sz w:val="28"/>
          <w:szCs w:val="28"/>
        </w:rPr>
      </w:pPr>
      <w:r w:rsidRPr="009F0C49">
        <w:rPr>
          <w:sz w:val="28"/>
          <w:szCs w:val="28"/>
        </w:rPr>
        <w:t xml:space="preserve">д. </w:t>
      </w:r>
      <w:r w:rsidR="009F0C49">
        <w:rPr>
          <w:sz w:val="28"/>
          <w:szCs w:val="28"/>
        </w:rPr>
        <w:t>Старый Мутабаш</w:t>
      </w:r>
      <w:r w:rsidR="00996910">
        <w:rPr>
          <w:sz w:val="28"/>
          <w:szCs w:val="28"/>
        </w:rPr>
        <w:t xml:space="preserve">  -  222</w:t>
      </w:r>
      <w:r w:rsidRPr="009F0C49">
        <w:rPr>
          <w:sz w:val="28"/>
          <w:szCs w:val="28"/>
        </w:rPr>
        <w:t xml:space="preserve"> человек –</w:t>
      </w:r>
      <w:r w:rsidR="00996910">
        <w:rPr>
          <w:sz w:val="28"/>
          <w:szCs w:val="28"/>
        </w:rPr>
        <w:t xml:space="preserve">   94</w:t>
      </w:r>
      <w:r w:rsidRPr="009F0C49">
        <w:rPr>
          <w:sz w:val="28"/>
          <w:szCs w:val="28"/>
        </w:rPr>
        <w:t xml:space="preserve"> дворов</w:t>
      </w:r>
    </w:p>
    <w:p w:rsidR="00E21E31" w:rsidRDefault="00E21E31" w:rsidP="00E21E31">
      <w:pPr>
        <w:ind w:firstLine="540"/>
        <w:jc w:val="both"/>
        <w:rPr>
          <w:sz w:val="28"/>
          <w:szCs w:val="28"/>
        </w:rPr>
      </w:pPr>
      <w:r w:rsidRPr="009F0C49">
        <w:rPr>
          <w:sz w:val="28"/>
          <w:szCs w:val="28"/>
        </w:rPr>
        <w:t xml:space="preserve">д. </w:t>
      </w:r>
      <w:proofErr w:type="spellStart"/>
      <w:r w:rsidR="009F0C49">
        <w:rPr>
          <w:sz w:val="28"/>
          <w:szCs w:val="28"/>
        </w:rPr>
        <w:t>Тупралы</w:t>
      </w:r>
      <w:proofErr w:type="spellEnd"/>
      <w:r w:rsidRPr="009F0C49">
        <w:rPr>
          <w:sz w:val="28"/>
          <w:szCs w:val="28"/>
        </w:rPr>
        <w:t xml:space="preserve">– </w:t>
      </w:r>
      <w:r w:rsidR="00996910">
        <w:rPr>
          <w:sz w:val="28"/>
          <w:szCs w:val="28"/>
        </w:rPr>
        <w:t xml:space="preserve">                   </w:t>
      </w:r>
      <w:r w:rsidR="009F0C49">
        <w:rPr>
          <w:sz w:val="28"/>
          <w:szCs w:val="28"/>
        </w:rPr>
        <w:t>37</w:t>
      </w:r>
      <w:r w:rsidR="00996910">
        <w:rPr>
          <w:sz w:val="28"/>
          <w:szCs w:val="28"/>
        </w:rPr>
        <w:t xml:space="preserve"> человек –   25 </w:t>
      </w:r>
      <w:r w:rsidRPr="009F0C49">
        <w:rPr>
          <w:sz w:val="28"/>
          <w:szCs w:val="28"/>
        </w:rPr>
        <w:t>дворов</w:t>
      </w:r>
    </w:p>
    <w:p w:rsidR="00996910" w:rsidRPr="009F0C49" w:rsidRDefault="00996910" w:rsidP="00996910">
      <w:pPr>
        <w:ind w:firstLine="540"/>
        <w:jc w:val="both"/>
        <w:rPr>
          <w:sz w:val="28"/>
          <w:szCs w:val="28"/>
        </w:rPr>
      </w:pPr>
      <w:r w:rsidRPr="009F0C49"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Новый Мутабаш </w:t>
      </w:r>
      <w:r w:rsidRPr="009F0C4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59</w:t>
      </w:r>
      <w:r w:rsidRPr="009F0C49">
        <w:rPr>
          <w:sz w:val="28"/>
          <w:szCs w:val="28"/>
        </w:rPr>
        <w:t xml:space="preserve"> человек</w:t>
      </w:r>
      <w:r w:rsidRPr="009F0C49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 </w:t>
      </w:r>
      <w:r w:rsidRPr="009F0C49">
        <w:rPr>
          <w:b/>
          <w:sz w:val="28"/>
          <w:szCs w:val="28"/>
        </w:rPr>
        <w:t xml:space="preserve"> </w:t>
      </w:r>
      <w:r w:rsidRPr="00996910">
        <w:rPr>
          <w:sz w:val="28"/>
          <w:szCs w:val="28"/>
        </w:rPr>
        <w:t xml:space="preserve">24 </w:t>
      </w:r>
      <w:r w:rsidRPr="009F0C49">
        <w:rPr>
          <w:sz w:val="28"/>
          <w:szCs w:val="28"/>
        </w:rPr>
        <w:t>дворов</w:t>
      </w:r>
    </w:p>
    <w:p w:rsidR="00E21E31" w:rsidRPr="009F0C49" w:rsidRDefault="00E21E31" w:rsidP="00E21E31">
      <w:pPr>
        <w:ind w:firstLine="540"/>
        <w:jc w:val="both"/>
        <w:rPr>
          <w:sz w:val="28"/>
          <w:szCs w:val="28"/>
        </w:rPr>
      </w:pPr>
      <w:r w:rsidRPr="009F0C49">
        <w:rPr>
          <w:sz w:val="28"/>
          <w:szCs w:val="28"/>
        </w:rPr>
        <w:t xml:space="preserve">д. </w:t>
      </w:r>
      <w:proofErr w:type="spellStart"/>
      <w:r w:rsidR="00597BE7">
        <w:rPr>
          <w:sz w:val="28"/>
          <w:szCs w:val="28"/>
        </w:rPr>
        <w:t>Янкисяк</w:t>
      </w:r>
      <w:proofErr w:type="spellEnd"/>
      <w:r w:rsidR="00597BE7">
        <w:rPr>
          <w:sz w:val="28"/>
          <w:szCs w:val="28"/>
        </w:rPr>
        <w:t xml:space="preserve"> – </w:t>
      </w:r>
      <w:r w:rsidR="00996910">
        <w:rPr>
          <w:sz w:val="28"/>
          <w:szCs w:val="28"/>
        </w:rPr>
        <w:t xml:space="preserve">                   </w:t>
      </w:r>
      <w:r w:rsidR="00597BE7">
        <w:rPr>
          <w:sz w:val="28"/>
          <w:szCs w:val="28"/>
        </w:rPr>
        <w:t>55</w:t>
      </w:r>
      <w:r w:rsidR="00996910">
        <w:rPr>
          <w:sz w:val="28"/>
          <w:szCs w:val="28"/>
        </w:rPr>
        <w:t xml:space="preserve"> человек –   20 </w:t>
      </w:r>
      <w:r w:rsidRPr="009F0C49">
        <w:rPr>
          <w:sz w:val="28"/>
          <w:szCs w:val="28"/>
        </w:rPr>
        <w:t>дворов</w:t>
      </w:r>
    </w:p>
    <w:p w:rsidR="00E21E31" w:rsidRDefault="00E21E31" w:rsidP="00E21E31">
      <w:pPr>
        <w:ind w:firstLine="540"/>
        <w:jc w:val="both"/>
        <w:rPr>
          <w:sz w:val="28"/>
          <w:szCs w:val="28"/>
        </w:rPr>
      </w:pPr>
      <w:r w:rsidRPr="009F0C49">
        <w:rPr>
          <w:sz w:val="28"/>
          <w:szCs w:val="28"/>
        </w:rPr>
        <w:t xml:space="preserve">д. </w:t>
      </w:r>
      <w:r w:rsidR="00597BE7">
        <w:rPr>
          <w:sz w:val="28"/>
          <w:szCs w:val="28"/>
        </w:rPr>
        <w:t>Чад</w:t>
      </w:r>
      <w:r w:rsidRPr="009F0C49">
        <w:rPr>
          <w:sz w:val="28"/>
          <w:szCs w:val="28"/>
        </w:rPr>
        <w:t xml:space="preserve">– </w:t>
      </w:r>
      <w:r w:rsidR="00996910">
        <w:rPr>
          <w:sz w:val="28"/>
          <w:szCs w:val="28"/>
        </w:rPr>
        <w:t xml:space="preserve">                           39 человек –   19</w:t>
      </w:r>
      <w:r w:rsidRPr="009F0C49">
        <w:rPr>
          <w:sz w:val="28"/>
          <w:szCs w:val="28"/>
        </w:rPr>
        <w:t xml:space="preserve"> дворов</w:t>
      </w:r>
    </w:p>
    <w:p w:rsidR="00996910" w:rsidRPr="009F0C49" w:rsidRDefault="00996910" w:rsidP="00996910">
      <w:pPr>
        <w:ind w:firstLine="540"/>
        <w:jc w:val="both"/>
        <w:rPr>
          <w:sz w:val="28"/>
          <w:szCs w:val="28"/>
        </w:rPr>
      </w:pPr>
      <w:r w:rsidRPr="009F0C49"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Мута-Елга</w:t>
      </w:r>
      <w:proofErr w:type="spellEnd"/>
      <w:r w:rsidRPr="009F0C4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            241 человек –101</w:t>
      </w:r>
      <w:r w:rsidRPr="009F0C49">
        <w:rPr>
          <w:sz w:val="28"/>
          <w:szCs w:val="28"/>
        </w:rPr>
        <w:t xml:space="preserve"> дворов</w:t>
      </w:r>
    </w:p>
    <w:p w:rsidR="00E21E31" w:rsidRDefault="00E21E31" w:rsidP="00E21E31">
      <w:pPr>
        <w:ind w:firstLine="540"/>
        <w:jc w:val="both"/>
        <w:rPr>
          <w:sz w:val="28"/>
          <w:szCs w:val="28"/>
        </w:rPr>
      </w:pPr>
      <w:r w:rsidRPr="00947A12">
        <w:rPr>
          <w:sz w:val="28"/>
          <w:szCs w:val="28"/>
        </w:rPr>
        <w:t xml:space="preserve">Всего число дворов – </w:t>
      </w:r>
      <w:r w:rsidR="00996910" w:rsidRPr="006D73E8">
        <w:rPr>
          <w:sz w:val="28"/>
          <w:szCs w:val="28"/>
        </w:rPr>
        <w:t>306</w:t>
      </w:r>
      <w:r w:rsidRPr="00947A12">
        <w:rPr>
          <w:sz w:val="28"/>
          <w:szCs w:val="28"/>
        </w:rPr>
        <w:t xml:space="preserve">, где проживают </w:t>
      </w:r>
      <w:r w:rsidR="006D73E8">
        <w:rPr>
          <w:sz w:val="28"/>
          <w:szCs w:val="28"/>
        </w:rPr>
        <w:t>743</w:t>
      </w:r>
      <w:r w:rsidRPr="00947A1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47A12">
        <w:rPr>
          <w:sz w:val="28"/>
          <w:szCs w:val="28"/>
        </w:rPr>
        <w:t xml:space="preserve">, в том числе пенсионеров  </w:t>
      </w:r>
      <w:r w:rsidR="0001284B" w:rsidRPr="0001284B">
        <w:rPr>
          <w:sz w:val="28"/>
          <w:szCs w:val="28"/>
        </w:rPr>
        <w:t>213</w:t>
      </w:r>
      <w:r w:rsidRPr="00947A12">
        <w:rPr>
          <w:sz w:val="28"/>
          <w:szCs w:val="28"/>
        </w:rPr>
        <w:t xml:space="preserve"> , детей до 16 лет –</w:t>
      </w:r>
      <w:r w:rsidR="00237C07">
        <w:rPr>
          <w:sz w:val="28"/>
          <w:szCs w:val="28"/>
        </w:rPr>
        <w:t>144</w:t>
      </w:r>
      <w:r w:rsidRPr="00947A12">
        <w:rPr>
          <w:sz w:val="28"/>
          <w:szCs w:val="28"/>
        </w:rPr>
        <w:t>. Работоспособное население</w:t>
      </w:r>
      <w:r w:rsidRPr="0016475D">
        <w:rPr>
          <w:color w:val="FF0000"/>
          <w:sz w:val="28"/>
          <w:szCs w:val="28"/>
        </w:rPr>
        <w:t xml:space="preserve"> </w:t>
      </w:r>
      <w:r w:rsidRPr="00E21E31">
        <w:rPr>
          <w:sz w:val="28"/>
          <w:szCs w:val="28"/>
        </w:rPr>
        <w:t>388</w:t>
      </w:r>
      <w:r>
        <w:rPr>
          <w:sz w:val="28"/>
          <w:szCs w:val="28"/>
        </w:rPr>
        <w:t xml:space="preserve">, из них в бюджетной сфере </w:t>
      </w:r>
      <w:r w:rsidR="00CF24C6">
        <w:rPr>
          <w:sz w:val="28"/>
          <w:szCs w:val="28"/>
        </w:rPr>
        <w:t>17</w:t>
      </w:r>
      <w:r>
        <w:rPr>
          <w:sz w:val="28"/>
          <w:szCs w:val="28"/>
        </w:rPr>
        <w:t>, частных предприятиях 9 человек.</w:t>
      </w:r>
    </w:p>
    <w:p w:rsidR="00E21E31" w:rsidRDefault="00E21E31" w:rsidP="00E21E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Личным подсобным хозяйством занимаются </w:t>
      </w:r>
      <w:r w:rsidRPr="00E21E31">
        <w:rPr>
          <w:sz w:val="28"/>
          <w:szCs w:val="28"/>
        </w:rPr>
        <w:t xml:space="preserve">306 </w:t>
      </w:r>
      <w:r>
        <w:rPr>
          <w:sz w:val="28"/>
          <w:szCs w:val="28"/>
        </w:rPr>
        <w:t xml:space="preserve">дворов,  за пределами сельского поселения работают свыше </w:t>
      </w:r>
      <w:r w:rsidRPr="00E21E31">
        <w:rPr>
          <w:sz w:val="28"/>
          <w:szCs w:val="28"/>
        </w:rPr>
        <w:t>100</w:t>
      </w:r>
      <w:r>
        <w:rPr>
          <w:sz w:val="28"/>
          <w:szCs w:val="28"/>
        </w:rPr>
        <w:t xml:space="preserve"> человек.  </w:t>
      </w:r>
    </w:p>
    <w:p w:rsidR="00E21E31" w:rsidRDefault="00E21E31" w:rsidP="00E21E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2016году:</w:t>
      </w:r>
      <w:r w:rsidRPr="00C90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В 2017 году:</w:t>
      </w:r>
    </w:p>
    <w:p w:rsidR="00E21E31" w:rsidRDefault="00E21E31" w:rsidP="00E21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родилось  </w:t>
      </w:r>
      <w:r w:rsidRPr="0001284B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детей                                  </w:t>
      </w:r>
      <w:r w:rsidRPr="0016475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7 детей</w:t>
      </w:r>
    </w:p>
    <w:p w:rsidR="00E21E31" w:rsidRDefault="00E21E31" w:rsidP="00E21E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умерло  </w:t>
      </w:r>
      <w:r w:rsidR="0001284B" w:rsidRPr="0001284B">
        <w:rPr>
          <w:sz w:val="28"/>
          <w:szCs w:val="28"/>
        </w:rPr>
        <w:t>5</w:t>
      </w:r>
      <w:r w:rsidRPr="0016475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                                </w:t>
      </w:r>
      <w:r w:rsidRPr="00E21E31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      </w:t>
      </w:r>
    </w:p>
    <w:p w:rsidR="00E21E31" w:rsidRPr="00CC0B27" w:rsidRDefault="00E21E31" w:rsidP="00E21E31">
      <w:pPr>
        <w:ind w:firstLine="540"/>
        <w:jc w:val="both"/>
        <w:rPr>
          <w:sz w:val="28"/>
          <w:szCs w:val="28"/>
        </w:rPr>
      </w:pPr>
      <w:r w:rsidRPr="00947A12">
        <w:rPr>
          <w:sz w:val="28"/>
          <w:szCs w:val="28"/>
        </w:rPr>
        <w:t>На территории сельск</w:t>
      </w:r>
      <w:r>
        <w:rPr>
          <w:sz w:val="28"/>
          <w:szCs w:val="28"/>
        </w:rPr>
        <w:t>ого поселения работают 2 начальные</w:t>
      </w:r>
      <w:r w:rsidRPr="00947A12">
        <w:rPr>
          <w:sz w:val="28"/>
          <w:szCs w:val="28"/>
        </w:rPr>
        <w:t xml:space="preserve"> школы, в которых</w:t>
      </w:r>
      <w:r>
        <w:rPr>
          <w:sz w:val="28"/>
          <w:szCs w:val="28"/>
        </w:rPr>
        <w:t xml:space="preserve"> обучается 16</w:t>
      </w:r>
      <w:r w:rsidRPr="00E164F4">
        <w:rPr>
          <w:color w:val="FF0000"/>
          <w:sz w:val="28"/>
          <w:szCs w:val="28"/>
        </w:rPr>
        <w:t xml:space="preserve"> </w:t>
      </w:r>
      <w:r w:rsidRPr="006450EE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, в 1 класс пошли всего  </w:t>
      </w:r>
      <w:r w:rsidR="00733AC1" w:rsidRPr="00733AC1">
        <w:rPr>
          <w:sz w:val="28"/>
          <w:szCs w:val="28"/>
        </w:rPr>
        <w:t>3</w:t>
      </w:r>
      <w:r w:rsidRPr="00733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детей, </w:t>
      </w:r>
      <w:proofErr w:type="spellStart"/>
      <w:r>
        <w:rPr>
          <w:sz w:val="28"/>
          <w:szCs w:val="28"/>
        </w:rPr>
        <w:t>Мута-Елгинской</w:t>
      </w:r>
      <w:proofErr w:type="spellEnd"/>
      <w:r>
        <w:rPr>
          <w:sz w:val="28"/>
          <w:szCs w:val="28"/>
        </w:rPr>
        <w:t xml:space="preserve"> школе </w:t>
      </w:r>
      <w:r w:rsidR="00E80EB3" w:rsidRPr="00E80EB3">
        <w:rPr>
          <w:sz w:val="28"/>
          <w:szCs w:val="28"/>
        </w:rPr>
        <w:t>3</w:t>
      </w:r>
      <w:r w:rsidRPr="00E80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 и в </w:t>
      </w:r>
      <w:proofErr w:type="spellStart"/>
      <w:r w:rsidR="00E80EB3">
        <w:rPr>
          <w:sz w:val="28"/>
          <w:szCs w:val="28"/>
        </w:rPr>
        <w:t>Мутабашевской</w:t>
      </w:r>
      <w:proofErr w:type="spellEnd"/>
      <w:r>
        <w:rPr>
          <w:sz w:val="28"/>
          <w:szCs w:val="28"/>
        </w:rPr>
        <w:t xml:space="preserve"> </w:t>
      </w:r>
      <w:r w:rsidRPr="00E80EB3">
        <w:rPr>
          <w:sz w:val="28"/>
          <w:szCs w:val="28"/>
        </w:rPr>
        <w:t xml:space="preserve">– </w:t>
      </w:r>
      <w:r w:rsidR="00E80EB3" w:rsidRPr="00E80EB3">
        <w:rPr>
          <w:sz w:val="28"/>
          <w:szCs w:val="28"/>
        </w:rPr>
        <w:t>13</w:t>
      </w:r>
      <w:r>
        <w:rPr>
          <w:sz w:val="28"/>
          <w:szCs w:val="28"/>
        </w:rPr>
        <w:t xml:space="preserve"> учащихся, имеются 3 фельдшерских пункта, 2 сельских дома культуры,  2 библиотеки, 1 почтовое отделение, 3 магазина, 1 ветеринарный участок. Общая площадь земель СП составляет </w:t>
      </w:r>
      <w:r w:rsidR="00223159" w:rsidRPr="00223159">
        <w:rPr>
          <w:color w:val="000000" w:themeColor="text1"/>
          <w:sz w:val="28"/>
          <w:szCs w:val="28"/>
        </w:rPr>
        <w:t>11559</w:t>
      </w:r>
      <w:r>
        <w:rPr>
          <w:sz w:val="28"/>
          <w:szCs w:val="28"/>
        </w:rPr>
        <w:t xml:space="preserve"> га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в том числе пашни- </w:t>
      </w:r>
      <w:r w:rsidRPr="00223159">
        <w:rPr>
          <w:color w:val="000000" w:themeColor="text1"/>
          <w:sz w:val="28"/>
          <w:szCs w:val="28"/>
        </w:rPr>
        <w:t>810</w:t>
      </w:r>
      <w:r>
        <w:rPr>
          <w:sz w:val="28"/>
          <w:szCs w:val="28"/>
        </w:rPr>
        <w:t xml:space="preserve">, сенокосов – </w:t>
      </w:r>
      <w:r w:rsidR="00CD3D51" w:rsidRPr="00CD3D51">
        <w:rPr>
          <w:sz w:val="28"/>
          <w:szCs w:val="28"/>
        </w:rPr>
        <w:t>1081</w:t>
      </w:r>
      <w:r>
        <w:rPr>
          <w:sz w:val="28"/>
          <w:szCs w:val="28"/>
        </w:rPr>
        <w:t>, пастбища –</w:t>
      </w:r>
      <w:r w:rsidRPr="0016475D">
        <w:rPr>
          <w:color w:val="FF0000"/>
          <w:sz w:val="28"/>
          <w:szCs w:val="28"/>
        </w:rPr>
        <w:t xml:space="preserve"> </w:t>
      </w:r>
      <w:r w:rsidR="00CD3D51">
        <w:rPr>
          <w:sz w:val="28"/>
          <w:szCs w:val="28"/>
        </w:rPr>
        <w:t>924</w:t>
      </w:r>
      <w:r>
        <w:rPr>
          <w:sz w:val="28"/>
          <w:szCs w:val="28"/>
        </w:rPr>
        <w:t xml:space="preserve">, итого сельхозугодий – </w:t>
      </w:r>
      <w:r w:rsidR="00CD3D51" w:rsidRPr="00CD3D51">
        <w:rPr>
          <w:sz w:val="28"/>
          <w:szCs w:val="28"/>
        </w:rPr>
        <w:t>2040</w:t>
      </w:r>
      <w:r>
        <w:rPr>
          <w:sz w:val="28"/>
          <w:szCs w:val="28"/>
        </w:rPr>
        <w:t xml:space="preserve"> га., приусадебные участки –</w:t>
      </w:r>
      <w:r w:rsidRPr="0016475D">
        <w:rPr>
          <w:color w:val="FF0000"/>
          <w:sz w:val="28"/>
          <w:szCs w:val="28"/>
        </w:rPr>
        <w:t xml:space="preserve"> </w:t>
      </w:r>
      <w:r w:rsidR="00910972" w:rsidRPr="00910972">
        <w:rPr>
          <w:sz w:val="28"/>
          <w:szCs w:val="28"/>
        </w:rPr>
        <w:t>95</w:t>
      </w:r>
      <w:r>
        <w:rPr>
          <w:sz w:val="28"/>
          <w:szCs w:val="28"/>
        </w:rPr>
        <w:t xml:space="preserve">, в собственности граждан   </w:t>
      </w:r>
      <w:r w:rsidRPr="00CD3D51">
        <w:rPr>
          <w:sz w:val="28"/>
          <w:szCs w:val="28"/>
        </w:rPr>
        <w:t xml:space="preserve">- </w:t>
      </w:r>
      <w:r w:rsidR="00CD3D51" w:rsidRPr="00CD3D51">
        <w:rPr>
          <w:sz w:val="28"/>
          <w:szCs w:val="28"/>
        </w:rPr>
        <w:t>94</w:t>
      </w:r>
      <w:r>
        <w:rPr>
          <w:sz w:val="28"/>
          <w:szCs w:val="28"/>
        </w:rPr>
        <w:t xml:space="preserve"> га. </w:t>
      </w:r>
      <w:r w:rsidR="00E80EB3">
        <w:rPr>
          <w:sz w:val="28"/>
          <w:szCs w:val="28"/>
        </w:rPr>
        <w:t>Сельским хозяйством занимае</w:t>
      </w:r>
      <w:r>
        <w:rPr>
          <w:sz w:val="28"/>
          <w:szCs w:val="28"/>
        </w:rPr>
        <w:t xml:space="preserve">тся </w:t>
      </w:r>
      <w:r w:rsidR="00E80EB3">
        <w:rPr>
          <w:sz w:val="28"/>
          <w:szCs w:val="28"/>
        </w:rPr>
        <w:t xml:space="preserve"> ООО «</w:t>
      </w:r>
      <w:proofErr w:type="spellStart"/>
      <w:r w:rsidR="00E80EB3">
        <w:rPr>
          <w:sz w:val="28"/>
          <w:szCs w:val="28"/>
        </w:rPr>
        <w:t>Чия-Тау</w:t>
      </w:r>
      <w:proofErr w:type="spellEnd"/>
      <w:r w:rsidR="00E80EB3">
        <w:rPr>
          <w:sz w:val="28"/>
          <w:szCs w:val="28"/>
        </w:rPr>
        <w:t>»</w:t>
      </w:r>
      <w:r>
        <w:rPr>
          <w:sz w:val="28"/>
          <w:szCs w:val="28"/>
        </w:rPr>
        <w:t xml:space="preserve">.  </w:t>
      </w:r>
      <w:r w:rsidRPr="00CC0B27">
        <w:rPr>
          <w:sz w:val="28"/>
          <w:szCs w:val="28"/>
        </w:rPr>
        <w:t xml:space="preserve">В частном секторе имеется </w:t>
      </w:r>
      <w:r w:rsidR="0097217E">
        <w:rPr>
          <w:sz w:val="28"/>
          <w:szCs w:val="28"/>
        </w:rPr>
        <w:t>62 трактора, 20</w:t>
      </w:r>
      <w:r>
        <w:rPr>
          <w:sz w:val="28"/>
          <w:szCs w:val="28"/>
        </w:rPr>
        <w:t xml:space="preserve"> грузовых и 1</w:t>
      </w:r>
      <w:r w:rsidR="0097217E">
        <w:rPr>
          <w:sz w:val="28"/>
          <w:szCs w:val="28"/>
        </w:rPr>
        <w:t>18</w:t>
      </w:r>
      <w:r w:rsidRPr="00CC0B27">
        <w:rPr>
          <w:sz w:val="28"/>
          <w:szCs w:val="28"/>
        </w:rPr>
        <w:t xml:space="preserve"> легковых автомобилей. </w:t>
      </w:r>
    </w:p>
    <w:p w:rsidR="00E21E31" w:rsidRDefault="00E21E31" w:rsidP="00E21E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содержит в личных подсобных хозяйствах </w:t>
      </w:r>
      <w:r w:rsidR="00E553DA">
        <w:rPr>
          <w:sz w:val="28"/>
          <w:szCs w:val="28"/>
        </w:rPr>
        <w:t>- 403</w:t>
      </w:r>
      <w:r>
        <w:rPr>
          <w:sz w:val="28"/>
          <w:szCs w:val="28"/>
        </w:rPr>
        <w:t xml:space="preserve"> голов КРС, в т.ч. коров – </w:t>
      </w:r>
      <w:r w:rsidR="00E553DA">
        <w:rPr>
          <w:sz w:val="28"/>
          <w:szCs w:val="28"/>
        </w:rPr>
        <w:t>151</w:t>
      </w:r>
      <w:r>
        <w:rPr>
          <w:sz w:val="28"/>
          <w:szCs w:val="28"/>
        </w:rPr>
        <w:t xml:space="preserve">, овец – </w:t>
      </w:r>
      <w:r w:rsidR="00E553DA">
        <w:rPr>
          <w:sz w:val="28"/>
          <w:szCs w:val="28"/>
        </w:rPr>
        <w:t>268</w:t>
      </w:r>
      <w:r>
        <w:rPr>
          <w:sz w:val="28"/>
          <w:szCs w:val="28"/>
        </w:rPr>
        <w:t xml:space="preserve">, птиц – </w:t>
      </w:r>
      <w:r w:rsidR="00E553DA">
        <w:rPr>
          <w:sz w:val="28"/>
          <w:szCs w:val="28"/>
        </w:rPr>
        <w:t>675</w:t>
      </w:r>
      <w:r>
        <w:rPr>
          <w:sz w:val="28"/>
          <w:szCs w:val="28"/>
        </w:rPr>
        <w:t xml:space="preserve">, пчелосемей – </w:t>
      </w:r>
      <w:r w:rsidR="00E553DA">
        <w:rPr>
          <w:sz w:val="28"/>
          <w:szCs w:val="28"/>
        </w:rPr>
        <w:t>375</w:t>
      </w:r>
      <w:r>
        <w:rPr>
          <w:sz w:val="28"/>
          <w:szCs w:val="28"/>
        </w:rPr>
        <w:t xml:space="preserve">. </w:t>
      </w:r>
    </w:p>
    <w:p w:rsidR="00E21E31" w:rsidRDefault="00E21E31" w:rsidP="00E21E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Удобное расположение деревень у водоемов позволяет разводить гусей, уток и других водоплавающих птиц, а также для разведения животноводства благоприятствует близкая расположенность пастбищ, сенокосных угодий.</w:t>
      </w:r>
    </w:p>
    <w:p w:rsidR="00E21E31" w:rsidRDefault="00E21E31" w:rsidP="00E21E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Важнейшее условие прогресса – состояние дорог. На сегодняшний день практически все населенные пункты связаны с районным центром дорогами с асфальтобетонным покрытием. Газифицирован 1 населенный пункт сельского поселения, телефонную связь  имеют все 7 населенных пунктов.  Оборудовали знаками пешеходные переходы возле образовательных учреждений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ута-Елга</w:t>
      </w:r>
      <w:proofErr w:type="spellEnd"/>
      <w:r>
        <w:rPr>
          <w:sz w:val="28"/>
          <w:szCs w:val="28"/>
        </w:rPr>
        <w:t xml:space="preserve"> и с.Старый Мутабаш. В этом году установлены 42 фонаря для уличного освещения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21E31" w:rsidRDefault="00E21E31" w:rsidP="00E21E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2017 году организовали и провели праздник «Здравствуйте односельчане!»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ута-Елга</w:t>
      </w:r>
      <w:proofErr w:type="spellEnd"/>
      <w:r>
        <w:rPr>
          <w:sz w:val="28"/>
          <w:szCs w:val="28"/>
        </w:rPr>
        <w:t>.</w:t>
      </w:r>
      <w:r w:rsidRPr="00780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 партии ЕР «Реальные дела»  в центре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ута-Елга</w:t>
      </w:r>
      <w:proofErr w:type="spellEnd"/>
      <w:r>
        <w:rPr>
          <w:sz w:val="28"/>
          <w:szCs w:val="28"/>
        </w:rPr>
        <w:t xml:space="preserve"> установили детскую площадку,  на средства по благоустройству из республиканского бюджета соорудили и открыли стелу в </w:t>
      </w:r>
      <w:proofErr w:type="spellStart"/>
      <w:r>
        <w:rPr>
          <w:sz w:val="28"/>
          <w:szCs w:val="28"/>
        </w:rPr>
        <w:t>д.Мута-Елга</w:t>
      </w:r>
      <w:proofErr w:type="spellEnd"/>
      <w:r>
        <w:rPr>
          <w:sz w:val="28"/>
          <w:szCs w:val="28"/>
        </w:rPr>
        <w:t xml:space="preserve"> посвященную к ВОВ 1941-1945 гг.</w:t>
      </w:r>
    </w:p>
    <w:p w:rsidR="00E21E31" w:rsidRDefault="00E21E31" w:rsidP="00E21E31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депутатским наказам огородили кладбища  д. Новый Мутабаш,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тарый Мутабаш, д. Чад, благоустроили ключ, сделали мостик через речку </w:t>
      </w:r>
      <w:proofErr w:type="spellStart"/>
      <w:r>
        <w:rPr>
          <w:sz w:val="28"/>
          <w:szCs w:val="28"/>
        </w:rPr>
        <w:t>Мута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д.Мута-Елга</w:t>
      </w:r>
      <w:proofErr w:type="spellEnd"/>
      <w:r>
        <w:rPr>
          <w:sz w:val="28"/>
          <w:szCs w:val="28"/>
        </w:rPr>
        <w:t xml:space="preserve">. По программе поддержки местных инициатив 2016г. в 2017 году в д.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 xml:space="preserve"> отремонтировали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ентральную протяженностью 1600м.</w:t>
      </w:r>
    </w:p>
    <w:p w:rsidR="00E21E31" w:rsidRPr="00EC15AC" w:rsidRDefault="00E21E31" w:rsidP="00E21E31">
      <w:pPr>
        <w:ind w:firstLine="540"/>
        <w:jc w:val="both"/>
        <w:rPr>
          <w:sz w:val="28"/>
          <w:szCs w:val="28"/>
        </w:rPr>
      </w:pPr>
      <w:r w:rsidRPr="000A67DC">
        <w:rPr>
          <w:sz w:val="28"/>
          <w:szCs w:val="28"/>
        </w:rPr>
        <w:t>Решение проблем каждого жителя - это повседневная работа главы сельского поселения</w:t>
      </w:r>
      <w:r>
        <w:rPr>
          <w:sz w:val="28"/>
          <w:szCs w:val="28"/>
        </w:rPr>
        <w:t xml:space="preserve"> и депутатов. Основной нашей задачей является принятие  нормативно-правовых актов,  их издано </w:t>
      </w:r>
      <w:r w:rsidR="00904D2F">
        <w:rPr>
          <w:sz w:val="28"/>
          <w:szCs w:val="28"/>
        </w:rPr>
        <w:t>93</w:t>
      </w:r>
      <w:r>
        <w:rPr>
          <w:sz w:val="28"/>
          <w:szCs w:val="28"/>
        </w:rPr>
        <w:t xml:space="preserve">, то есть </w:t>
      </w:r>
      <w:r w:rsidRPr="0016475D">
        <w:rPr>
          <w:color w:val="FF0000"/>
          <w:sz w:val="28"/>
          <w:szCs w:val="28"/>
        </w:rPr>
        <w:t xml:space="preserve"> </w:t>
      </w:r>
      <w:r w:rsidR="00904D2F">
        <w:rPr>
          <w:sz w:val="28"/>
          <w:szCs w:val="28"/>
        </w:rPr>
        <w:t>58</w:t>
      </w:r>
      <w:r>
        <w:rPr>
          <w:sz w:val="28"/>
          <w:szCs w:val="28"/>
        </w:rPr>
        <w:t xml:space="preserve"> постановлений, </w:t>
      </w:r>
      <w:r w:rsidR="00904D2F">
        <w:rPr>
          <w:sz w:val="28"/>
          <w:szCs w:val="28"/>
        </w:rPr>
        <w:t>35</w:t>
      </w:r>
      <w:r>
        <w:rPr>
          <w:sz w:val="28"/>
          <w:szCs w:val="28"/>
        </w:rPr>
        <w:t xml:space="preserve"> распоряжений, которые способствуют улучшению условий жизни каждого жителя нашего поселения. 2017году по проекту ППМИ начали работу по ремонту дорог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ута-Елга</w:t>
      </w:r>
      <w:proofErr w:type="spellEnd"/>
      <w:r>
        <w:rPr>
          <w:sz w:val="28"/>
          <w:szCs w:val="28"/>
        </w:rPr>
        <w:t xml:space="preserve"> общей протяженностью 2043 м., а в 2018 году в с.Старый Мутабаш при прохождении конкурсного отбора по ППМИ-2018 произведем капитальный ремонт обелиска,  так же в 2017 году выделены средства для ремонта улицы Центральная в 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ад.</w:t>
      </w:r>
    </w:p>
    <w:p w:rsidR="00E21E31" w:rsidRDefault="00E21E31" w:rsidP="00E21E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администрации сельского поселения в области социальной политики направлена на обеспечение качественной работы учреждений социальной сферы: школ, медицинских пунктов, домов культуры. Например, в  школах сельского поселения проводим   открытые уроки совместно с учителями, медработниками  по гражданской обороне и ко дню самоуправления.  В </w:t>
      </w:r>
      <w:proofErr w:type="spellStart"/>
      <w:r>
        <w:rPr>
          <w:sz w:val="28"/>
          <w:szCs w:val="28"/>
        </w:rPr>
        <w:t>Мута-Елгинском</w:t>
      </w:r>
      <w:proofErr w:type="spellEnd"/>
      <w:r>
        <w:rPr>
          <w:sz w:val="28"/>
          <w:szCs w:val="28"/>
        </w:rPr>
        <w:t xml:space="preserve"> сельском клубе поселения были проведены ремонтные работы по замене кровли.</w:t>
      </w:r>
    </w:p>
    <w:p w:rsidR="00E21E31" w:rsidRPr="007B091E" w:rsidRDefault="00E21E31" w:rsidP="00E21E31">
      <w:pPr>
        <w:ind w:firstLine="540"/>
        <w:jc w:val="both"/>
        <w:rPr>
          <w:sz w:val="28"/>
          <w:szCs w:val="28"/>
        </w:rPr>
      </w:pPr>
      <w:r w:rsidRPr="00F56A0F">
        <w:rPr>
          <w:sz w:val="28"/>
          <w:szCs w:val="28"/>
        </w:rPr>
        <w:t xml:space="preserve">Многие вопросы рассматриваются главой администрации на личных приемах граждан. </w:t>
      </w:r>
      <w:r>
        <w:rPr>
          <w:sz w:val="28"/>
          <w:szCs w:val="28"/>
        </w:rPr>
        <w:t>За 2017 год было 56 обращений граждан, из них 42 –устных, 14-письменно. На поставленные вопросы даны исчерпывающие ответы, приняты конкретные меры.</w:t>
      </w:r>
    </w:p>
    <w:p w:rsidR="00E21E31" w:rsidRDefault="00E21E31" w:rsidP="00E21E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 всем здоровья, благополучия и успехов в решении стоящих перед нами задач. От имени Администрации и Совета поселения хочу поблагодарить </w:t>
      </w:r>
      <w:proofErr w:type="spellStart"/>
      <w:r>
        <w:rPr>
          <w:sz w:val="28"/>
          <w:szCs w:val="28"/>
        </w:rPr>
        <w:t>Усманова</w:t>
      </w:r>
      <w:proofErr w:type="spellEnd"/>
      <w:r>
        <w:rPr>
          <w:sz w:val="28"/>
          <w:szCs w:val="28"/>
        </w:rPr>
        <w:t xml:space="preserve"> Ф.Ф.,  работников администрации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руководителей организаций и глав  сельских поселений поселения за тесное сотрудничество, помощь в работе и спасибо всем, кто помогал нам в работе и надеюсь в дальнейшем на еще более конструктивное и результативное сотрудничество!</w:t>
      </w:r>
    </w:p>
    <w:p w:rsidR="00E21E31" w:rsidRPr="000A67DC" w:rsidRDefault="00E21E31" w:rsidP="00E21E31">
      <w:pPr>
        <w:ind w:firstLine="540"/>
        <w:rPr>
          <w:sz w:val="28"/>
          <w:szCs w:val="28"/>
        </w:rPr>
      </w:pPr>
      <w:r w:rsidRPr="000A67DC">
        <w:rPr>
          <w:sz w:val="28"/>
          <w:szCs w:val="28"/>
        </w:rPr>
        <w:t>Благодарю за внимание!</w:t>
      </w:r>
    </w:p>
    <w:p w:rsidR="00DC58D2" w:rsidRPr="00904D2F" w:rsidRDefault="00B57F26" w:rsidP="00E633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04D2F">
        <w:rPr>
          <w:rFonts w:ascii="Times New Roman" w:hAnsi="Times New Roman" w:cs="Times New Roman"/>
          <w:sz w:val="28"/>
          <w:szCs w:val="28"/>
        </w:rPr>
        <w:t xml:space="preserve">Глава СП Мутабашевский сельсовет      </w:t>
      </w:r>
      <w:r w:rsidR="00E63385" w:rsidRPr="00904D2F">
        <w:rPr>
          <w:rFonts w:ascii="Times New Roman" w:hAnsi="Times New Roman" w:cs="Times New Roman"/>
          <w:sz w:val="28"/>
          <w:szCs w:val="28"/>
        </w:rPr>
        <w:t xml:space="preserve">                   Файзуллин А.Г</w:t>
      </w:r>
    </w:p>
    <w:sectPr w:rsidR="00DC58D2" w:rsidRPr="00904D2F" w:rsidSect="00AE78AE">
      <w:pgSz w:w="11906" w:h="16838"/>
      <w:pgMar w:top="680" w:right="851" w:bottom="3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8D2"/>
    <w:rsid w:val="0001284B"/>
    <w:rsid w:val="00075AD6"/>
    <w:rsid w:val="001C6A54"/>
    <w:rsid w:val="00223159"/>
    <w:rsid w:val="00237C07"/>
    <w:rsid w:val="00245B41"/>
    <w:rsid w:val="002A77E1"/>
    <w:rsid w:val="002C0E52"/>
    <w:rsid w:val="003903B5"/>
    <w:rsid w:val="00394638"/>
    <w:rsid w:val="00474CFD"/>
    <w:rsid w:val="004870B9"/>
    <w:rsid w:val="00487830"/>
    <w:rsid w:val="004900F2"/>
    <w:rsid w:val="005918D9"/>
    <w:rsid w:val="00597BE7"/>
    <w:rsid w:val="006D73E8"/>
    <w:rsid w:val="007065CA"/>
    <w:rsid w:val="00733AC1"/>
    <w:rsid w:val="007448D2"/>
    <w:rsid w:val="0077177C"/>
    <w:rsid w:val="00804EBC"/>
    <w:rsid w:val="00805A31"/>
    <w:rsid w:val="00842C28"/>
    <w:rsid w:val="008638F8"/>
    <w:rsid w:val="00904D2F"/>
    <w:rsid w:val="00910972"/>
    <w:rsid w:val="00922C0D"/>
    <w:rsid w:val="0095346C"/>
    <w:rsid w:val="009651F0"/>
    <w:rsid w:val="009708E8"/>
    <w:rsid w:val="0097217E"/>
    <w:rsid w:val="00984673"/>
    <w:rsid w:val="00996910"/>
    <w:rsid w:val="009F0C49"/>
    <w:rsid w:val="00AE78AE"/>
    <w:rsid w:val="00B57F26"/>
    <w:rsid w:val="00C946E1"/>
    <w:rsid w:val="00CD3D51"/>
    <w:rsid w:val="00CD7968"/>
    <w:rsid w:val="00CF24C6"/>
    <w:rsid w:val="00CF494C"/>
    <w:rsid w:val="00DC4A19"/>
    <w:rsid w:val="00DC58D2"/>
    <w:rsid w:val="00DF7036"/>
    <w:rsid w:val="00E13547"/>
    <w:rsid w:val="00E21E31"/>
    <w:rsid w:val="00E4299D"/>
    <w:rsid w:val="00E553DA"/>
    <w:rsid w:val="00E63385"/>
    <w:rsid w:val="00E80EB3"/>
    <w:rsid w:val="00EC79A1"/>
    <w:rsid w:val="00EE2ECE"/>
    <w:rsid w:val="00F3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customStyle="1" w:styleId="formattext">
    <w:name w:val="formattext"/>
    <w:basedOn w:val="a"/>
    <w:rsid w:val="00DC58D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C58D2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B57F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tabash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30</cp:revision>
  <cp:lastPrinted>2018-02-22T08:39:00Z</cp:lastPrinted>
  <dcterms:created xsi:type="dcterms:W3CDTF">2017-01-27T04:21:00Z</dcterms:created>
  <dcterms:modified xsi:type="dcterms:W3CDTF">2018-02-28T04:29:00Z</dcterms:modified>
</cp:coreProperties>
</file>