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6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746FC2" w:rsidRPr="004D3EFA" w:rsidTr="009C0F72">
        <w:tc>
          <w:tcPr>
            <w:tcW w:w="3826" w:type="dxa"/>
            <w:tcBorders>
              <w:top w:val="nil"/>
              <w:left w:val="nil"/>
              <w:bottom w:val="thinThickSmallGap" w:sz="24" w:space="0" w:color="auto"/>
              <w:right w:val="nil"/>
            </w:tcBorders>
          </w:tcPr>
          <w:p w:rsidR="00746FC2" w:rsidRPr="004D3EFA" w:rsidRDefault="00746FC2" w:rsidP="009C0F72">
            <w:pPr>
              <w:pStyle w:val="a5"/>
              <w:rPr>
                <w:rFonts w:ascii="Times New Roman" w:hAnsi="Times New Roman"/>
                <w:b/>
                <w:sz w:val="20"/>
                <w:szCs w:val="20"/>
              </w:rPr>
            </w:pPr>
          </w:p>
          <w:p w:rsidR="00746FC2" w:rsidRPr="004D3EFA" w:rsidRDefault="00746FC2" w:rsidP="009C0F72">
            <w:pPr>
              <w:pStyle w:val="a5"/>
              <w:jc w:val="center"/>
              <w:rPr>
                <w:rFonts w:ascii="Times New Roman" w:hAnsi="Times New Roman"/>
                <w:b/>
                <w:bCs/>
                <w:sz w:val="20"/>
                <w:szCs w:val="20"/>
              </w:rPr>
            </w:pPr>
            <w:r w:rsidRPr="004D3EFA">
              <w:rPr>
                <w:rFonts w:ascii="Times New Roman" w:hAnsi="Times New Roman"/>
                <w:b/>
                <w:sz w:val="20"/>
                <w:szCs w:val="20"/>
              </w:rPr>
              <w:t>БАШ</w:t>
            </w:r>
            <w:r w:rsidRPr="004D3EFA">
              <w:rPr>
                <w:rFonts w:ascii="Times New Roman" w:hAnsi="Lucida Sans Unicode"/>
                <w:b/>
                <w:sz w:val="20"/>
                <w:szCs w:val="20"/>
                <w:lang w:val="be-BY"/>
              </w:rPr>
              <w:t>Ҡ</w:t>
            </w:r>
            <w:r w:rsidRPr="004D3EFA">
              <w:rPr>
                <w:rFonts w:ascii="Times New Roman" w:hAnsi="Times New Roman"/>
                <w:b/>
                <w:bCs/>
                <w:sz w:val="20"/>
                <w:szCs w:val="20"/>
              </w:rPr>
              <w:t>ОРТОСТАН РЕСПУБЛИК</w:t>
            </w:r>
            <w:r w:rsidRPr="004D3EFA">
              <w:rPr>
                <w:rFonts w:ascii="Times New Roman" w:hAnsi="Times New Roman"/>
                <w:b/>
                <w:sz w:val="20"/>
                <w:szCs w:val="20"/>
              </w:rPr>
              <w:t>А</w:t>
            </w:r>
            <w:r w:rsidRPr="004D3EFA">
              <w:rPr>
                <w:rFonts w:ascii="Times New Roman" w:hAnsi="Times New Roman"/>
                <w:b/>
                <w:sz w:val="20"/>
                <w:szCs w:val="20"/>
                <w:lang w:val="be-BY"/>
              </w:rPr>
              <w:t>Һ</w:t>
            </w:r>
            <w:proofErr w:type="gramStart"/>
            <w:r w:rsidRPr="004D3EFA">
              <w:rPr>
                <w:rFonts w:ascii="Times New Roman" w:hAnsi="Times New Roman"/>
                <w:b/>
                <w:sz w:val="20"/>
                <w:szCs w:val="20"/>
              </w:rPr>
              <w:t>Ы</w:t>
            </w:r>
            <w:proofErr w:type="gramEnd"/>
          </w:p>
          <w:p w:rsidR="00746FC2" w:rsidRPr="004D3EFA" w:rsidRDefault="00746FC2" w:rsidP="009C0F72">
            <w:pPr>
              <w:pStyle w:val="a5"/>
              <w:jc w:val="center"/>
              <w:rPr>
                <w:rFonts w:ascii="Times New Roman" w:hAnsi="Times New Roman"/>
                <w:b/>
                <w:sz w:val="20"/>
                <w:szCs w:val="20"/>
              </w:rPr>
            </w:pPr>
            <w:r w:rsidRPr="004D3EFA">
              <w:rPr>
                <w:rFonts w:ascii="Times New Roman" w:hAnsi="Times New Roman"/>
                <w:b/>
                <w:sz w:val="20"/>
                <w:szCs w:val="20"/>
              </w:rPr>
              <w:t>АС</w:t>
            </w:r>
            <w:r w:rsidRPr="004D3EFA">
              <w:rPr>
                <w:rFonts w:ascii="Times New Roman" w:hAnsi="Lucida Sans Unicode"/>
                <w:b/>
                <w:sz w:val="20"/>
                <w:szCs w:val="20"/>
                <w:lang w:val="be-BY"/>
              </w:rPr>
              <w:t>Ҡ</w:t>
            </w:r>
            <w:r w:rsidRPr="004D3EFA">
              <w:rPr>
                <w:rFonts w:ascii="Times New Roman" w:hAnsi="Times New Roman"/>
                <w:b/>
                <w:sz w:val="20"/>
                <w:szCs w:val="20"/>
              </w:rPr>
              <w:t>ЫН  РАЙОНЫ</w:t>
            </w:r>
          </w:p>
          <w:p w:rsidR="00746FC2" w:rsidRPr="004D3EFA" w:rsidRDefault="00746FC2" w:rsidP="009C0F72">
            <w:pPr>
              <w:pStyle w:val="a5"/>
              <w:jc w:val="center"/>
              <w:rPr>
                <w:rFonts w:ascii="Times New Roman" w:hAnsi="Times New Roman"/>
                <w:b/>
                <w:sz w:val="20"/>
                <w:szCs w:val="20"/>
              </w:rPr>
            </w:pPr>
            <w:r w:rsidRPr="004D3EFA">
              <w:rPr>
                <w:rFonts w:ascii="Times New Roman" w:hAnsi="Times New Roman"/>
                <w:b/>
                <w:sz w:val="20"/>
                <w:szCs w:val="20"/>
              </w:rPr>
              <w:t>МУНИЦИПАЛЬ РАЙОНЫ</w:t>
            </w:r>
            <w:r w:rsidRPr="004D3EFA">
              <w:rPr>
                <w:rFonts w:ascii="Times New Roman" w:hAnsi="Times New Roman"/>
                <w:b/>
                <w:sz w:val="20"/>
                <w:szCs w:val="20"/>
                <w:lang w:val="be-BY"/>
              </w:rPr>
              <w:t>НЫҢ</w:t>
            </w:r>
          </w:p>
          <w:p w:rsidR="00746FC2" w:rsidRPr="004D3EFA" w:rsidRDefault="00746FC2" w:rsidP="009C0F72">
            <w:pPr>
              <w:pStyle w:val="a5"/>
              <w:jc w:val="center"/>
              <w:rPr>
                <w:rFonts w:ascii="Times New Roman" w:hAnsi="Times New Roman"/>
                <w:b/>
                <w:sz w:val="20"/>
                <w:szCs w:val="20"/>
                <w:lang w:val="be-BY"/>
              </w:rPr>
            </w:pPr>
            <w:r w:rsidRPr="004D3EFA">
              <w:rPr>
                <w:rFonts w:ascii="Times New Roman" w:hAnsi="Times New Roman"/>
                <w:b/>
                <w:sz w:val="20"/>
                <w:szCs w:val="20"/>
                <w:lang w:val="be-BY"/>
              </w:rPr>
              <w:t>МОТАБАШ АУЫЛ  СОВЕТЫ</w:t>
            </w:r>
          </w:p>
          <w:p w:rsidR="00746FC2" w:rsidRPr="004D3EFA" w:rsidRDefault="00746FC2" w:rsidP="009C0F72">
            <w:pPr>
              <w:pStyle w:val="a5"/>
              <w:jc w:val="center"/>
              <w:rPr>
                <w:rFonts w:ascii="Times New Roman" w:hAnsi="Times New Roman"/>
                <w:b/>
                <w:sz w:val="20"/>
                <w:szCs w:val="20"/>
                <w:lang w:val="be-BY"/>
              </w:rPr>
            </w:pPr>
            <w:r w:rsidRPr="004D3EFA">
              <w:rPr>
                <w:rFonts w:ascii="Times New Roman" w:hAnsi="Times New Roman"/>
                <w:b/>
                <w:sz w:val="20"/>
                <w:szCs w:val="20"/>
                <w:lang w:val="be-BY"/>
              </w:rPr>
              <w:t xml:space="preserve">АУЫЛ </w:t>
            </w:r>
            <w:r w:rsidRPr="004D3EFA">
              <w:rPr>
                <w:rFonts w:ascii="Times New Roman" w:hAnsi="Times New Roman"/>
                <w:b/>
                <w:sz w:val="20"/>
                <w:szCs w:val="20"/>
              </w:rPr>
              <w:t xml:space="preserve"> БИЛ</w:t>
            </w:r>
            <w:r w:rsidRPr="004D3EFA">
              <w:rPr>
                <w:rFonts w:ascii="Times New Roman" w:hAnsi="Times New Roman"/>
                <w:b/>
                <w:sz w:val="20"/>
                <w:szCs w:val="20"/>
                <w:lang w:val="be-BY"/>
              </w:rPr>
              <w:t>Ә</w:t>
            </w:r>
            <w:r w:rsidRPr="004D3EFA">
              <w:rPr>
                <w:rFonts w:ascii="Times New Roman" w:hAnsi="Times New Roman"/>
                <w:b/>
                <w:sz w:val="20"/>
                <w:szCs w:val="20"/>
              </w:rPr>
              <w:t>М</w:t>
            </w:r>
            <w:r w:rsidRPr="004D3EFA">
              <w:rPr>
                <w:rFonts w:ascii="Times New Roman" w:hAnsi="Times New Roman"/>
                <w:b/>
                <w:sz w:val="20"/>
                <w:szCs w:val="20"/>
                <w:lang w:val="be-BY"/>
              </w:rPr>
              <w:t>ӘҺ</w:t>
            </w:r>
            <w:r w:rsidRPr="004D3EFA">
              <w:rPr>
                <w:rFonts w:ascii="Times New Roman" w:hAnsi="Times New Roman"/>
                <w:b/>
                <w:sz w:val="20"/>
                <w:szCs w:val="20"/>
              </w:rPr>
              <w:t xml:space="preserve">Е </w:t>
            </w:r>
            <w:r w:rsidRPr="004D3EFA">
              <w:rPr>
                <w:rFonts w:ascii="Times New Roman" w:hAnsi="Times New Roman"/>
                <w:b/>
                <w:sz w:val="20"/>
                <w:szCs w:val="20"/>
                <w:lang w:val="be-BY"/>
              </w:rPr>
              <w:t>ХӘКИМИӘТЕ</w:t>
            </w:r>
          </w:p>
          <w:p w:rsidR="00746FC2" w:rsidRPr="004D3EFA" w:rsidRDefault="00746FC2" w:rsidP="009C0F72">
            <w:pPr>
              <w:pStyle w:val="a5"/>
              <w:jc w:val="center"/>
              <w:rPr>
                <w:rFonts w:ascii="Times New Roman" w:hAnsi="Times New Roman"/>
                <w:b/>
                <w:sz w:val="20"/>
                <w:szCs w:val="20"/>
              </w:rPr>
            </w:pPr>
          </w:p>
          <w:p w:rsidR="00746FC2" w:rsidRPr="004D3EFA" w:rsidRDefault="00746FC2" w:rsidP="009C0F72">
            <w:pPr>
              <w:pStyle w:val="a5"/>
              <w:rPr>
                <w:rFonts w:ascii="Times New Roman" w:hAnsi="Times New Roman"/>
                <w:b/>
                <w:sz w:val="20"/>
                <w:szCs w:val="20"/>
              </w:rPr>
            </w:pPr>
          </w:p>
        </w:tc>
        <w:tc>
          <w:tcPr>
            <w:tcW w:w="2127" w:type="dxa"/>
            <w:tcBorders>
              <w:top w:val="nil"/>
              <w:left w:val="nil"/>
              <w:bottom w:val="thinThickSmallGap" w:sz="24" w:space="0" w:color="auto"/>
              <w:right w:val="nil"/>
            </w:tcBorders>
            <w:hideMark/>
          </w:tcPr>
          <w:p w:rsidR="00746FC2" w:rsidRPr="004D3EFA" w:rsidRDefault="00746FC2" w:rsidP="009C0F72">
            <w:pPr>
              <w:pStyle w:val="a5"/>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60288" behindDoc="0" locked="0" layoutInCell="1" allowOverlap="1">
                  <wp:simplePos x="0" y="0"/>
                  <wp:positionH relativeFrom="column">
                    <wp:posOffset>164638</wp:posOffset>
                  </wp:positionH>
                  <wp:positionV relativeFrom="paragraph">
                    <wp:posOffset>102838</wp:posOffset>
                  </wp:positionV>
                  <wp:extent cx="928436" cy="1140031"/>
                  <wp:effectExtent l="19050" t="0" r="5014"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6" cstate="print"/>
                          <a:srcRect/>
                          <a:stretch>
                            <a:fillRect/>
                          </a:stretch>
                        </pic:blipFill>
                        <pic:spPr bwMode="auto">
                          <a:xfrm>
                            <a:off x="0" y="0"/>
                            <a:ext cx="928436" cy="1140031"/>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tcPr>
          <w:p w:rsidR="00746FC2" w:rsidRPr="004D3EFA" w:rsidRDefault="00746FC2" w:rsidP="009C0F72">
            <w:pPr>
              <w:pStyle w:val="a5"/>
              <w:rPr>
                <w:rFonts w:ascii="Times New Roman" w:hAnsi="Times New Roman"/>
                <w:b/>
                <w:sz w:val="20"/>
                <w:szCs w:val="20"/>
              </w:rPr>
            </w:pPr>
          </w:p>
          <w:p w:rsidR="00746FC2" w:rsidRPr="004D3EFA" w:rsidRDefault="00746FC2" w:rsidP="009C0F72">
            <w:pPr>
              <w:pStyle w:val="a5"/>
              <w:jc w:val="center"/>
              <w:rPr>
                <w:rFonts w:ascii="Times New Roman" w:hAnsi="Times New Roman"/>
                <w:b/>
                <w:i/>
                <w:sz w:val="20"/>
                <w:szCs w:val="20"/>
              </w:rPr>
            </w:pPr>
            <w:r w:rsidRPr="004D3EFA">
              <w:rPr>
                <w:rFonts w:ascii="Times New Roman" w:hAnsi="Times New Roman"/>
                <w:b/>
                <w:sz w:val="20"/>
                <w:szCs w:val="20"/>
              </w:rPr>
              <w:t>РЕСПУБЛИКА  БАШКОРТОСТАН</w:t>
            </w:r>
          </w:p>
          <w:p w:rsidR="00746FC2" w:rsidRPr="004D3EFA" w:rsidRDefault="00746FC2" w:rsidP="009C0F72">
            <w:pPr>
              <w:pStyle w:val="a5"/>
              <w:jc w:val="center"/>
              <w:rPr>
                <w:rFonts w:ascii="Times New Roman" w:hAnsi="Times New Roman"/>
                <w:b/>
                <w:sz w:val="20"/>
                <w:szCs w:val="20"/>
              </w:rPr>
            </w:pPr>
            <w:r w:rsidRPr="004D3EFA">
              <w:rPr>
                <w:rFonts w:ascii="Times New Roman" w:hAnsi="Times New Roman"/>
                <w:b/>
                <w:sz w:val="20"/>
                <w:szCs w:val="20"/>
              </w:rPr>
              <w:t>СОВЕТ</w:t>
            </w:r>
          </w:p>
          <w:p w:rsidR="00746FC2" w:rsidRPr="004D3EFA" w:rsidRDefault="00746FC2" w:rsidP="009C0F72">
            <w:pPr>
              <w:pStyle w:val="a5"/>
              <w:jc w:val="center"/>
              <w:rPr>
                <w:rFonts w:ascii="Times New Roman" w:hAnsi="Times New Roman"/>
                <w:b/>
                <w:i/>
                <w:sz w:val="20"/>
                <w:szCs w:val="20"/>
              </w:rPr>
            </w:pPr>
            <w:r w:rsidRPr="004D3EFA">
              <w:rPr>
                <w:rFonts w:ascii="Times New Roman" w:hAnsi="Times New Roman"/>
                <w:b/>
                <w:sz w:val="20"/>
                <w:szCs w:val="20"/>
                <w:lang w:val="be-BY"/>
              </w:rPr>
              <w:t>СЕЛЬСКОГО</w:t>
            </w:r>
            <w:r w:rsidRPr="004D3EFA">
              <w:rPr>
                <w:rFonts w:ascii="Times New Roman" w:hAnsi="Times New Roman"/>
                <w:b/>
                <w:sz w:val="20"/>
                <w:szCs w:val="20"/>
              </w:rPr>
              <w:t xml:space="preserve"> ПОСЕЛЕНИЯ</w:t>
            </w:r>
          </w:p>
          <w:p w:rsidR="00746FC2" w:rsidRPr="004D3EFA" w:rsidRDefault="00746FC2" w:rsidP="009C0F72">
            <w:pPr>
              <w:pStyle w:val="a5"/>
              <w:jc w:val="center"/>
              <w:rPr>
                <w:rFonts w:ascii="Times New Roman" w:hAnsi="Times New Roman"/>
                <w:b/>
                <w:i/>
                <w:sz w:val="20"/>
                <w:szCs w:val="20"/>
              </w:rPr>
            </w:pPr>
            <w:r w:rsidRPr="004D3EFA">
              <w:rPr>
                <w:rFonts w:ascii="Times New Roman" w:hAnsi="Times New Roman"/>
                <w:b/>
                <w:sz w:val="20"/>
                <w:szCs w:val="20"/>
                <w:lang w:val="be-BY"/>
              </w:rPr>
              <w:t>МУТАБАШЕВСКИЙ СЕЛЬСОВЕТ</w:t>
            </w:r>
          </w:p>
          <w:p w:rsidR="00746FC2" w:rsidRPr="004D3EFA" w:rsidRDefault="00746FC2" w:rsidP="009C0F72">
            <w:pPr>
              <w:pStyle w:val="a5"/>
              <w:jc w:val="center"/>
              <w:rPr>
                <w:rFonts w:ascii="Times New Roman" w:hAnsi="Times New Roman"/>
                <w:b/>
                <w:i/>
                <w:sz w:val="20"/>
                <w:szCs w:val="20"/>
              </w:rPr>
            </w:pPr>
            <w:r w:rsidRPr="004D3EFA">
              <w:rPr>
                <w:rFonts w:ascii="Times New Roman" w:hAnsi="Times New Roman"/>
                <w:b/>
                <w:sz w:val="20"/>
                <w:szCs w:val="20"/>
              </w:rPr>
              <w:t>МУНИЦИПАЛЬНОГО РАЙОНА</w:t>
            </w:r>
          </w:p>
          <w:p w:rsidR="00746FC2" w:rsidRPr="004D3EFA" w:rsidRDefault="00746FC2" w:rsidP="009C0F72">
            <w:pPr>
              <w:pStyle w:val="a5"/>
              <w:jc w:val="center"/>
              <w:rPr>
                <w:rFonts w:ascii="Times New Roman" w:hAnsi="Times New Roman"/>
                <w:b/>
                <w:i/>
                <w:sz w:val="20"/>
                <w:szCs w:val="20"/>
              </w:rPr>
            </w:pPr>
            <w:r w:rsidRPr="004D3EFA">
              <w:rPr>
                <w:rFonts w:ascii="Times New Roman" w:hAnsi="Times New Roman"/>
                <w:b/>
                <w:sz w:val="20"/>
                <w:szCs w:val="20"/>
                <w:lang w:val="be-BY"/>
              </w:rPr>
              <w:t>АСКИН</w:t>
            </w:r>
            <w:r w:rsidRPr="004D3EFA">
              <w:rPr>
                <w:rFonts w:ascii="Times New Roman" w:hAnsi="Times New Roman"/>
                <w:b/>
                <w:sz w:val="20"/>
                <w:szCs w:val="20"/>
              </w:rPr>
              <w:t>СКИЙ РАЙОН</w:t>
            </w:r>
          </w:p>
          <w:p w:rsidR="00746FC2" w:rsidRPr="004D3EFA" w:rsidRDefault="00746FC2" w:rsidP="009C0F72">
            <w:pPr>
              <w:pStyle w:val="a5"/>
              <w:jc w:val="center"/>
              <w:rPr>
                <w:rFonts w:ascii="Times New Roman" w:hAnsi="Times New Roman"/>
                <w:b/>
                <w:sz w:val="20"/>
                <w:szCs w:val="20"/>
                <w:lang w:val="be-BY"/>
              </w:rPr>
            </w:pPr>
          </w:p>
          <w:p w:rsidR="00746FC2" w:rsidRPr="004D3EFA" w:rsidRDefault="00746FC2" w:rsidP="009C0F72">
            <w:pPr>
              <w:pStyle w:val="a5"/>
              <w:rPr>
                <w:rFonts w:ascii="Times New Roman" w:hAnsi="Times New Roman"/>
                <w:b/>
                <w:sz w:val="20"/>
                <w:szCs w:val="20"/>
              </w:rPr>
            </w:pPr>
          </w:p>
        </w:tc>
      </w:tr>
    </w:tbl>
    <w:p w:rsidR="00746FC2" w:rsidRPr="005C1175" w:rsidRDefault="002F5FE9" w:rsidP="00746FC2">
      <w:pPr>
        <w:pStyle w:val="af5"/>
        <w:jc w:val="center"/>
        <w:rPr>
          <w:sz w:val="28"/>
          <w:szCs w:val="28"/>
          <w:lang w:val="be-BY"/>
        </w:rPr>
      </w:pPr>
      <w:r>
        <w:rPr>
          <w:sz w:val="28"/>
          <w:szCs w:val="28"/>
          <w:lang w:val="be-BY"/>
        </w:rPr>
        <w:t>Внеочередное 22</w:t>
      </w:r>
      <w:r w:rsidR="00746FC2" w:rsidRPr="005C1175">
        <w:rPr>
          <w:sz w:val="28"/>
          <w:szCs w:val="28"/>
          <w:lang w:val="be-BY"/>
        </w:rPr>
        <w:t>-ое заседание  27-созыва</w:t>
      </w:r>
    </w:p>
    <w:p w:rsidR="00746FC2" w:rsidRPr="005C1175" w:rsidRDefault="00746FC2" w:rsidP="00746FC2">
      <w:pPr>
        <w:jc w:val="center"/>
        <w:rPr>
          <w:sz w:val="28"/>
          <w:szCs w:val="28"/>
        </w:rPr>
      </w:pPr>
    </w:p>
    <w:p w:rsidR="00746FC2" w:rsidRPr="004D3EFA" w:rsidRDefault="00746FC2" w:rsidP="00746FC2">
      <w:pPr>
        <w:jc w:val="center"/>
        <w:rPr>
          <w:sz w:val="28"/>
          <w:szCs w:val="28"/>
          <w:lang w:val="be-BY"/>
        </w:rPr>
      </w:pPr>
      <w:r w:rsidRPr="004D3EFA">
        <w:rPr>
          <w:rFonts w:ascii="Lucida Sans Unicode" w:hAnsi="Lucida Sans Unicode"/>
          <w:sz w:val="26"/>
          <w:szCs w:val="26"/>
          <w:lang w:val="be-BY"/>
        </w:rPr>
        <w:t>Ҡ</w:t>
      </w:r>
      <w:r w:rsidRPr="00D56718">
        <w:rPr>
          <w:sz w:val="28"/>
          <w:szCs w:val="28"/>
          <w:lang w:val="be-BY"/>
        </w:rPr>
        <w:t xml:space="preserve">АРАР                                 </w:t>
      </w:r>
      <w:r>
        <w:rPr>
          <w:sz w:val="28"/>
          <w:szCs w:val="28"/>
          <w:lang w:val="be-BY"/>
        </w:rPr>
        <w:t xml:space="preserve">                             </w:t>
      </w:r>
      <w:r w:rsidRPr="00D56718">
        <w:rPr>
          <w:sz w:val="28"/>
          <w:szCs w:val="28"/>
          <w:lang w:val="be-BY"/>
        </w:rPr>
        <w:t xml:space="preserve">         </w:t>
      </w:r>
      <w:r w:rsidRPr="00D56718">
        <w:rPr>
          <w:sz w:val="28"/>
          <w:szCs w:val="28"/>
        </w:rPr>
        <w:t>РЕШЕНИЕ</w:t>
      </w:r>
    </w:p>
    <w:p w:rsidR="00746FC2" w:rsidRDefault="00746FC2" w:rsidP="00746FC2">
      <w:pPr>
        <w:pStyle w:val="af5"/>
        <w:jc w:val="center"/>
        <w:rPr>
          <w:b/>
        </w:rPr>
      </w:pPr>
    </w:p>
    <w:p w:rsidR="00746FC2" w:rsidRDefault="00746FC2" w:rsidP="00746FC2">
      <w:pPr>
        <w:pStyle w:val="af5"/>
        <w:jc w:val="center"/>
        <w:rPr>
          <w:b/>
        </w:rPr>
      </w:pPr>
      <w:r>
        <w:rPr>
          <w:b/>
        </w:rPr>
        <w:t xml:space="preserve">О БЮДЖЕТЕ  СЕЛЬСКОГО ПОСЕЛЕНИЯ  МУТАБАШЕВСКИЙ СЕЛЬСОВЕТ МУНИЦИПАЛЬНОГО РАЙОНА </w:t>
      </w:r>
      <w:r>
        <w:rPr>
          <w:b/>
          <w:szCs w:val="28"/>
        </w:rPr>
        <w:t xml:space="preserve">АСКИНСКИЙ РАЙОН </w:t>
      </w:r>
      <w:r>
        <w:rPr>
          <w:b/>
        </w:rPr>
        <w:t>РЕСПУБЛИКИ БАШКОРТОСТАН НА 2018 ГОД  И НА  ПЛАНОВЫЙ ПЕРИОД 2019</w:t>
      </w:r>
      <w:proofErr w:type="gramStart"/>
      <w:r>
        <w:rPr>
          <w:b/>
        </w:rPr>
        <w:t xml:space="preserve"> И</w:t>
      </w:r>
      <w:proofErr w:type="gramEnd"/>
      <w:r>
        <w:rPr>
          <w:b/>
        </w:rPr>
        <w:t xml:space="preserve">  2020 ГОДОВ</w:t>
      </w:r>
    </w:p>
    <w:p w:rsidR="00746FC2" w:rsidRDefault="00746FC2" w:rsidP="00746FC2">
      <w:pPr>
        <w:pStyle w:val="af5"/>
        <w:ind w:left="720" w:firstLine="720"/>
        <w:jc w:val="center"/>
        <w:rPr>
          <w:b/>
        </w:rPr>
      </w:pPr>
    </w:p>
    <w:p w:rsidR="00746FC2" w:rsidRPr="00D04F04" w:rsidRDefault="00746FC2" w:rsidP="00746FC2">
      <w:pPr>
        <w:pStyle w:val="af5"/>
        <w:ind w:left="720" w:firstLine="720"/>
        <w:rPr>
          <w:b/>
          <w:sz w:val="28"/>
          <w:szCs w:val="28"/>
        </w:rPr>
      </w:pPr>
      <w:r w:rsidRPr="00D04F04">
        <w:rPr>
          <w:sz w:val="28"/>
          <w:szCs w:val="28"/>
        </w:rPr>
        <w:t xml:space="preserve">Совет сельского поселения Мутабашевский сельсовет муниципального района Аскинский  район Республики Башкортостан   </w:t>
      </w:r>
      <w:r w:rsidRPr="00D04F04">
        <w:rPr>
          <w:b/>
          <w:sz w:val="28"/>
          <w:szCs w:val="28"/>
        </w:rPr>
        <w:t xml:space="preserve"> РЕШИЛ:</w:t>
      </w:r>
    </w:p>
    <w:p w:rsidR="00746FC2" w:rsidRPr="00D04F04" w:rsidRDefault="00746FC2" w:rsidP="00746FC2">
      <w:pPr>
        <w:jc w:val="center"/>
        <w:rPr>
          <w:b/>
          <w:sz w:val="28"/>
          <w:szCs w:val="28"/>
        </w:rPr>
      </w:pPr>
    </w:p>
    <w:p w:rsidR="00746FC2" w:rsidRPr="00D04F04" w:rsidRDefault="00746FC2" w:rsidP="00746FC2">
      <w:pPr>
        <w:pStyle w:val="af5"/>
        <w:ind w:firstLine="720"/>
        <w:rPr>
          <w:sz w:val="28"/>
          <w:szCs w:val="28"/>
        </w:rPr>
      </w:pPr>
      <w:r w:rsidRPr="00D04F04">
        <w:rPr>
          <w:sz w:val="28"/>
          <w:szCs w:val="28"/>
        </w:rPr>
        <w:t>1.Утвердить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2018 год:</w:t>
      </w:r>
    </w:p>
    <w:p w:rsidR="00746FC2" w:rsidRPr="00D04F04" w:rsidRDefault="00746FC2" w:rsidP="00746FC2">
      <w:pPr>
        <w:pStyle w:val="af5"/>
        <w:ind w:firstLine="720"/>
        <w:rPr>
          <w:sz w:val="28"/>
          <w:szCs w:val="28"/>
        </w:rPr>
      </w:pPr>
      <w:r w:rsidRPr="00D04F04">
        <w:rPr>
          <w:sz w:val="28"/>
          <w:szCs w:val="28"/>
        </w:rPr>
        <w:t xml:space="preserve"> 1) прогнозируемый  общий объем доходов бюджета сельского поселения Мутабашевский сельсовет муниципального района Аскинский район  Республики Башкортостан   в сумме    2088,7 тыс. рублей. </w:t>
      </w:r>
    </w:p>
    <w:p w:rsidR="00746FC2" w:rsidRPr="00D04F04" w:rsidRDefault="00746FC2" w:rsidP="00746FC2">
      <w:pPr>
        <w:pStyle w:val="af5"/>
        <w:ind w:firstLine="720"/>
        <w:rPr>
          <w:sz w:val="28"/>
          <w:szCs w:val="28"/>
        </w:rPr>
      </w:pPr>
      <w:r w:rsidRPr="00D04F04">
        <w:rPr>
          <w:sz w:val="28"/>
          <w:szCs w:val="28"/>
        </w:rPr>
        <w:t xml:space="preserve">  2) общий объем расходов бюджета сельского поселения Мутабашевский сельсовет муниципального района Аскинский район  Республики Башкортостан   в сумме   2088,7 тыс. рублей.</w:t>
      </w:r>
    </w:p>
    <w:p w:rsidR="00746FC2" w:rsidRPr="00D04F04" w:rsidRDefault="00746FC2" w:rsidP="00746FC2">
      <w:pPr>
        <w:pStyle w:val="af5"/>
        <w:ind w:firstLine="720"/>
        <w:rPr>
          <w:sz w:val="28"/>
          <w:szCs w:val="28"/>
        </w:rPr>
      </w:pPr>
      <w:r w:rsidRPr="00D04F04">
        <w:rPr>
          <w:sz w:val="28"/>
          <w:szCs w:val="28"/>
        </w:rPr>
        <w:t xml:space="preserve">   3) Дефицит (</w:t>
      </w:r>
      <w:proofErr w:type="spellStart"/>
      <w:r w:rsidRPr="00D04F04">
        <w:rPr>
          <w:sz w:val="28"/>
          <w:szCs w:val="28"/>
        </w:rPr>
        <w:t>профицит</w:t>
      </w:r>
      <w:proofErr w:type="spellEnd"/>
      <w:r w:rsidRPr="00D04F04">
        <w:rPr>
          <w:sz w:val="28"/>
          <w:szCs w:val="28"/>
        </w:rPr>
        <w:t xml:space="preserve">) бюджета сельского поселения Мутабашевский сельсовет муниципального района Аскинский район  Республики Башкортостан   в размере </w:t>
      </w:r>
      <w:r>
        <w:rPr>
          <w:sz w:val="28"/>
          <w:szCs w:val="28"/>
        </w:rPr>
        <w:t>0</w:t>
      </w:r>
      <w:r w:rsidRPr="00D04F04">
        <w:rPr>
          <w:sz w:val="28"/>
          <w:szCs w:val="28"/>
        </w:rPr>
        <w:t xml:space="preserve"> рублей.</w:t>
      </w:r>
    </w:p>
    <w:p w:rsidR="00746FC2" w:rsidRPr="00D04F04" w:rsidRDefault="00746FC2" w:rsidP="00746FC2">
      <w:pPr>
        <w:pStyle w:val="af5"/>
        <w:ind w:firstLine="720"/>
        <w:rPr>
          <w:sz w:val="28"/>
          <w:szCs w:val="28"/>
        </w:rPr>
      </w:pPr>
      <w:r w:rsidRPr="00D04F04">
        <w:rPr>
          <w:sz w:val="28"/>
          <w:szCs w:val="28"/>
        </w:rPr>
        <w:t>2.Утвердить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плановый период 2019 и 2020 годов:</w:t>
      </w:r>
    </w:p>
    <w:p w:rsidR="00746FC2" w:rsidRPr="00D04F04" w:rsidRDefault="00746FC2" w:rsidP="00746FC2">
      <w:pPr>
        <w:pStyle w:val="af5"/>
        <w:ind w:firstLine="720"/>
        <w:rPr>
          <w:sz w:val="28"/>
          <w:szCs w:val="28"/>
        </w:rPr>
      </w:pPr>
      <w:r w:rsidRPr="00D04F04">
        <w:rPr>
          <w:sz w:val="28"/>
          <w:szCs w:val="28"/>
        </w:rPr>
        <w:t>1) прогнозируемый  общий объем доходов бюджета сельского поселения Мутабашевский сельсовет муниципального района Аскинский район  Республики Башкортостан   на 2019 год   в сумме   2062,4 тыс. рублей и на 2020 год в сумме  2098,9 тыс. рублей.</w:t>
      </w:r>
    </w:p>
    <w:p w:rsidR="00746FC2" w:rsidRPr="00D04F04" w:rsidRDefault="00746FC2" w:rsidP="00746FC2">
      <w:pPr>
        <w:pStyle w:val="af5"/>
        <w:ind w:firstLine="720"/>
        <w:rPr>
          <w:sz w:val="28"/>
          <w:szCs w:val="28"/>
        </w:rPr>
      </w:pPr>
      <w:r w:rsidRPr="00D04F04">
        <w:rPr>
          <w:sz w:val="28"/>
          <w:szCs w:val="28"/>
        </w:rPr>
        <w:t xml:space="preserve">  </w:t>
      </w:r>
      <w:proofErr w:type="gramStart"/>
      <w:r w:rsidRPr="00D04F04">
        <w:rPr>
          <w:sz w:val="28"/>
          <w:szCs w:val="28"/>
        </w:rPr>
        <w:t xml:space="preserve">2) общий объем расходов бюджета сельского поселения Мутабашевский сельсовет муниципального района Аскинский район  Республики Башкортостан    на  2019 год в сумме  2062,4 тыс. рублей, </w:t>
      </w:r>
      <w:r w:rsidRPr="00D04F04">
        <w:rPr>
          <w:rStyle w:val="af6"/>
          <w:sz w:val="28"/>
          <w:szCs w:val="28"/>
        </w:rPr>
        <w:t>в том числе условно утвержденные расходы в сумме 36,5 тыс. рублей</w:t>
      </w:r>
      <w:r w:rsidRPr="00D04F04">
        <w:rPr>
          <w:sz w:val="28"/>
          <w:szCs w:val="28"/>
        </w:rPr>
        <w:t xml:space="preserve"> и на 2020 год в сумме 2098,9 тыс. рублей,</w:t>
      </w:r>
      <w:r w:rsidRPr="00D04F04">
        <w:rPr>
          <w:rStyle w:val="af8"/>
          <w:sz w:val="28"/>
          <w:szCs w:val="28"/>
        </w:rPr>
        <w:t xml:space="preserve"> </w:t>
      </w:r>
      <w:r w:rsidRPr="00D04F04">
        <w:rPr>
          <w:rStyle w:val="af6"/>
          <w:sz w:val="28"/>
          <w:szCs w:val="28"/>
        </w:rPr>
        <w:t>в том числе условно утвержденные расходы в сумме  73,0 тыс. рублей.</w:t>
      </w:r>
      <w:proofErr w:type="gramEnd"/>
    </w:p>
    <w:p w:rsidR="00746FC2" w:rsidRDefault="00746FC2" w:rsidP="00746FC2">
      <w:pPr>
        <w:ind w:firstLine="720"/>
        <w:jc w:val="both"/>
        <w:rPr>
          <w:sz w:val="28"/>
          <w:szCs w:val="28"/>
        </w:rPr>
      </w:pPr>
      <w:r>
        <w:rPr>
          <w:sz w:val="28"/>
          <w:szCs w:val="28"/>
        </w:rPr>
        <w:t xml:space="preserve">3.1)Утвердить перечень главных администраторов доходов бюджета сельского поселения Мутабашевский сельсовет муниципального района </w:t>
      </w:r>
      <w:r>
        <w:rPr>
          <w:sz w:val="28"/>
          <w:szCs w:val="28"/>
        </w:rPr>
        <w:lastRenderedPageBreak/>
        <w:t>Аскинский район Республики Башкортостан согласно приложению 1 к настоящему решению.</w:t>
      </w:r>
    </w:p>
    <w:p w:rsidR="00746FC2" w:rsidRDefault="00746FC2" w:rsidP="00746FC2">
      <w:pPr>
        <w:ind w:firstLine="720"/>
        <w:jc w:val="both"/>
        <w:rPr>
          <w:sz w:val="28"/>
          <w:szCs w:val="28"/>
        </w:rPr>
      </w:pPr>
      <w:r>
        <w:rPr>
          <w:sz w:val="28"/>
          <w:szCs w:val="28"/>
        </w:rPr>
        <w:t xml:space="preserve">  2)Утвердить перечень главных </w:t>
      </w:r>
      <w:proofErr w:type="gramStart"/>
      <w:r>
        <w:rPr>
          <w:sz w:val="28"/>
          <w:szCs w:val="28"/>
        </w:rPr>
        <w:t>администраторов источников финансирования дефицита бюджета сельского поселения</w:t>
      </w:r>
      <w:proofErr w:type="gramEnd"/>
      <w:r>
        <w:rPr>
          <w:sz w:val="28"/>
          <w:szCs w:val="28"/>
        </w:rPr>
        <w:t xml:space="preserve"> Мутабашевский сельсовет муниципального района Аскинский район Республики Башкортостан согласно приложению 2 к настоящему решению.</w:t>
      </w:r>
    </w:p>
    <w:p w:rsidR="00746FC2" w:rsidRDefault="00746FC2" w:rsidP="00746FC2">
      <w:pPr>
        <w:pStyle w:val="af7"/>
        <w:ind w:firstLine="708"/>
        <w:jc w:val="both"/>
        <w:rPr>
          <w:rFonts w:ascii="Times New Roman" w:hAnsi="Times New Roman"/>
          <w:sz w:val="28"/>
          <w:szCs w:val="28"/>
        </w:rPr>
      </w:pPr>
      <w:r>
        <w:rPr>
          <w:rFonts w:ascii="Times New Roman" w:hAnsi="Times New Roman"/>
          <w:sz w:val="28"/>
          <w:szCs w:val="28"/>
        </w:rPr>
        <w:t xml:space="preserve">4.Установить поступления доходов в бюджет </w:t>
      </w:r>
      <w:r>
        <w:rPr>
          <w:rFonts w:ascii="Times New Roman" w:hAnsi="Times New Roman" w:cs="Times New Roman"/>
          <w:sz w:val="28"/>
          <w:szCs w:val="28"/>
        </w:rPr>
        <w:t>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w:t>
      </w:r>
    </w:p>
    <w:p w:rsidR="00746FC2" w:rsidRDefault="00746FC2" w:rsidP="00746FC2">
      <w:pPr>
        <w:pStyle w:val="af5"/>
        <w:widowControl w:val="0"/>
        <w:tabs>
          <w:tab w:val="left" w:pos="1033"/>
        </w:tabs>
        <w:ind w:left="360"/>
        <w:rPr>
          <w:rStyle w:val="af6"/>
          <w:sz w:val="28"/>
        </w:rPr>
      </w:pPr>
      <w:r>
        <w:rPr>
          <w:szCs w:val="28"/>
        </w:rPr>
        <w:t xml:space="preserve">1) </w:t>
      </w:r>
      <w:r>
        <w:rPr>
          <w:rStyle w:val="af6"/>
          <w:sz w:val="28"/>
        </w:rPr>
        <w:t xml:space="preserve">на 2018 год согласно приложению </w:t>
      </w:r>
      <w:r>
        <w:rPr>
          <w:szCs w:val="28"/>
        </w:rPr>
        <w:t xml:space="preserve">3 </w:t>
      </w:r>
      <w:r w:rsidRPr="005C1175">
        <w:rPr>
          <w:sz w:val="28"/>
          <w:szCs w:val="28"/>
        </w:rPr>
        <w:t>к настоящему решению</w:t>
      </w:r>
      <w:r>
        <w:rPr>
          <w:rStyle w:val="af6"/>
          <w:sz w:val="28"/>
        </w:rPr>
        <w:t>;</w:t>
      </w:r>
    </w:p>
    <w:p w:rsidR="00746FC2" w:rsidRPr="005C1175" w:rsidRDefault="00746FC2" w:rsidP="00746FC2">
      <w:pPr>
        <w:pStyle w:val="af5"/>
        <w:widowControl w:val="0"/>
        <w:tabs>
          <w:tab w:val="left" w:pos="1033"/>
        </w:tabs>
        <w:ind w:left="360"/>
        <w:rPr>
          <w:sz w:val="28"/>
          <w:szCs w:val="28"/>
        </w:rPr>
      </w:pPr>
      <w:r>
        <w:rPr>
          <w:rStyle w:val="af6"/>
          <w:sz w:val="28"/>
        </w:rPr>
        <w:t>2</w:t>
      </w:r>
      <w:r w:rsidRPr="005C1175">
        <w:rPr>
          <w:rStyle w:val="af6"/>
          <w:sz w:val="28"/>
          <w:szCs w:val="28"/>
        </w:rPr>
        <w:t xml:space="preserve">) на плановый период 2019 и 2020 годов согласно приложению 4 к </w:t>
      </w:r>
      <w:r w:rsidRPr="005C1175">
        <w:rPr>
          <w:sz w:val="28"/>
          <w:szCs w:val="28"/>
        </w:rPr>
        <w:t>настоящему решению</w:t>
      </w:r>
      <w:r w:rsidRPr="005C1175">
        <w:rPr>
          <w:rStyle w:val="af6"/>
          <w:sz w:val="28"/>
          <w:szCs w:val="28"/>
        </w:rPr>
        <w:t>.</w:t>
      </w:r>
    </w:p>
    <w:p w:rsidR="00746FC2" w:rsidRDefault="00746FC2" w:rsidP="00746FC2">
      <w:pPr>
        <w:pStyle w:val="af7"/>
        <w:tabs>
          <w:tab w:val="left" w:pos="720"/>
        </w:tabs>
        <w:ind w:firstLine="720"/>
        <w:jc w:val="both"/>
        <w:rPr>
          <w:rFonts w:ascii="Times New Roman" w:hAnsi="Times New Roman"/>
          <w:sz w:val="28"/>
          <w:szCs w:val="28"/>
        </w:rPr>
      </w:pPr>
      <w:proofErr w:type="gramStart"/>
      <w:r w:rsidRPr="005C1175">
        <w:rPr>
          <w:rFonts w:ascii="Times New Roman" w:hAnsi="Times New Roman" w:cs="Times New Roman"/>
          <w:sz w:val="28"/>
          <w:szCs w:val="28"/>
        </w:rPr>
        <w:t>5.Средства, поступающие во временное</w:t>
      </w:r>
      <w:r>
        <w:rPr>
          <w:rFonts w:ascii="Times New Roman" w:hAnsi="Times New Roman" w:cs="Times New Roman"/>
          <w:sz w:val="28"/>
          <w:szCs w:val="28"/>
        </w:rPr>
        <w:t xml:space="preserve"> распоряжение получателей средств бюджета сельского поселения Мутабашевский сельсовет муниципального района Аскинский район Республики Башкортостан учитываются на счете, открытом в  финансовом органе администрации</w:t>
      </w:r>
      <w:r>
        <w:rPr>
          <w:rFonts w:ascii="Times New Roman" w:hAnsi="Times New Roman"/>
          <w:sz w:val="28"/>
          <w:szCs w:val="28"/>
        </w:rPr>
        <w:t xml:space="preserve">  муниципального района Аскинский район  Республики Башкортостан</w:t>
      </w:r>
      <w:r>
        <w:rPr>
          <w:szCs w:val="28"/>
        </w:rPr>
        <w:t xml:space="preserve">   </w:t>
      </w:r>
      <w:r>
        <w:rPr>
          <w:rFonts w:ascii="Times New Roman" w:hAnsi="Times New Roman"/>
          <w:sz w:val="28"/>
          <w:szCs w:val="28"/>
        </w:rPr>
        <w:t>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Pr>
          <w:rFonts w:ascii="Times New Roman" w:hAnsi="Times New Roman"/>
          <w:sz w:val="28"/>
          <w:szCs w:val="28"/>
        </w:rPr>
        <w:t xml:space="preserve">  </w:t>
      </w:r>
      <w:r>
        <w:rPr>
          <w:rFonts w:ascii="Times New Roman" w:hAnsi="Times New Roman" w:cs="Times New Roman"/>
          <w:sz w:val="28"/>
          <w:szCs w:val="28"/>
        </w:rPr>
        <w:t>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746FC2" w:rsidRPr="005C1175" w:rsidRDefault="00746FC2" w:rsidP="00746FC2">
      <w:pPr>
        <w:pStyle w:val="af5"/>
        <w:widowControl w:val="0"/>
        <w:tabs>
          <w:tab w:val="left" w:pos="1033"/>
        </w:tabs>
        <w:ind w:firstLine="360"/>
        <w:rPr>
          <w:sz w:val="28"/>
          <w:szCs w:val="28"/>
        </w:rPr>
      </w:pPr>
      <w:r w:rsidRPr="005C1175">
        <w:rPr>
          <w:sz w:val="28"/>
          <w:szCs w:val="28"/>
        </w:rPr>
        <w:t>6.1)Утвердить в пределах общего объема расходов бюджета сельского поселения Мутабашевский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Мутабашевский сельсовет муниципального района Аскинский район Республики Башкортостан по разделам и подразделам классификации расходов бюджетов:</w:t>
      </w:r>
    </w:p>
    <w:p w:rsidR="00746FC2" w:rsidRPr="005C1175" w:rsidRDefault="00746FC2" w:rsidP="00746FC2">
      <w:pPr>
        <w:pStyle w:val="af5"/>
        <w:widowControl w:val="0"/>
        <w:tabs>
          <w:tab w:val="left" w:pos="1033"/>
        </w:tabs>
        <w:ind w:left="360"/>
        <w:rPr>
          <w:rStyle w:val="af6"/>
          <w:sz w:val="28"/>
          <w:szCs w:val="28"/>
        </w:rPr>
      </w:pPr>
      <w:r w:rsidRPr="005C1175">
        <w:rPr>
          <w:sz w:val="28"/>
          <w:szCs w:val="28"/>
        </w:rPr>
        <w:t xml:space="preserve"> 1.1) </w:t>
      </w:r>
      <w:r w:rsidRPr="005C1175">
        <w:rPr>
          <w:rStyle w:val="af6"/>
          <w:sz w:val="28"/>
          <w:szCs w:val="28"/>
        </w:rPr>
        <w:t>на 2018 год согласно приложению 5</w:t>
      </w:r>
      <w:r w:rsidRPr="005C1175">
        <w:rPr>
          <w:sz w:val="28"/>
          <w:szCs w:val="28"/>
        </w:rPr>
        <w:t xml:space="preserve"> к настоящему решению</w:t>
      </w:r>
      <w:r w:rsidRPr="005C1175">
        <w:rPr>
          <w:rStyle w:val="af6"/>
          <w:sz w:val="28"/>
          <w:szCs w:val="28"/>
        </w:rPr>
        <w:t>;</w:t>
      </w:r>
    </w:p>
    <w:p w:rsidR="00746FC2" w:rsidRPr="005C1175" w:rsidRDefault="00746FC2" w:rsidP="00746FC2">
      <w:pPr>
        <w:pStyle w:val="af5"/>
        <w:widowControl w:val="0"/>
        <w:tabs>
          <w:tab w:val="left" w:pos="1033"/>
        </w:tabs>
        <w:ind w:left="360"/>
        <w:rPr>
          <w:rStyle w:val="af6"/>
          <w:sz w:val="28"/>
          <w:szCs w:val="28"/>
        </w:rPr>
      </w:pPr>
      <w:r w:rsidRPr="005C1175">
        <w:rPr>
          <w:rStyle w:val="af6"/>
          <w:sz w:val="28"/>
          <w:szCs w:val="28"/>
        </w:rPr>
        <w:t xml:space="preserve"> 1.2) на плановый период 2019 и 2020 годов согласно приложению 6 к </w:t>
      </w:r>
      <w:r w:rsidRPr="005C1175">
        <w:rPr>
          <w:sz w:val="28"/>
          <w:szCs w:val="28"/>
        </w:rPr>
        <w:t>настоящему решению</w:t>
      </w:r>
      <w:r w:rsidRPr="005C1175">
        <w:rPr>
          <w:rStyle w:val="af6"/>
          <w:sz w:val="28"/>
          <w:szCs w:val="28"/>
        </w:rPr>
        <w:t>.</w:t>
      </w:r>
    </w:p>
    <w:p w:rsidR="00746FC2" w:rsidRPr="00025CAF" w:rsidRDefault="00746FC2" w:rsidP="00746FC2">
      <w:pPr>
        <w:widowControl w:val="0"/>
        <w:tabs>
          <w:tab w:val="left" w:pos="1033"/>
        </w:tabs>
        <w:ind w:left="360"/>
        <w:rPr>
          <w:sz w:val="28"/>
          <w:szCs w:val="28"/>
        </w:rPr>
      </w:pPr>
      <w:r>
        <w:rPr>
          <w:color w:val="000000"/>
          <w:sz w:val="28"/>
        </w:rPr>
        <w:t>2</w:t>
      </w:r>
      <w:r w:rsidRPr="00025CAF">
        <w:rPr>
          <w:color w:val="000000"/>
          <w:sz w:val="28"/>
        </w:rPr>
        <w:t>)</w:t>
      </w:r>
      <w:r>
        <w:rPr>
          <w:color w:val="000000"/>
          <w:sz w:val="28"/>
        </w:rPr>
        <w:t xml:space="preserve"> </w:t>
      </w:r>
      <w:r w:rsidRPr="00025CAF">
        <w:rPr>
          <w:color w:val="000000"/>
          <w:sz w:val="28"/>
        </w:rPr>
        <w:t>по целевым статьям</w:t>
      </w:r>
      <w:r w:rsidRPr="00025CAF">
        <w:rPr>
          <w:sz w:val="28"/>
          <w:szCs w:val="28"/>
        </w:rPr>
        <w:t xml:space="preserve">  (государственным и муни</w:t>
      </w:r>
      <w:r>
        <w:rPr>
          <w:sz w:val="28"/>
          <w:szCs w:val="28"/>
        </w:rPr>
        <w:t>ципальным программам и внепрограм</w:t>
      </w:r>
      <w:r w:rsidRPr="00025CAF">
        <w:rPr>
          <w:sz w:val="28"/>
          <w:szCs w:val="28"/>
        </w:rPr>
        <w:t>мным направлениям деятельности)</w:t>
      </w:r>
      <w:r w:rsidRPr="00025CAF">
        <w:rPr>
          <w:color w:val="000000"/>
          <w:sz w:val="28"/>
        </w:rPr>
        <w:t xml:space="preserve"> </w:t>
      </w:r>
      <w:r w:rsidRPr="00025CAF">
        <w:rPr>
          <w:sz w:val="28"/>
          <w:szCs w:val="28"/>
        </w:rPr>
        <w:t>группам видов расходов классификации расходов бюджетов</w:t>
      </w:r>
      <w:proofErr w:type="gramStart"/>
      <w:r w:rsidRPr="00025CAF">
        <w:rPr>
          <w:sz w:val="28"/>
          <w:szCs w:val="28"/>
        </w:rPr>
        <w:t xml:space="preserve"> :</w:t>
      </w:r>
      <w:proofErr w:type="gramEnd"/>
      <w:r w:rsidRPr="00025CAF">
        <w:rPr>
          <w:sz w:val="28"/>
          <w:szCs w:val="28"/>
        </w:rPr>
        <w:t xml:space="preserve"> </w:t>
      </w:r>
    </w:p>
    <w:p w:rsidR="00746FC2" w:rsidRPr="00025CAF" w:rsidRDefault="00746FC2" w:rsidP="00746FC2">
      <w:pPr>
        <w:widowControl w:val="0"/>
        <w:tabs>
          <w:tab w:val="left" w:pos="1033"/>
        </w:tabs>
        <w:ind w:left="360"/>
        <w:rPr>
          <w:color w:val="000000"/>
          <w:sz w:val="28"/>
        </w:rPr>
      </w:pPr>
      <w:r>
        <w:rPr>
          <w:sz w:val="28"/>
          <w:szCs w:val="28"/>
        </w:rPr>
        <w:t>2.1</w:t>
      </w:r>
      <w:r w:rsidRPr="00025CAF">
        <w:rPr>
          <w:sz w:val="28"/>
          <w:szCs w:val="28"/>
        </w:rPr>
        <w:t xml:space="preserve">) </w:t>
      </w:r>
      <w:r w:rsidRPr="00025CAF">
        <w:rPr>
          <w:color w:val="000000"/>
          <w:sz w:val="28"/>
        </w:rPr>
        <w:t xml:space="preserve">на </w:t>
      </w:r>
      <w:r>
        <w:rPr>
          <w:color w:val="000000"/>
          <w:sz w:val="28"/>
        </w:rPr>
        <w:t>2018</w:t>
      </w:r>
      <w:r w:rsidRPr="00025CAF">
        <w:rPr>
          <w:color w:val="000000"/>
          <w:sz w:val="28"/>
        </w:rPr>
        <w:t xml:space="preserve"> год согласно приложению</w:t>
      </w:r>
      <w:r>
        <w:rPr>
          <w:color w:val="000000"/>
          <w:sz w:val="28"/>
        </w:rPr>
        <w:t xml:space="preserve"> 7</w:t>
      </w:r>
      <w:r w:rsidRPr="00025CAF">
        <w:rPr>
          <w:sz w:val="28"/>
          <w:szCs w:val="28"/>
        </w:rPr>
        <w:t xml:space="preserve"> к настоящему решению</w:t>
      </w:r>
      <w:r w:rsidRPr="00025CAF">
        <w:rPr>
          <w:color w:val="000000"/>
          <w:sz w:val="28"/>
        </w:rPr>
        <w:t>;</w:t>
      </w:r>
    </w:p>
    <w:p w:rsidR="00746FC2" w:rsidRPr="00025CAF" w:rsidRDefault="00746FC2" w:rsidP="00746FC2">
      <w:pPr>
        <w:widowControl w:val="0"/>
        <w:tabs>
          <w:tab w:val="left" w:pos="1033"/>
        </w:tabs>
        <w:ind w:left="360"/>
        <w:rPr>
          <w:color w:val="000000"/>
          <w:sz w:val="28"/>
        </w:rPr>
      </w:pPr>
      <w:r>
        <w:rPr>
          <w:color w:val="000000"/>
          <w:sz w:val="28"/>
        </w:rPr>
        <w:t>2.2</w:t>
      </w:r>
      <w:r w:rsidRPr="00025CAF">
        <w:rPr>
          <w:color w:val="000000"/>
          <w:sz w:val="28"/>
        </w:rPr>
        <w:t>)</w:t>
      </w:r>
      <w:r>
        <w:rPr>
          <w:color w:val="000000"/>
          <w:sz w:val="28"/>
        </w:rPr>
        <w:t xml:space="preserve"> </w:t>
      </w:r>
      <w:r w:rsidRPr="00025CAF">
        <w:rPr>
          <w:color w:val="000000"/>
          <w:sz w:val="28"/>
        </w:rPr>
        <w:t xml:space="preserve"> на плановый период </w:t>
      </w:r>
      <w:r>
        <w:rPr>
          <w:color w:val="000000"/>
          <w:sz w:val="28"/>
        </w:rPr>
        <w:t>2019</w:t>
      </w:r>
      <w:r w:rsidRPr="00025CAF">
        <w:rPr>
          <w:color w:val="000000"/>
          <w:sz w:val="28"/>
        </w:rPr>
        <w:t xml:space="preserve"> и </w:t>
      </w:r>
      <w:r>
        <w:rPr>
          <w:color w:val="000000"/>
          <w:sz w:val="28"/>
        </w:rPr>
        <w:t>2020</w:t>
      </w:r>
      <w:r w:rsidRPr="00025CAF">
        <w:rPr>
          <w:color w:val="000000"/>
          <w:sz w:val="28"/>
        </w:rPr>
        <w:t xml:space="preserve"> годов согласно приложению </w:t>
      </w:r>
      <w:r>
        <w:rPr>
          <w:color w:val="000000"/>
          <w:sz w:val="28"/>
        </w:rPr>
        <w:t>8</w:t>
      </w:r>
      <w:r w:rsidRPr="00025CAF">
        <w:rPr>
          <w:color w:val="000000"/>
          <w:sz w:val="28"/>
        </w:rPr>
        <w:t xml:space="preserve"> к </w:t>
      </w:r>
      <w:r w:rsidRPr="00025CAF">
        <w:rPr>
          <w:sz w:val="28"/>
          <w:szCs w:val="28"/>
        </w:rPr>
        <w:t>настоящему решению</w:t>
      </w:r>
      <w:r w:rsidRPr="00025CAF">
        <w:rPr>
          <w:color w:val="000000"/>
          <w:sz w:val="28"/>
        </w:rPr>
        <w:t>.</w:t>
      </w:r>
    </w:p>
    <w:p w:rsidR="00746FC2" w:rsidRDefault="00746FC2" w:rsidP="00746FC2">
      <w:pPr>
        <w:tabs>
          <w:tab w:val="left" w:pos="720"/>
        </w:tabs>
        <w:jc w:val="both"/>
        <w:rPr>
          <w:sz w:val="28"/>
          <w:szCs w:val="28"/>
        </w:rPr>
      </w:pPr>
      <w:r>
        <w:rPr>
          <w:sz w:val="28"/>
          <w:szCs w:val="28"/>
        </w:rPr>
        <w:t xml:space="preserve">     3)Утвердить ведомственную структуру расходов бюджета сельского поселения Мутабашевский сельсовет муниципального района Аскинский район Республики Башкортостан:</w:t>
      </w:r>
    </w:p>
    <w:p w:rsidR="00746FC2" w:rsidRDefault="00746FC2" w:rsidP="00746FC2">
      <w:pPr>
        <w:pStyle w:val="af5"/>
        <w:widowControl w:val="0"/>
        <w:tabs>
          <w:tab w:val="left" w:pos="1033"/>
        </w:tabs>
        <w:ind w:left="360"/>
        <w:rPr>
          <w:rStyle w:val="af6"/>
          <w:sz w:val="28"/>
        </w:rPr>
      </w:pPr>
      <w:r>
        <w:rPr>
          <w:szCs w:val="28"/>
        </w:rPr>
        <w:t xml:space="preserve">3.1) </w:t>
      </w:r>
      <w:r>
        <w:rPr>
          <w:rStyle w:val="af6"/>
          <w:sz w:val="28"/>
        </w:rPr>
        <w:t>на 2018 год согласно приложению 9</w:t>
      </w:r>
      <w:r>
        <w:rPr>
          <w:szCs w:val="28"/>
        </w:rPr>
        <w:t xml:space="preserve"> </w:t>
      </w:r>
      <w:r w:rsidRPr="005C1175">
        <w:rPr>
          <w:sz w:val="28"/>
          <w:szCs w:val="28"/>
        </w:rPr>
        <w:t>к настоящему решению</w:t>
      </w:r>
      <w:r>
        <w:rPr>
          <w:rStyle w:val="af6"/>
          <w:sz w:val="28"/>
        </w:rPr>
        <w:t>;</w:t>
      </w:r>
    </w:p>
    <w:p w:rsidR="00746FC2" w:rsidRDefault="00746FC2" w:rsidP="00746FC2">
      <w:pPr>
        <w:pStyle w:val="af7"/>
        <w:jc w:val="both"/>
        <w:rPr>
          <w:rFonts w:ascii="Times New Roman" w:hAnsi="Times New Roman"/>
          <w:szCs w:val="28"/>
        </w:rPr>
      </w:pPr>
      <w:r>
        <w:rPr>
          <w:rStyle w:val="af6"/>
          <w:sz w:val="28"/>
        </w:rPr>
        <w:t xml:space="preserve">     3.2) </w:t>
      </w:r>
      <w:r w:rsidRPr="005C1175">
        <w:rPr>
          <w:rStyle w:val="af6"/>
          <w:sz w:val="28"/>
        </w:rPr>
        <w:t xml:space="preserve">на плановый период 2019 и 2020 годов согласно приложению 10 к </w:t>
      </w:r>
      <w:r w:rsidRPr="005C1175">
        <w:rPr>
          <w:rFonts w:ascii="Times New Roman" w:hAnsi="Times New Roman" w:cs="Times New Roman"/>
          <w:sz w:val="28"/>
          <w:szCs w:val="28"/>
        </w:rPr>
        <w:t>настоящему</w:t>
      </w:r>
      <w:r>
        <w:rPr>
          <w:rFonts w:ascii="Times New Roman" w:hAnsi="Times New Roman"/>
          <w:sz w:val="28"/>
          <w:szCs w:val="28"/>
        </w:rPr>
        <w:t xml:space="preserve"> решению.    </w:t>
      </w:r>
    </w:p>
    <w:p w:rsidR="00746FC2" w:rsidRDefault="00746FC2" w:rsidP="00746FC2">
      <w:pPr>
        <w:pStyle w:val="af7"/>
        <w:ind w:firstLine="720"/>
        <w:jc w:val="both"/>
        <w:rPr>
          <w:rFonts w:ascii="Times New Roman" w:hAnsi="Times New Roman"/>
          <w:sz w:val="28"/>
          <w:szCs w:val="28"/>
        </w:rPr>
      </w:pPr>
      <w:proofErr w:type="gramStart"/>
      <w:r>
        <w:rPr>
          <w:rFonts w:ascii="Times New Roman" w:hAnsi="Times New Roman"/>
          <w:sz w:val="28"/>
          <w:szCs w:val="28"/>
        </w:rPr>
        <w:lastRenderedPageBreak/>
        <w:t>7.1)</w:t>
      </w:r>
      <w:r w:rsidR="00FC72C6">
        <w:rPr>
          <w:rFonts w:ascii="Times New Roman" w:hAnsi="Times New Roman"/>
          <w:sz w:val="28"/>
          <w:szCs w:val="28"/>
        </w:rPr>
        <w:t xml:space="preserve"> </w:t>
      </w:r>
      <w:r>
        <w:rPr>
          <w:rFonts w:ascii="Times New Roman" w:hAnsi="Times New Roman"/>
          <w:sz w:val="28"/>
          <w:szCs w:val="28"/>
        </w:rPr>
        <w:t xml:space="preserve">Установить, что решения и иные нормативные правовые акты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2018 год и на плановый период 2019 и 2020 годов, а также сокращающие его доходную базу, подлежат исполнению при изыскании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дополнительных источников доходов бюджета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и (или) сокращении бюджетных ассигнований по конкретным статьям расходов бюджета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при условии внесения соответствующих изменений в настоящее решение.</w:t>
      </w:r>
      <w:proofErr w:type="gramEnd"/>
    </w:p>
    <w:p w:rsidR="00746FC2" w:rsidRDefault="00746FC2" w:rsidP="00746FC2">
      <w:pPr>
        <w:pStyle w:val="af7"/>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w:t>
      </w:r>
      <w:r w:rsidR="00FC72C6">
        <w:rPr>
          <w:rFonts w:ascii="Times New Roman" w:hAnsi="Times New Roman"/>
          <w:sz w:val="28"/>
          <w:szCs w:val="28"/>
        </w:rPr>
        <w:t xml:space="preserve"> </w:t>
      </w:r>
      <w:r>
        <w:rPr>
          <w:rFonts w:ascii="Times New Roman" w:hAnsi="Times New Roman"/>
          <w:sz w:val="28"/>
          <w:szCs w:val="28"/>
        </w:rPr>
        <w:t xml:space="preserve">Проекты решений и иных нормативных правовых актов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на 2018 год и на плановый период  2019 и 2020 годов либо сокращающие</w:t>
      </w:r>
      <w:proofErr w:type="gramEnd"/>
      <w:r>
        <w:rPr>
          <w:rFonts w:ascii="Times New Roman" w:hAnsi="Times New Roman"/>
          <w:sz w:val="28"/>
          <w:szCs w:val="28"/>
        </w:rPr>
        <w:t xml:space="preserve"> его доходную базу, вносятся только при одновременном внесении предложений о дополнительных источниках доходов бюджета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w:t>
      </w:r>
      <w:r>
        <w:rPr>
          <w:szCs w:val="28"/>
        </w:rPr>
        <w:t xml:space="preserve">   </w:t>
      </w:r>
      <w:r>
        <w:rPr>
          <w:rFonts w:ascii="Times New Roman" w:hAnsi="Times New Roman"/>
          <w:sz w:val="28"/>
          <w:szCs w:val="28"/>
        </w:rPr>
        <w:t>и (или) сокращении бюджетных ассигнований по конкретным статьям расходов бюджета</w:t>
      </w:r>
      <w:r>
        <w:rPr>
          <w:rFonts w:ascii="Times New Roman" w:hAnsi="Times New Roman" w:cs="Times New Roman"/>
          <w:sz w:val="28"/>
          <w:szCs w:val="28"/>
        </w:rPr>
        <w:t xml:space="preserve"> 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w:t>
      </w:r>
    </w:p>
    <w:p w:rsidR="00746FC2" w:rsidRDefault="00746FC2" w:rsidP="00746FC2">
      <w:pPr>
        <w:pStyle w:val="af7"/>
        <w:ind w:firstLine="720"/>
        <w:jc w:val="both"/>
        <w:rPr>
          <w:rFonts w:ascii="Times New Roman" w:hAnsi="Times New Roman"/>
          <w:sz w:val="28"/>
          <w:szCs w:val="28"/>
        </w:rPr>
      </w:pPr>
      <w:r>
        <w:rPr>
          <w:rFonts w:ascii="Times New Roman" w:hAnsi="Times New Roman"/>
          <w:sz w:val="28"/>
          <w:szCs w:val="28"/>
        </w:rPr>
        <w:t xml:space="preserve">  3)</w:t>
      </w:r>
      <w:r w:rsidR="00FC72C6">
        <w:rPr>
          <w:rFonts w:ascii="Times New Roman" w:hAnsi="Times New Roman"/>
          <w:sz w:val="28"/>
          <w:szCs w:val="28"/>
        </w:rPr>
        <w:t xml:space="preserve"> </w:t>
      </w:r>
      <w:r>
        <w:rPr>
          <w:rFonts w:ascii="Times New Roman" w:hAnsi="Times New Roman"/>
          <w:sz w:val="28"/>
          <w:szCs w:val="28"/>
        </w:rPr>
        <w:t xml:space="preserve">Администрация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не вправе принимать решения, приводящие к увеличению в 2018-2020 годах численности муниципальных служащих </w:t>
      </w:r>
      <w:r>
        <w:rPr>
          <w:rFonts w:ascii="Times New Roman" w:hAnsi="Times New Roman" w:cs="Times New Roman"/>
          <w:sz w:val="28"/>
          <w:szCs w:val="28"/>
        </w:rPr>
        <w:t>сельского поселения Мутабашевский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w:t>
      </w:r>
    </w:p>
    <w:p w:rsidR="00746FC2" w:rsidRDefault="00746FC2" w:rsidP="00746FC2">
      <w:pPr>
        <w:pStyle w:val="af7"/>
        <w:ind w:firstLine="720"/>
        <w:jc w:val="both"/>
        <w:rPr>
          <w:rFonts w:ascii="Times New Roman" w:hAnsi="Times New Roman"/>
          <w:sz w:val="28"/>
          <w:szCs w:val="28"/>
        </w:rPr>
      </w:pPr>
      <w:r>
        <w:rPr>
          <w:rFonts w:ascii="Times New Roman" w:hAnsi="Times New Roman"/>
          <w:sz w:val="28"/>
          <w:szCs w:val="28"/>
        </w:rPr>
        <w:t>8.1) Установить, что получатель средств бюджета</w:t>
      </w:r>
      <w:r>
        <w:rPr>
          <w:rFonts w:ascii="Times New Roman" w:hAnsi="Times New Roman" w:cs="Times New Roman"/>
          <w:sz w:val="28"/>
          <w:szCs w:val="28"/>
        </w:rPr>
        <w:t xml:space="preserve"> 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746FC2" w:rsidRDefault="00746FC2" w:rsidP="00746FC2">
      <w:pPr>
        <w:autoSpaceDE w:val="0"/>
        <w:autoSpaceDN w:val="0"/>
        <w:adjustRightInd w:val="0"/>
        <w:ind w:firstLine="540"/>
        <w:jc w:val="both"/>
        <w:rPr>
          <w:szCs w:val="28"/>
        </w:rPr>
      </w:pPr>
      <w:r>
        <w:rPr>
          <w:sz w:val="28"/>
          <w:szCs w:val="28"/>
        </w:rPr>
        <w:t>9. Установить объем межбюджетных трансфертов, получаемых в бюджет сельского поселения Мутабашевский сельсовет муниципального района Аскинский район  Республики Башкортостан   из бюджета муниципального района  в 2018 году в сумме  1944,7  тыс. рублей,   в 2019 году  в сумме  1881,9  тыс. рублей и в 2020 году  1879,9 тыс. рублей.</w:t>
      </w:r>
      <w:r>
        <w:rPr>
          <w:szCs w:val="28"/>
        </w:rPr>
        <w:t xml:space="preserve">          </w:t>
      </w:r>
    </w:p>
    <w:p w:rsidR="00746FC2" w:rsidRDefault="00746FC2" w:rsidP="00746FC2">
      <w:pPr>
        <w:ind w:firstLine="540"/>
        <w:jc w:val="both"/>
        <w:rPr>
          <w:sz w:val="28"/>
          <w:szCs w:val="28"/>
        </w:rPr>
      </w:pPr>
      <w:r>
        <w:rPr>
          <w:bCs/>
          <w:sz w:val="28"/>
          <w:szCs w:val="28"/>
        </w:rPr>
        <w:t>10.</w:t>
      </w:r>
      <w:r>
        <w:rPr>
          <w:sz w:val="28"/>
          <w:szCs w:val="28"/>
        </w:rPr>
        <w:t>Установить</w:t>
      </w:r>
      <w:proofErr w:type="gramStart"/>
      <w:r>
        <w:rPr>
          <w:sz w:val="28"/>
          <w:szCs w:val="28"/>
        </w:rPr>
        <w:t>,ч</w:t>
      </w:r>
      <w:proofErr w:type="gramEnd"/>
      <w:r>
        <w:rPr>
          <w:sz w:val="28"/>
          <w:szCs w:val="28"/>
        </w:rPr>
        <w:t>то остатки средств бюджета сельского поселения Мутабашевский сельсовет муниципального района Аскинский район  Республики Башкортостан</w:t>
      </w:r>
      <w:r>
        <w:rPr>
          <w:szCs w:val="28"/>
        </w:rPr>
        <w:t xml:space="preserve">   </w:t>
      </w:r>
      <w:r>
        <w:rPr>
          <w:sz w:val="28"/>
          <w:szCs w:val="28"/>
        </w:rPr>
        <w:t xml:space="preserve">по состоянию на 1 января 2018 года, в полном объеме (за исключением целевых средств)  направляются администрацией сельского поселения Мутабашевский сельсовет муниципального района Аскинский район  </w:t>
      </w:r>
      <w:r>
        <w:rPr>
          <w:sz w:val="28"/>
          <w:szCs w:val="28"/>
        </w:rPr>
        <w:lastRenderedPageBreak/>
        <w:t>Республики Башкортостан на покрытие временных кассовых разрывов, в ходе исполнения бюджета сельского поселения Мутабашевский сельсовет муниципального района Аскинский район  Республики Башкортостан.</w:t>
      </w:r>
    </w:p>
    <w:p w:rsidR="00746FC2" w:rsidRDefault="00746FC2" w:rsidP="00746FC2">
      <w:pPr>
        <w:pStyle w:val="af7"/>
        <w:ind w:firstLine="720"/>
        <w:jc w:val="both"/>
        <w:rPr>
          <w:rFonts w:ascii="Times New Roman" w:hAnsi="Times New Roman"/>
          <w:sz w:val="28"/>
          <w:szCs w:val="28"/>
        </w:rPr>
      </w:pPr>
      <w:r>
        <w:rPr>
          <w:rFonts w:ascii="Times New Roman" w:hAnsi="Times New Roman"/>
          <w:sz w:val="28"/>
          <w:szCs w:val="28"/>
        </w:rPr>
        <w:t>11.Данное решение вступает в силу с 1 января 2018</w:t>
      </w:r>
      <w:bookmarkStart w:id="0" w:name="_GoBack"/>
      <w:bookmarkEnd w:id="0"/>
      <w:r>
        <w:rPr>
          <w:rFonts w:ascii="Times New Roman" w:hAnsi="Times New Roman"/>
          <w:sz w:val="28"/>
          <w:szCs w:val="28"/>
        </w:rPr>
        <w:t xml:space="preserve"> года. Подлежит опубликованию после его принятия и подписания в установленном порядке.</w:t>
      </w:r>
    </w:p>
    <w:p w:rsidR="00746FC2" w:rsidRDefault="00746FC2" w:rsidP="00746FC2">
      <w:pPr>
        <w:pStyle w:val="af7"/>
        <w:ind w:firstLine="720"/>
        <w:jc w:val="both"/>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комиссию Совета </w:t>
      </w:r>
      <w:r>
        <w:rPr>
          <w:rFonts w:ascii="Times New Roman" w:hAnsi="Times New Roman" w:cs="Times New Roman"/>
          <w:sz w:val="28"/>
          <w:szCs w:val="28"/>
        </w:rPr>
        <w:t>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w:t>
      </w:r>
      <w:r>
        <w:rPr>
          <w:szCs w:val="28"/>
        </w:rPr>
        <w:t xml:space="preserve">   </w:t>
      </w:r>
      <w:r>
        <w:rPr>
          <w:rFonts w:ascii="Times New Roman" w:hAnsi="Times New Roman"/>
          <w:sz w:val="28"/>
          <w:szCs w:val="28"/>
        </w:rPr>
        <w:t>по бюджету, налогам и вопросам собственности.</w:t>
      </w:r>
    </w:p>
    <w:p w:rsidR="00746FC2" w:rsidRDefault="00746FC2" w:rsidP="00746FC2">
      <w:pPr>
        <w:pStyle w:val="af7"/>
        <w:ind w:firstLine="720"/>
        <w:jc w:val="both"/>
        <w:rPr>
          <w:rFonts w:ascii="Times New Roman" w:hAnsi="Times New Roman"/>
          <w:sz w:val="28"/>
          <w:szCs w:val="28"/>
        </w:rPr>
      </w:pPr>
    </w:p>
    <w:p w:rsidR="00746FC2" w:rsidRDefault="00746FC2" w:rsidP="00746FC2">
      <w:pPr>
        <w:pStyle w:val="af7"/>
        <w:ind w:firstLine="720"/>
        <w:jc w:val="both"/>
        <w:rPr>
          <w:rFonts w:ascii="Times New Roman" w:hAnsi="Times New Roman"/>
          <w:sz w:val="28"/>
          <w:szCs w:val="28"/>
        </w:rPr>
      </w:pPr>
    </w:p>
    <w:p w:rsidR="00746FC2" w:rsidRPr="004D3EFA" w:rsidRDefault="00746FC2" w:rsidP="00746FC2">
      <w:pPr>
        <w:pStyle w:val="af7"/>
        <w:ind w:firstLine="720"/>
        <w:jc w:val="both"/>
        <w:rPr>
          <w:rFonts w:ascii="Times New Roman" w:hAnsi="Times New Roman" w:cs="Times New Roman"/>
          <w:sz w:val="28"/>
          <w:szCs w:val="28"/>
        </w:rPr>
      </w:pPr>
    </w:p>
    <w:p w:rsidR="00746FC2" w:rsidRPr="004D3EFA" w:rsidRDefault="00746FC2" w:rsidP="00746FC2">
      <w:pPr>
        <w:pStyle w:val="af7"/>
        <w:ind w:firstLine="720"/>
        <w:jc w:val="both"/>
        <w:rPr>
          <w:rFonts w:ascii="Times New Roman" w:hAnsi="Times New Roman" w:cs="Times New Roman"/>
          <w:sz w:val="28"/>
          <w:szCs w:val="28"/>
        </w:rPr>
      </w:pPr>
    </w:p>
    <w:p w:rsidR="00746FC2" w:rsidRPr="004D3EFA" w:rsidRDefault="00746FC2" w:rsidP="00746FC2">
      <w:pPr>
        <w:pStyle w:val="af7"/>
        <w:jc w:val="both"/>
        <w:rPr>
          <w:rFonts w:ascii="Times New Roman" w:hAnsi="Times New Roman" w:cs="Times New Roman"/>
          <w:sz w:val="28"/>
          <w:szCs w:val="28"/>
        </w:rPr>
      </w:pPr>
      <w:r w:rsidRPr="004D3EFA">
        <w:rPr>
          <w:rFonts w:ascii="Times New Roman" w:hAnsi="Times New Roman" w:cs="Times New Roman"/>
          <w:sz w:val="28"/>
          <w:szCs w:val="28"/>
        </w:rPr>
        <w:t xml:space="preserve">Председатель Совета </w:t>
      </w:r>
    </w:p>
    <w:p w:rsidR="00746FC2" w:rsidRPr="004D3EFA" w:rsidRDefault="00746FC2" w:rsidP="00746FC2">
      <w:pPr>
        <w:pStyle w:val="af7"/>
        <w:jc w:val="both"/>
        <w:rPr>
          <w:rFonts w:ascii="Times New Roman" w:hAnsi="Times New Roman" w:cs="Times New Roman"/>
          <w:sz w:val="28"/>
          <w:szCs w:val="28"/>
        </w:rPr>
      </w:pPr>
      <w:r w:rsidRPr="004D3EFA">
        <w:rPr>
          <w:rFonts w:ascii="Times New Roman" w:hAnsi="Times New Roman" w:cs="Times New Roman"/>
          <w:sz w:val="28"/>
          <w:szCs w:val="28"/>
        </w:rPr>
        <w:t>сельского поселения Мутабашевский сельсовет</w:t>
      </w:r>
    </w:p>
    <w:p w:rsidR="00746FC2" w:rsidRPr="004D3EFA" w:rsidRDefault="00746FC2" w:rsidP="00746FC2">
      <w:pPr>
        <w:pStyle w:val="af7"/>
        <w:jc w:val="both"/>
        <w:rPr>
          <w:rFonts w:ascii="Times New Roman" w:hAnsi="Times New Roman" w:cs="Times New Roman"/>
          <w:sz w:val="28"/>
          <w:szCs w:val="28"/>
        </w:rPr>
      </w:pPr>
      <w:r w:rsidRPr="004D3EFA">
        <w:rPr>
          <w:rFonts w:ascii="Times New Roman" w:hAnsi="Times New Roman" w:cs="Times New Roman"/>
          <w:sz w:val="28"/>
          <w:szCs w:val="28"/>
        </w:rPr>
        <w:t>муниципального</w:t>
      </w:r>
    </w:p>
    <w:p w:rsidR="00746FC2" w:rsidRPr="004D3EFA" w:rsidRDefault="00746FC2" w:rsidP="00746FC2">
      <w:pPr>
        <w:pStyle w:val="af7"/>
        <w:jc w:val="both"/>
        <w:rPr>
          <w:rFonts w:ascii="Times New Roman" w:hAnsi="Times New Roman" w:cs="Times New Roman"/>
          <w:sz w:val="28"/>
          <w:szCs w:val="28"/>
        </w:rPr>
      </w:pPr>
      <w:r w:rsidRPr="004D3EFA">
        <w:rPr>
          <w:rFonts w:ascii="Times New Roman" w:hAnsi="Times New Roman" w:cs="Times New Roman"/>
          <w:sz w:val="28"/>
          <w:szCs w:val="28"/>
        </w:rPr>
        <w:t>района  Аскинский район</w:t>
      </w:r>
    </w:p>
    <w:p w:rsidR="00746FC2" w:rsidRPr="004D3EFA" w:rsidRDefault="00746FC2" w:rsidP="00746FC2">
      <w:pPr>
        <w:rPr>
          <w:sz w:val="28"/>
          <w:szCs w:val="28"/>
        </w:rPr>
      </w:pPr>
      <w:r w:rsidRPr="004D3EFA">
        <w:rPr>
          <w:sz w:val="28"/>
          <w:szCs w:val="28"/>
        </w:rPr>
        <w:t xml:space="preserve">Республики Башкортостан                                </w:t>
      </w:r>
      <w:r>
        <w:rPr>
          <w:sz w:val="28"/>
          <w:szCs w:val="28"/>
        </w:rPr>
        <w:t xml:space="preserve">             </w:t>
      </w:r>
      <w:r w:rsidRPr="004D3EFA">
        <w:rPr>
          <w:sz w:val="28"/>
          <w:szCs w:val="28"/>
        </w:rPr>
        <w:t xml:space="preserve">      /</w:t>
      </w:r>
      <w:proofErr w:type="spellStart"/>
      <w:r w:rsidRPr="004D3EFA">
        <w:rPr>
          <w:sz w:val="28"/>
          <w:szCs w:val="28"/>
        </w:rPr>
        <w:t>А.Г.Файзуллин</w:t>
      </w:r>
      <w:proofErr w:type="spellEnd"/>
      <w:r w:rsidRPr="004D3EFA">
        <w:rPr>
          <w:sz w:val="28"/>
          <w:szCs w:val="28"/>
        </w:rPr>
        <w:t xml:space="preserve"> /</w:t>
      </w:r>
      <w:r w:rsidRPr="004D3EFA">
        <w:rPr>
          <w:sz w:val="28"/>
          <w:szCs w:val="28"/>
        </w:rPr>
        <w:tab/>
      </w:r>
    </w:p>
    <w:p w:rsidR="00746FC2" w:rsidRPr="004D3EFA" w:rsidRDefault="00746FC2" w:rsidP="00746FC2">
      <w:pPr>
        <w:rPr>
          <w:sz w:val="28"/>
          <w:szCs w:val="28"/>
        </w:rPr>
      </w:pPr>
    </w:p>
    <w:p w:rsidR="00746FC2" w:rsidRPr="004D3EFA" w:rsidRDefault="00746FC2" w:rsidP="00746FC2">
      <w:pPr>
        <w:rPr>
          <w:sz w:val="28"/>
          <w:szCs w:val="28"/>
        </w:rPr>
      </w:pPr>
    </w:p>
    <w:p w:rsidR="00746FC2" w:rsidRPr="004D3EFA" w:rsidRDefault="00746FC2" w:rsidP="00746FC2">
      <w:pPr>
        <w:autoSpaceDE w:val="0"/>
        <w:spacing w:line="360" w:lineRule="auto"/>
        <w:jc w:val="both"/>
        <w:rPr>
          <w:b/>
          <w:sz w:val="28"/>
          <w:szCs w:val="28"/>
        </w:rPr>
      </w:pPr>
    </w:p>
    <w:p w:rsidR="00746FC2" w:rsidRPr="004D3EFA" w:rsidRDefault="00746FC2" w:rsidP="00746FC2">
      <w:pPr>
        <w:autoSpaceDE w:val="0"/>
        <w:spacing w:line="360" w:lineRule="auto"/>
        <w:jc w:val="both"/>
        <w:rPr>
          <w:b/>
          <w:sz w:val="28"/>
          <w:szCs w:val="28"/>
        </w:rPr>
      </w:pPr>
    </w:p>
    <w:p w:rsidR="00746FC2" w:rsidRPr="004D3EFA" w:rsidRDefault="00746FC2" w:rsidP="00746FC2">
      <w:pPr>
        <w:autoSpaceDE w:val="0"/>
        <w:spacing w:line="360" w:lineRule="auto"/>
        <w:jc w:val="both"/>
        <w:rPr>
          <w:b/>
          <w:sz w:val="28"/>
          <w:szCs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FC72C6" w:rsidP="00746FC2">
      <w:pPr>
        <w:autoSpaceDE w:val="0"/>
        <w:spacing w:line="360" w:lineRule="auto"/>
        <w:jc w:val="both"/>
        <w:rPr>
          <w:b/>
          <w:sz w:val="28"/>
        </w:rPr>
      </w:pPr>
      <w:r>
        <w:rPr>
          <w:b/>
          <w:sz w:val="28"/>
        </w:rPr>
        <w:t>с</w:t>
      </w:r>
      <w:proofErr w:type="gramStart"/>
      <w:r>
        <w:rPr>
          <w:b/>
          <w:sz w:val="28"/>
        </w:rPr>
        <w:t>.С</w:t>
      </w:r>
      <w:proofErr w:type="gramEnd"/>
      <w:r>
        <w:rPr>
          <w:b/>
          <w:sz w:val="28"/>
        </w:rPr>
        <w:t>тарый Мутабаш</w:t>
      </w:r>
    </w:p>
    <w:p w:rsidR="00FC72C6" w:rsidRDefault="00FC72C6" w:rsidP="00746FC2">
      <w:pPr>
        <w:autoSpaceDE w:val="0"/>
        <w:spacing w:line="360" w:lineRule="auto"/>
        <w:jc w:val="both"/>
        <w:rPr>
          <w:b/>
          <w:sz w:val="28"/>
        </w:rPr>
      </w:pPr>
      <w:r>
        <w:rPr>
          <w:b/>
          <w:sz w:val="28"/>
        </w:rPr>
        <w:t>№135</w:t>
      </w:r>
    </w:p>
    <w:p w:rsidR="00FC72C6" w:rsidRDefault="00FC72C6" w:rsidP="00746FC2">
      <w:pPr>
        <w:autoSpaceDE w:val="0"/>
        <w:spacing w:line="360" w:lineRule="auto"/>
        <w:jc w:val="both"/>
        <w:rPr>
          <w:b/>
          <w:sz w:val="28"/>
        </w:rPr>
      </w:pPr>
      <w:r>
        <w:rPr>
          <w:b/>
          <w:sz w:val="28"/>
        </w:rPr>
        <w:t>26.12.2017г.</w:t>
      </w:r>
    </w:p>
    <w:p w:rsidR="00746FC2" w:rsidRDefault="00746FC2" w:rsidP="00746FC2">
      <w:pPr>
        <w:autoSpaceDE w:val="0"/>
        <w:spacing w:line="360" w:lineRule="auto"/>
        <w:jc w:val="both"/>
        <w:rPr>
          <w:b/>
          <w:sz w:val="28"/>
        </w:rPr>
      </w:pPr>
    </w:p>
    <w:p w:rsidR="00746FC2" w:rsidRDefault="00746FC2" w:rsidP="00746FC2">
      <w:pPr>
        <w:jc w:val="right"/>
        <w:rPr>
          <w:b/>
          <w:bCs/>
          <w:sz w:val="28"/>
          <w:szCs w:val="28"/>
        </w:rPr>
      </w:pPr>
    </w:p>
    <w:tbl>
      <w:tblPr>
        <w:tblW w:w="9540" w:type="dxa"/>
        <w:tblInd w:w="108" w:type="dxa"/>
        <w:tblLook w:val="01E0"/>
      </w:tblPr>
      <w:tblGrid>
        <w:gridCol w:w="4248"/>
        <w:gridCol w:w="5292"/>
      </w:tblGrid>
      <w:tr w:rsidR="00746FC2" w:rsidRPr="000C2093" w:rsidTr="009C0F72">
        <w:trPr>
          <w:trHeight w:val="3221"/>
        </w:trPr>
        <w:tc>
          <w:tcPr>
            <w:tcW w:w="4248" w:type="dxa"/>
            <w:shd w:val="clear" w:color="auto" w:fill="auto"/>
          </w:tcPr>
          <w:p w:rsidR="00746FC2" w:rsidRPr="00DB610B" w:rsidRDefault="00746FC2" w:rsidP="009C0F72">
            <w:pPr>
              <w:ind w:left="900"/>
              <w:jc w:val="both"/>
              <w:rPr>
                <w:sz w:val="28"/>
              </w:rPr>
            </w:pPr>
          </w:p>
        </w:tc>
        <w:tc>
          <w:tcPr>
            <w:tcW w:w="5292" w:type="dxa"/>
            <w:shd w:val="clear" w:color="auto" w:fill="auto"/>
          </w:tcPr>
          <w:p w:rsidR="00746FC2" w:rsidRPr="00746FC2" w:rsidRDefault="00746FC2" w:rsidP="009C0F72">
            <w:pPr>
              <w:pStyle w:val="af1"/>
              <w:tabs>
                <w:tab w:val="clear" w:pos="4677"/>
                <w:tab w:val="clear" w:pos="9355"/>
                <w:tab w:val="left" w:pos="10260"/>
              </w:tabs>
              <w:ind w:left="900" w:hanging="360"/>
              <w:jc w:val="right"/>
              <w:rPr>
                <w:rFonts w:ascii="Times New Roman" w:hAnsi="Times New Roman"/>
              </w:rPr>
            </w:pPr>
            <w:r w:rsidRPr="00746FC2">
              <w:rPr>
                <w:rFonts w:ascii="Times New Roman" w:hAnsi="Times New Roman"/>
                <w:bCs/>
              </w:rPr>
              <w:t xml:space="preserve">              Приложение</w:t>
            </w:r>
            <w:r w:rsidRPr="00746FC2">
              <w:rPr>
                <w:rFonts w:ascii="Times New Roman" w:hAnsi="Times New Roman"/>
              </w:rPr>
              <w:t xml:space="preserve">  № 1  </w:t>
            </w:r>
            <w:r w:rsidRPr="00746FC2">
              <w:rPr>
                <w:rFonts w:ascii="Times New Roman" w:hAnsi="Times New Roman"/>
                <w:color w:val="000000"/>
              </w:rPr>
              <w:t xml:space="preserve">к  решению Совета </w:t>
            </w:r>
            <w:r w:rsidRPr="00746FC2">
              <w:rPr>
                <w:rFonts w:ascii="Times New Roman" w:hAnsi="Times New Roman"/>
              </w:rPr>
              <w:t>сельского поселения Мутабашевский сельсовет муниципального района Аскинский район Республики Башкортостан №13</w:t>
            </w:r>
            <w:r w:rsidR="009C0F72">
              <w:rPr>
                <w:rFonts w:ascii="Times New Roman" w:hAnsi="Times New Roman"/>
              </w:rPr>
              <w:t>5</w:t>
            </w:r>
            <w:r w:rsidRPr="00746FC2">
              <w:rPr>
                <w:rFonts w:ascii="Times New Roman" w:hAnsi="Times New Roman"/>
              </w:rPr>
              <w:t xml:space="preserve"> от 26 декабря 2017 года «О бюджете сельского поселения Мутабашевский сельсовет Аскинского района Республики Башкортостан на 2018 год и на плановый период 2019 и 2020 годов»</w:t>
            </w:r>
          </w:p>
        </w:tc>
      </w:tr>
    </w:tbl>
    <w:p w:rsidR="00746FC2" w:rsidRPr="0072285B" w:rsidRDefault="00746FC2" w:rsidP="00746FC2">
      <w:pPr>
        <w:outlineLvl w:val="0"/>
        <w:rPr>
          <w:sz w:val="28"/>
          <w:szCs w:val="28"/>
        </w:rPr>
      </w:pPr>
      <w:r>
        <w:t xml:space="preserve">                                              </w:t>
      </w:r>
      <w:r w:rsidRPr="0072285B">
        <w:rPr>
          <w:sz w:val="28"/>
          <w:szCs w:val="28"/>
        </w:rPr>
        <w:t xml:space="preserve">Перечень главных администраторов </w:t>
      </w:r>
    </w:p>
    <w:p w:rsidR="00746FC2" w:rsidRPr="0072285B" w:rsidRDefault="00746FC2" w:rsidP="00746FC2">
      <w:pPr>
        <w:jc w:val="center"/>
        <w:rPr>
          <w:sz w:val="28"/>
          <w:szCs w:val="28"/>
        </w:rPr>
      </w:pPr>
      <w:r w:rsidRPr="0072285B">
        <w:rPr>
          <w:sz w:val="28"/>
          <w:szCs w:val="28"/>
        </w:rPr>
        <w:t>доходов бюджета сельского поселения</w:t>
      </w:r>
      <w:r>
        <w:rPr>
          <w:sz w:val="28"/>
          <w:szCs w:val="28"/>
        </w:rPr>
        <w:t xml:space="preserve"> Мутабашевский</w:t>
      </w:r>
      <w:r w:rsidRPr="0072285B">
        <w:rPr>
          <w:sz w:val="28"/>
          <w:szCs w:val="28"/>
        </w:rPr>
        <w:t xml:space="preserve"> сельсовет </w:t>
      </w:r>
    </w:p>
    <w:p w:rsidR="00746FC2" w:rsidRPr="0072285B" w:rsidRDefault="00746FC2" w:rsidP="00746FC2">
      <w:pPr>
        <w:jc w:val="center"/>
        <w:rPr>
          <w:sz w:val="28"/>
          <w:szCs w:val="28"/>
        </w:rPr>
      </w:pPr>
      <w:r w:rsidRPr="002B7167">
        <w:rPr>
          <w:sz w:val="28"/>
          <w:szCs w:val="28"/>
        </w:rPr>
        <w:t xml:space="preserve">муниципального района </w:t>
      </w:r>
      <w:r>
        <w:rPr>
          <w:sz w:val="28"/>
          <w:szCs w:val="28"/>
        </w:rPr>
        <w:t xml:space="preserve">Аскинский </w:t>
      </w:r>
      <w:r w:rsidRPr="0072285B">
        <w:rPr>
          <w:sz w:val="28"/>
          <w:szCs w:val="28"/>
        </w:rPr>
        <w:t>район  Республики Башкортостан</w:t>
      </w:r>
    </w:p>
    <w:p w:rsidR="00746FC2" w:rsidRPr="0072285B" w:rsidRDefault="00746FC2" w:rsidP="00746FC2">
      <w:pPr>
        <w:tabs>
          <w:tab w:val="left" w:pos="10260"/>
        </w:tabs>
        <w:jc w:val="center"/>
        <w:rPr>
          <w:sz w:val="28"/>
          <w:szCs w:val="28"/>
        </w:rPr>
      </w:pPr>
    </w:p>
    <w:tbl>
      <w:tblPr>
        <w:tblW w:w="9540" w:type="dxa"/>
        <w:tblInd w:w="108" w:type="dxa"/>
        <w:tblLayout w:type="fixed"/>
        <w:tblLook w:val="0000"/>
      </w:tblPr>
      <w:tblGrid>
        <w:gridCol w:w="1275"/>
        <w:gridCol w:w="3060"/>
        <w:gridCol w:w="5205"/>
      </w:tblGrid>
      <w:tr w:rsidR="00746FC2" w:rsidRPr="0072285B" w:rsidTr="009C0F72">
        <w:trPr>
          <w:cantSplit/>
          <w:trHeight w:val="375"/>
        </w:trPr>
        <w:tc>
          <w:tcPr>
            <w:tcW w:w="4335" w:type="dxa"/>
            <w:gridSpan w:val="2"/>
            <w:tcBorders>
              <w:top w:val="single" w:sz="4" w:space="0" w:color="auto"/>
              <w:left w:val="single" w:sz="4" w:space="0" w:color="auto"/>
              <w:bottom w:val="nil"/>
              <w:right w:val="nil"/>
            </w:tcBorders>
            <w:vAlign w:val="center"/>
          </w:tcPr>
          <w:p w:rsidR="00746FC2" w:rsidRPr="0072285B" w:rsidRDefault="00746FC2" w:rsidP="009C0F72">
            <w:pPr>
              <w:tabs>
                <w:tab w:val="left" w:pos="10260"/>
              </w:tabs>
              <w:jc w:val="center"/>
              <w:rPr>
                <w:sz w:val="28"/>
                <w:szCs w:val="28"/>
              </w:rPr>
            </w:pPr>
            <w:r w:rsidRPr="0072285B">
              <w:rPr>
                <w:sz w:val="28"/>
                <w:szCs w:val="28"/>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tcPr>
          <w:p w:rsidR="00746FC2" w:rsidRPr="0072285B" w:rsidRDefault="00746FC2" w:rsidP="009C0F72">
            <w:pPr>
              <w:tabs>
                <w:tab w:val="left" w:pos="10260"/>
              </w:tabs>
              <w:jc w:val="center"/>
              <w:rPr>
                <w:sz w:val="28"/>
                <w:szCs w:val="28"/>
              </w:rPr>
            </w:pPr>
            <w:r w:rsidRPr="0072285B">
              <w:rPr>
                <w:sz w:val="28"/>
                <w:szCs w:val="28"/>
              </w:rPr>
              <w:t xml:space="preserve">Наименование </w:t>
            </w:r>
          </w:p>
        </w:tc>
      </w:tr>
      <w:tr w:rsidR="00746FC2" w:rsidRPr="0072285B" w:rsidTr="009C0F72">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tcPr>
          <w:p w:rsidR="00746FC2" w:rsidRPr="0072285B" w:rsidRDefault="00746FC2" w:rsidP="009C0F72">
            <w:pPr>
              <w:tabs>
                <w:tab w:val="left" w:pos="10260"/>
              </w:tabs>
              <w:jc w:val="center"/>
              <w:rPr>
                <w:sz w:val="28"/>
                <w:szCs w:val="28"/>
              </w:rPr>
            </w:pPr>
            <w:r w:rsidRPr="0072285B">
              <w:rPr>
                <w:sz w:val="28"/>
                <w:szCs w:val="28"/>
              </w:rPr>
              <w:t xml:space="preserve">главного </w:t>
            </w:r>
            <w:proofErr w:type="spellStart"/>
            <w:r w:rsidRPr="0072285B">
              <w:rPr>
                <w:sz w:val="28"/>
                <w:szCs w:val="28"/>
              </w:rPr>
              <w:t>адми-нистра-тора</w:t>
            </w:r>
            <w:proofErr w:type="spellEnd"/>
          </w:p>
        </w:tc>
        <w:tc>
          <w:tcPr>
            <w:tcW w:w="3060" w:type="dxa"/>
            <w:tcBorders>
              <w:top w:val="single" w:sz="4" w:space="0" w:color="auto"/>
              <w:left w:val="nil"/>
              <w:bottom w:val="single" w:sz="4" w:space="0" w:color="auto"/>
              <w:right w:val="nil"/>
            </w:tcBorders>
            <w:vAlign w:val="center"/>
          </w:tcPr>
          <w:p w:rsidR="00746FC2" w:rsidRPr="0072285B" w:rsidRDefault="00746FC2" w:rsidP="009C0F72">
            <w:pPr>
              <w:tabs>
                <w:tab w:val="left" w:pos="10260"/>
              </w:tabs>
              <w:jc w:val="center"/>
              <w:rPr>
                <w:sz w:val="28"/>
                <w:szCs w:val="28"/>
              </w:rPr>
            </w:pPr>
            <w:r w:rsidRPr="0072285B">
              <w:rPr>
                <w:sz w:val="28"/>
                <w:szCs w:val="28"/>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tcPr>
          <w:p w:rsidR="00746FC2" w:rsidRPr="0072285B" w:rsidRDefault="00746FC2" w:rsidP="009C0F72">
            <w:pPr>
              <w:tabs>
                <w:tab w:val="left" w:pos="10260"/>
              </w:tabs>
              <w:rPr>
                <w:sz w:val="28"/>
                <w:szCs w:val="28"/>
              </w:rPr>
            </w:pPr>
          </w:p>
        </w:tc>
      </w:tr>
    </w:tbl>
    <w:p w:rsidR="00746FC2" w:rsidRPr="0072285B" w:rsidRDefault="00746FC2" w:rsidP="00746FC2">
      <w:pPr>
        <w:tabs>
          <w:tab w:val="left" w:pos="10260"/>
        </w:tabs>
        <w:rPr>
          <w:sz w:val="2"/>
          <w:szCs w:val="2"/>
        </w:rPr>
      </w:pPr>
    </w:p>
    <w:tbl>
      <w:tblPr>
        <w:tblW w:w="9540" w:type="dxa"/>
        <w:tblInd w:w="108" w:type="dxa"/>
        <w:tblLayout w:type="fixed"/>
        <w:tblLook w:val="0000"/>
      </w:tblPr>
      <w:tblGrid>
        <w:gridCol w:w="1275"/>
        <w:gridCol w:w="3060"/>
        <w:gridCol w:w="5205"/>
      </w:tblGrid>
      <w:tr w:rsidR="00746FC2" w:rsidRPr="0072285B" w:rsidTr="009C0F72">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tcPr>
          <w:p w:rsidR="00746FC2" w:rsidRPr="0072285B" w:rsidRDefault="00746FC2" w:rsidP="009C0F72">
            <w:pPr>
              <w:tabs>
                <w:tab w:val="left" w:pos="10260"/>
              </w:tabs>
              <w:jc w:val="center"/>
              <w:rPr>
                <w:sz w:val="28"/>
                <w:szCs w:val="28"/>
              </w:rPr>
            </w:pPr>
            <w:r w:rsidRPr="0072285B">
              <w:rPr>
                <w:sz w:val="28"/>
                <w:szCs w:val="28"/>
              </w:rPr>
              <w:t>1</w:t>
            </w:r>
          </w:p>
        </w:tc>
        <w:tc>
          <w:tcPr>
            <w:tcW w:w="3060" w:type="dxa"/>
            <w:tcBorders>
              <w:top w:val="single" w:sz="4" w:space="0" w:color="auto"/>
              <w:left w:val="nil"/>
              <w:bottom w:val="single" w:sz="4" w:space="0" w:color="auto"/>
              <w:right w:val="single" w:sz="4" w:space="0" w:color="auto"/>
            </w:tcBorders>
            <w:vAlign w:val="center"/>
          </w:tcPr>
          <w:p w:rsidR="00746FC2" w:rsidRPr="0072285B" w:rsidRDefault="00746FC2" w:rsidP="009C0F72">
            <w:pPr>
              <w:tabs>
                <w:tab w:val="left" w:pos="10260"/>
              </w:tabs>
              <w:jc w:val="center"/>
              <w:rPr>
                <w:sz w:val="28"/>
                <w:szCs w:val="28"/>
              </w:rPr>
            </w:pPr>
            <w:r w:rsidRPr="0072285B">
              <w:rPr>
                <w:sz w:val="28"/>
                <w:szCs w:val="28"/>
              </w:rPr>
              <w:t>2</w:t>
            </w:r>
          </w:p>
        </w:tc>
        <w:tc>
          <w:tcPr>
            <w:tcW w:w="5205" w:type="dxa"/>
            <w:tcBorders>
              <w:top w:val="single" w:sz="4" w:space="0" w:color="auto"/>
              <w:left w:val="nil"/>
              <w:bottom w:val="single" w:sz="4" w:space="0" w:color="auto"/>
              <w:right w:val="single" w:sz="4" w:space="0" w:color="auto"/>
            </w:tcBorders>
            <w:vAlign w:val="center"/>
          </w:tcPr>
          <w:p w:rsidR="00746FC2" w:rsidRPr="0072285B" w:rsidRDefault="00746FC2" w:rsidP="009C0F72">
            <w:pPr>
              <w:tabs>
                <w:tab w:val="left" w:pos="10260"/>
              </w:tabs>
              <w:jc w:val="center"/>
              <w:rPr>
                <w:sz w:val="28"/>
                <w:szCs w:val="28"/>
              </w:rPr>
            </w:pPr>
            <w:r w:rsidRPr="0072285B">
              <w:rPr>
                <w:sz w:val="28"/>
                <w:szCs w:val="28"/>
              </w:rPr>
              <w:t>3</w:t>
            </w:r>
          </w:p>
        </w:tc>
      </w:tr>
      <w:tr w:rsidR="00746FC2" w:rsidRPr="0072285B" w:rsidTr="009C0F72">
        <w:trPr>
          <w:trHeight w:val="75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tabs>
                <w:tab w:val="left" w:pos="10260"/>
              </w:tabs>
              <w:jc w:val="center"/>
              <w:rPr>
                <w:b/>
                <w:bCs/>
              </w:rPr>
            </w:pPr>
            <w:r w:rsidRPr="0072285B">
              <w:rPr>
                <w:b/>
                <w:bCs/>
              </w:rPr>
              <w:t>791</w:t>
            </w:r>
          </w:p>
        </w:tc>
        <w:tc>
          <w:tcPr>
            <w:tcW w:w="3060" w:type="dxa"/>
            <w:tcBorders>
              <w:top w:val="nil"/>
              <w:left w:val="nil"/>
              <w:bottom w:val="single" w:sz="4" w:space="0" w:color="auto"/>
              <w:right w:val="single" w:sz="4" w:space="0" w:color="auto"/>
            </w:tcBorders>
          </w:tcPr>
          <w:p w:rsidR="00746FC2" w:rsidRPr="0072285B" w:rsidRDefault="00746FC2" w:rsidP="009C0F72">
            <w:pPr>
              <w:tabs>
                <w:tab w:val="left" w:pos="10260"/>
              </w:tabs>
              <w:rPr>
                <w:b/>
                <w:bCs/>
                <w:snapToGrid w:val="0"/>
              </w:rPr>
            </w:pPr>
          </w:p>
        </w:tc>
        <w:tc>
          <w:tcPr>
            <w:tcW w:w="5205" w:type="dxa"/>
            <w:tcBorders>
              <w:top w:val="nil"/>
              <w:left w:val="nil"/>
              <w:bottom w:val="single" w:sz="4" w:space="0" w:color="auto"/>
              <w:right w:val="single" w:sz="4" w:space="0" w:color="auto"/>
            </w:tcBorders>
          </w:tcPr>
          <w:p w:rsidR="00746FC2" w:rsidRPr="0072285B" w:rsidRDefault="00746FC2" w:rsidP="009C0F72">
            <w:pPr>
              <w:rPr>
                <w:sz w:val="28"/>
                <w:szCs w:val="28"/>
              </w:rPr>
            </w:pPr>
            <w:r w:rsidRPr="0072285B">
              <w:rPr>
                <w:sz w:val="28"/>
                <w:szCs w:val="28"/>
              </w:rPr>
              <w:t xml:space="preserve">Администрация сельского поселения </w:t>
            </w:r>
            <w:r>
              <w:rPr>
                <w:sz w:val="28"/>
                <w:szCs w:val="28"/>
              </w:rPr>
              <w:t xml:space="preserve">Мутабашевский </w:t>
            </w:r>
            <w:r w:rsidRPr="0072285B">
              <w:rPr>
                <w:sz w:val="28"/>
                <w:szCs w:val="28"/>
              </w:rPr>
              <w:t xml:space="preserve">сельсовет муниципального района </w:t>
            </w:r>
            <w:r>
              <w:rPr>
                <w:sz w:val="28"/>
                <w:szCs w:val="28"/>
              </w:rPr>
              <w:t xml:space="preserve">Аскинский </w:t>
            </w:r>
            <w:r w:rsidRPr="0072285B">
              <w:rPr>
                <w:sz w:val="28"/>
                <w:szCs w:val="28"/>
              </w:rPr>
              <w:t>район Республики Башкортостан</w:t>
            </w:r>
          </w:p>
        </w:tc>
      </w:tr>
      <w:tr w:rsidR="00746FC2" w:rsidRPr="0072285B" w:rsidTr="009C0F72">
        <w:trPr>
          <w:trHeight w:val="44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jc w:val="center"/>
              <w:rPr>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46FC2" w:rsidRPr="0072285B" w:rsidRDefault="00746FC2" w:rsidP="009C0F72">
            <w:pPr>
              <w:ind w:left="-108" w:right="-108"/>
              <w:rPr>
                <w:sz w:val="28"/>
                <w:szCs w:val="28"/>
              </w:rPr>
            </w:pPr>
            <w:r w:rsidRPr="0072285B">
              <w:rPr>
                <w:sz w:val="28"/>
                <w:szCs w:val="28"/>
              </w:rPr>
              <w:t xml:space="preserve"> 1 08 04020 01 0000 110</w:t>
            </w:r>
          </w:p>
        </w:tc>
        <w:tc>
          <w:tcPr>
            <w:tcW w:w="5205" w:type="dxa"/>
            <w:tcBorders>
              <w:top w:val="nil"/>
              <w:left w:val="nil"/>
              <w:bottom w:val="single" w:sz="4" w:space="0" w:color="auto"/>
              <w:right w:val="single" w:sz="4" w:space="0" w:color="auto"/>
            </w:tcBorders>
          </w:tcPr>
          <w:p w:rsidR="00746FC2" w:rsidRPr="0072285B" w:rsidRDefault="00746FC2" w:rsidP="009C0F72">
            <w:pPr>
              <w:rPr>
                <w:sz w:val="28"/>
                <w:szCs w:val="28"/>
              </w:rPr>
            </w:pPr>
            <w:r w:rsidRPr="0072285B">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46FC2" w:rsidRPr="0072285B" w:rsidRDefault="00746FC2" w:rsidP="009C0F72">
            <w:pPr>
              <w:tabs>
                <w:tab w:val="left" w:pos="10260"/>
              </w:tabs>
              <w:rPr>
                <w:snapToGrid w:val="0"/>
                <w:sz w:val="28"/>
                <w:szCs w:val="28"/>
              </w:rPr>
            </w:pPr>
            <w:r w:rsidRPr="0072285B">
              <w:rPr>
                <w:sz w:val="28"/>
              </w:rPr>
              <w:t>1 13 01995 10 0000 130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rPr>
              <w:t>Прочие доходы от оказания платных услуг (работ) получателями средств бюджетов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46FC2" w:rsidRPr="0072285B" w:rsidRDefault="00746FC2" w:rsidP="009C0F72">
            <w:pPr>
              <w:tabs>
                <w:tab w:val="left" w:pos="10260"/>
              </w:tabs>
              <w:rPr>
                <w:snapToGrid w:val="0"/>
                <w:sz w:val="28"/>
                <w:szCs w:val="28"/>
              </w:rPr>
            </w:pPr>
            <w:r w:rsidRPr="0072285B">
              <w:rPr>
                <w:sz w:val="28"/>
              </w:rPr>
              <w:t>1 13 02065 10 0000 130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rPr>
              <w:t>Доходы, поступающие в порядке возмещения расходов, понесенных в связи с эксплуатацией имущества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46FC2" w:rsidRPr="0072285B" w:rsidRDefault="00746FC2" w:rsidP="009C0F72">
            <w:pPr>
              <w:tabs>
                <w:tab w:val="left" w:pos="10260"/>
              </w:tabs>
              <w:rPr>
                <w:snapToGrid w:val="0"/>
                <w:sz w:val="28"/>
                <w:szCs w:val="28"/>
              </w:rPr>
            </w:pPr>
            <w:r w:rsidRPr="0072285B">
              <w:rPr>
                <w:sz w:val="28"/>
              </w:rPr>
              <w:t>1 13 02995 10 0000 130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rPr>
              <w:t>Прочие доходы от компенсации затрат  бюджетов</w:t>
            </w:r>
            <w:r w:rsidRPr="00A0382F">
              <w:t xml:space="preserve"> </w:t>
            </w:r>
            <w:r w:rsidRPr="00A0382F">
              <w:rPr>
                <w:sz w:val="28"/>
              </w:rPr>
              <w:t>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ind w:left="-93"/>
              <w:jc w:val="center"/>
              <w:rPr>
                <w:sz w:val="28"/>
                <w:szCs w:val="28"/>
              </w:rPr>
            </w:pPr>
            <w:r w:rsidRPr="0072285B">
              <w:rPr>
                <w:sz w:val="28"/>
                <w:szCs w:val="28"/>
              </w:rPr>
              <w:t>791</w:t>
            </w:r>
          </w:p>
        </w:tc>
        <w:tc>
          <w:tcPr>
            <w:tcW w:w="3060" w:type="dxa"/>
            <w:tcBorders>
              <w:top w:val="nil"/>
              <w:left w:val="nil"/>
              <w:bottom w:val="single" w:sz="4" w:space="0" w:color="auto"/>
              <w:right w:val="single" w:sz="4" w:space="0" w:color="auto"/>
            </w:tcBorders>
          </w:tcPr>
          <w:p w:rsidR="00746FC2" w:rsidRPr="00F16BF3" w:rsidRDefault="00746FC2" w:rsidP="009C0F72">
            <w:pPr>
              <w:rPr>
                <w:sz w:val="28"/>
                <w:szCs w:val="28"/>
              </w:rPr>
            </w:pPr>
            <w:r w:rsidRPr="00F16BF3">
              <w:rPr>
                <w:sz w:val="28"/>
                <w:szCs w:val="28"/>
              </w:rPr>
              <w:t>1 16 23051 10 0000 140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0382F">
              <w:rPr>
                <w:sz w:val="28"/>
                <w:szCs w:val="28"/>
              </w:rPr>
              <w:lastRenderedPageBreak/>
              <w:t>выгодоприобретателями</w:t>
            </w:r>
            <w:proofErr w:type="spellEnd"/>
            <w:r w:rsidRPr="00A0382F">
              <w:rPr>
                <w:sz w:val="28"/>
                <w:szCs w:val="28"/>
              </w:rPr>
              <w:t xml:space="preserve"> выступают получатели средств бюджетов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ind w:left="-93"/>
              <w:jc w:val="center"/>
              <w:rPr>
                <w:sz w:val="28"/>
                <w:szCs w:val="28"/>
              </w:rPr>
            </w:pPr>
            <w:r w:rsidRPr="0072285B">
              <w:rPr>
                <w:sz w:val="28"/>
                <w:szCs w:val="28"/>
              </w:rPr>
              <w:lastRenderedPageBreak/>
              <w:t>791</w:t>
            </w:r>
          </w:p>
        </w:tc>
        <w:tc>
          <w:tcPr>
            <w:tcW w:w="3060" w:type="dxa"/>
            <w:tcBorders>
              <w:top w:val="nil"/>
              <w:left w:val="nil"/>
              <w:bottom w:val="single" w:sz="4" w:space="0" w:color="auto"/>
              <w:right w:val="single" w:sz="4" w:space="0" w:color="auto"/>
            </w:tcBorders>
          </w:tcPr>
          <w:p w:rsidR="00746FC2" w:rsidRPr="00F16BF3" w:rsidRDefault="00746FC2" w:rsidP="009C0F72">
            <w:pPr>
              <w:widowControl w:val="0"/>
              <w:autoSpaceDE w:val="0"/>
              <w:autoSpaceDN w:val="0"/>
              <w:adjustRightInd w:val="0"/>
              <w:rPr>
                <w:sz w:val="28"/>
                <w:szCs w:val="28"/>
              </w:rPr>
            </w:pPr>
            <w:r w:rsidRPr="00F16BF3">
              <w:rPr>
                <w:sz w:val="28"/>
                <w:szCs w:val="28"/>
              </w:rPr>
              <w:t>1 16 23052 10 0000 140</w:t>
            </w:r>
          </w:p>
        </w:tc>
        <w:tc>
          <w:tcPr>
            <w:tcW w:w="5205" w:type="dxa"/>
            <w:tcBorders>
              <w:top w:val="nil"/>
              <w:left w:val="nil"/>
              <w:bottom w:val="single" w:sz="4" w:space="0" w:color="auto"/>
              <w:right w:val="single" w:sz="4" w:space="0" w:color="auto"/>
            </w:tcBorders>
          </w:tcPr>
          <w:p w:rsidR="00746FC2" w:rsidRPr="00A0382F" w:rsidRDefault="00746FC2" w:rsidP="009C0F72">
            <w:pPr>
              <w:widowControl w:val="0"/>
              <w:autoSpaceDE w:val="0"/>
              <w:autoSpaceDN w:val="0"/>
              <w:adjustRightInd w:val="0"/>
              <w:jc w:val="both"/>
              <w:rPr>
                <w:sz w:val="28"/>
                <w:szCs w:val="28"/>
              </w:rPr>
            </w:pPr>
            <w:r w:rsidRPr="00A0382F">
              <w:rPr>
                <w:sz w:val="28"/>
                <w:szCs w:val="28"/>
              </w:rPr>
              <w:t xml:space="preserve">Доходы от возмещения ущерба при возникновении иных страховых случаев, когда </w:t>
            </w:r>
            <w:proofErr w:type="spellStart"/>
            <w:r w:rsidRPr="00A0382F">
              <w:rPr>
                <w:sz w:val="28"/>
                <w:szCs w:val="28"/>
              </w:rPr>
              <w:t>выгодоприобретателями</w:t>
            </w:r>
            <w:proofErr w:type="spellEnd"/>
            <w:r w:rsidRPr="00A0382F">
              <w:rPr>
                <w:sz w:val="28"/>
                <w:szCs w:val="28"/>
              </w:rPr>
              <w:t xml:space="preserve"> выступают получатели средств бюджетов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72285B" w:rsidRDefault="00746FC2" w:rsidP="009C0F72">
            <w:pPr>
              <w:ind w:left="-93"/>
              <w:jc w:val="center"/>
              <w:rPr>
                <w:sz w:val="28"/>
                <w:szCs w:val="28"/>
              </w:rPr>
            </w:pPr>
            <w:r w:rsidRPr="0072285B">
              <w:rPr>
                <w:sz w:val="28"/>
                <w:szCs w:val="28"/>
              </w:rPr>
              <w:t>791</w:t>
            </w:r>
          </w:p>
        </w:tc>
        <w:tc>
          <w:tcPr>
            <w:tcW w:w="3060" w:type="dxa"/>
            <w:tcBorders>
              <w:top w:val="nil"/>
              <w:left w:val="nil"/>
              <w:bottom w:val="single" w:sz="4" w:space="0" w:color="auto"/>
              <w:right w:val="single" w:sz="4" w:space="0" w:color="auto"/>
            </w:tcBorders>
          </w:tcPr>
          <w:p w:rsidR="00746FC2" w:rsidRPr="0072285B" w:rsidRDefault="00746FC2" w:rsidP="009C0F72">
            <w:pPr>
              <w:rPr>
                <w:color w:val="000000"/>
                <w:sz w:val="28"/>
                <w:szCs w:val="28"/>
              </w:rPr>
            </w:pPr>
            <w:r>
              <w:rPr>
                <w:sz w:val="28"/>
                <w:szCs w:val="28"/>
              </w:rPr>
              <w:t xml:space="preserve">1 16 32000 10 0000 140 </w:t>
            </w:r>
          </w:p>
        </w:tc>
        <w:tc>
          <w:tcPr>
            <w:tcW w:w="5205" w:type="dxa"/>
            <w:tcBorders>
              <w:top w:val="nil"/>
              <w:left w:val="nil"/>
              <w:bottom w:val="single" w:sz="4" w:space="0" w:color="auto"/>
              <w:right w:val="single" w:sz="4" w:space="0" w:color="auto"/>
            </w:tcBorders>
          </w:tcPr>
          <w:p w:rsidR="00746FC2" w:rsidRPr="00A0382F" w:rsidRDefault="00746FC2" w:rsidP="009C0F72">
            <w:pPr>
              <w:rPr>
                <w:color w:val="000000"/>
                <w:sz w:val="28"/>
                <w:szCs w:val="28"/>
              </w:rPr>
            </w:pPr>
            <w:r w:rsidRPr="00A0382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ind w:left="-93"/>
              <w:jc w:val="center"/>
              <w:rPr>
                <w:sz w:val="28"/>
                <w:szCs w:val="28"/>
              </w:rPr>
            </w:pPr>
            <w:r w:rsidRPr="00600994">
              <w:rPr>
                <w:sz w:val="28"/>
                <w:szCs w:val="28"/>
              </w:rPr>
              <w:t>791</w:t>
            </w: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1 16 90050 10 0000 140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Прочие поступления от денежных взысканий (штрафов) и иных сумм в возмещение ущерба, зачисляемые в бюджеты </w:t>
            </w:r>
            <w:r w:rsidRPr="00A0382F">
              <w:rPr>
                <w:sz w:val="28"/>
                <w:szCs w:val="28"/>
              </w:rPr>
              <w:t>сельских</w:t>
            </w:r>
            <w:r w:rsidRPr="00A0382F">
              <w:rPr>
                <w:snapToGrid w:val="0"/>
                <w:sz w:val="28"/>
                <w:szCs w:val="28"/>
              </w:rPr>
              <w:t xml:space="preserve">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ind w:left="-93"/>
              <w:jc w:val="center"/>
              <w:rPr>
                <w:sz w:val="28"/>
                <w:szCs w:val="28"/>
              </w:rPr>
            </w:pPr>
            <w:r w:rsidRPr="00600994">
              <w:rPr>
                <w:sz w:val="28"/>
                <w:szCs w:val="28"/>
              </w:rPr>
              <w:t>791</w:t>
            </w:r>
          </w:p>
        </w:tc>
        <w:tc>
          <w:tcPr>
            <w:tcW w:w="3060" w:type="dxa"/>
            <w:tcBorders>
              <w:top w:val="nil"/>
              <w:left w:val="nil"/>
              <w:bottom w:val="single" w:sz="4" w:space="0" w:color="auto"/>
              <w:right w:val="single" w:sz="4" w:space="0" w:color="auto"/>
            </w:tcBorders>
          </w:tcPr>
          <w:p w:rsidR="00746FC2" w:rsidRPr="00600994" w:rsidRDefault="00746FC2" w:rsidP="009C0F72">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Невыясненные поступления, зачисляемые в бюджеты</w:t>
            </w:r>
            <w:r w:rsidRPr="00A0382F">
              <w:t xml:space="preserve"> </w:t>
            </w:r>
            <w:r w:rsidRPr="00A0382F">
              <w:rPr>
                <w:sz w:val="28"/>
                <w:szCs w:val="28"/>
              </w:rPr>
              <w:t>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szCs w:val="28"/>
              </w:rPr>
              <w:t>сельских</w:t>
            </w:r>
            <w:r w:rsidRPr="00A0382F">
              <w:rPr>
                <w:snapToGrid w:val="0"/>
                <w:sz w:val="28"/>
                <w:szCs w:val="28"/>
              </w:rPr>
              <w:t xml:space="preserve">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jc w:val="center"/>
              <w:rPr>
                <w:bCs/>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z w:val="28"/>
                <w:szCs w:val="28"/>
              </w:rPr>
              <w:t>1 17 14030 10 0000 180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Средства самообложения граждан, зачисляемые в бюджеты сельских поселений</w:t>
            </w:r>
          </w:p>
        </w:tc>
      </w:tr>
      <w:tr w:rsidR="00746FC2" w:rsidRPr="0072285B" w:rsidTr="009C0F72">
        <w:trPr>
          <w:trHeight w:val="380"/>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2 00 00000 00 0000 000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Безвозмездные поступления </w:t>
            </w:r>
            <w:r w:rsidRPr="00A0382F">
              <w:rPr>
                <w:sz w:val="28"/>
                <w:szCs w:val="28"/>
              </w:rPr>
              <w:t>&lt;1&gt;</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b/>
                <w:bCs/>
                <w:sz w:val="28"/>
                <w:szCs w:val="28"/>
              </w:rPr>
            </w:pPr>
            <w:r w:rsidRPr="00600994">
              <w:rPr>
                <w:b/>
                <w:bCs/>
                <w:sz w:val="28"/>
                <w:szCs w:val="28"/>
              </w:rPr>
              <w:t> </w:t>
            </w: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z w:val="28"/>
                <w:szCs w:val="28"/>
              </w:rPr>
            </w:pPr>
          </w:p>
        </w:tc>
        <w:tc>
          <w:tcPr>
            <w:tcW w:w="5205" w:type="dxa"/>
            <w:tcBorders>
              <w:top w:val="nil"/>
              <w:left w:val="nil"/>
              <w:bottom w:val="single" w:sz="4" w:space="0" w:color="auto"/>
              <w:right w:val="single" w:sz="4" w:space="0" w:color="auto"/>
            </w:tcBorders>
          </w:tcPr>
          <w:p w:rsidR="00746FC2" w:rsidRPr="002D1398" w:rsidRDefault="00746FC2" w:rsidP="009C0F72">
            <w:pPr>
              <w:rPr>
                <w:bCs/>
                <w:sz w:val="28"/>
                <w:szCs w:val="28"/>
              </w:rPr>
            </w:pPr>
            <w:r w:rsidRPr="00A0382F">
              <w:rPr>
                <w:bCs/>
                <w:sz w:val="28"/>
                <w:szCs w:val="28"/>
              </w:rPr>
              <w:t>Иные доходы бюджета сельского поселения</w:t>
            </w:r>
            <w:r>
              <w:rPr>
                <w:bCs/>
                <w:sz w:val="28"/>
                <w:szCs w:val="28"/>
              </w:rPr>
              <w:t xml:space="preserve"> Мутабашевский сельсовет муниципального района Аскинский </w:t>
            </w:r>
            <w:r w:rsidRPr="00600994">
              <w:rPr>
                <w:bCs/>
                <w:sz w:val="28"/>
                <w:szCs w:val="28"/>
              </w:rPr>
              <w:t>район  Республики Башкортостан</w:t>
            </w:r>
            <w:r w:rsidRPr="00A0382F">
              <w:rPr>
                <w:bCs/>
                <w:sz w:val="28"/>
                <w:szCs w:val="28"/>
              </w:rPr>
              <w:t xml:space="preserve">, администрирование которых может осуществляться главными администраторами доходов бюджета сельского поселения </w:t>
            </w:r>
            <w:r>
              <w:rPr>
                <w:bCs/>
                <w:sz w:val="28"/>
                <w:szCs w:val="28"/>
              </w:rPr>
              <w:t>Мутабашевский</w:t>
            </w:r>
            <w:r w:rsidRPr="00A0382F">
              <w:rPr>
                <w:bCs/>
                <w:sz w:val="28"/>
                <w:szCs w:val="28"/>
              </w:rPr>
              <w:t xml:space="preserve"> сельсовет</w:t>
            </w:r>
            <w:r>
              <w:rPr>
                <w:bCs/>
                <w:sz w:val="28"/>
                <w:szCs w:val="28"/>
              </w:rPr>
              <w:t xml:space="preserve"> муниципального </w:t>
            </w:r>
            <w:r w:rsidRPr="00600994">
              <w:rPr>
                <w:bCs/>
                <w:sz w:val="28"/>
                <w:szCs w:val="28"/>
              </w:rPr>
              <w:t xml:space="preserve">района  </w:t>
            </w:r>
            <w:r>
              <w:rPr>
                <w:bCs/>
                <w:sz w:val="28"/>
                <w:szCs w:val="28"/>
              </w:rPr>
              <w:t xml:space="preserve">Аскинский </w:t>
            </w:r>
            <w:r w:rsidRPr="00A0382F">
              <w:rPr>
                <w:bCs/>
                <w:sz w:val="28"/>
                <w:szCs w:val="28"/>
              </w:rPr>
              <w:t>райо</w:t>
            </w:r>
            <w:r>
              <w:rPr>
                <w:bCs/>
                <w:sz w:val="28"/>
                <w:szCs w:val="28"/>
              </w:rPr>
              <w:t>н</w:t>
            </w:r>
            <w:r w:rsidRPr="00A0382F">
              <w:rPr>
                <w:bCs/>
                <w:sz w:val="28"/>
                <w:szCs w:val="28"/>
              </w:rPr>
              <w:t xml:space="preserve">  Республики Башкортостан в пределах</w:t>
            </w:r>
            <w:r w:rsidRPr="00A0382F">
              <w:rPr>
                <w:b/>
                <w:bCs/>
                <w:sz w:val="28"/>
                <w:szCs w:val="28"/>
              </w:rPr>
              <w:t xml:space="preserve"> </w:t>
            </w:r>
            <w:r w:rsidRPr="00A0382F">
              <w:rPr>
                <w:bCs/>
                <w:sz w:val="28"/>
                <w:szCs w:val="28"/>
              </w:rPr>
              <w:t>их компетенции</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5F2F2E" w:rsidRDefault="00746FC2" w:rsidP="009C0F72">
            <w:pPr>
              <w:rPr>
                <w:sz w:val="28"/>
                <w:szCs w:val="28"/>
              </w:rPr>
            </w:pPr>
            <w:r w:rsidRPr="005F2F2E">
              <w:rPr>
                <w:sz w:val="28"/>
                <w:szCs w:val="28"/>
              </w:rPr>
              <w:t>1 11 03050 10 0000 120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Проценты, полученные от предоставления бюджетных кредитов внутри страны за счет средств бюджетов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5F2F2E" w:rsidRDefault="00746FC2" w:rsidP="009C0F72">
            <w:pPr>
              <w:tabs>
                <w:tab w:val="left" w:pos="10260"/>
              </w:tabs>
              <w:rPr>
                <w:snapToGrid w:val="0"/>
                <w:sz w:val="28"/>
                <w:szCs w:val="28"/>
              </w:rPr>
            </w:pPr>
            <w:r w:rsidRPr="005F2F2E">
              <w:rPr>
                <w:sz w:val="28"/>
                <w:szCs w:val="28"/>
              </w:rPr>
              <w:t>1 11 09015 10 0000 120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 xml:space="preserve">Доходы от распоряжения правами на результаты интеллектуальной деятельности военного, специального и </w:t>
            </w:r>
            <w:r w:rsidRPr="00A0382F">
              <w:rPr>
                <w:sz w:val="28"/>
                <w:szCs w:val="28"/>
              </w:rPr>
              <w:lastRenderedPageBreak/>
              <w:t>двойного назначения, находящимися в собственности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5F2F2E" w:rsidRDefault="00746FC2" w:rsidP="009C0F72">
            <w:pPr>
              <w:tabs>
                <w:tab w:val="left" w:pos="10260"/>
              </w:tabs>
              <w:rPr>
                <w:snapToGrid w:val="0"/>
                <w:sz w:val="28"/>
                <w:szCs w:val="28"/>
              </w:rPr>
            </w:pPr>
            <w:r w:rsidRPr="005F2F2E">
              <w:rPr>
                <w:snapToGrid w:val="0"/>
                <w:sz w:val="28"/>
                <w:szCs w:val="28"/>
              </w:rPr>
              <w:t>1 11 09025 10 0000 120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Доходы от распоряжения правами на результаты научно-технической деятельности, находящимися в собственности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1 11 09045 10 0000 120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Default="00746FC2" w:rsidP="009C0F72">
            <w:pPr>
              <w:rPr>
                <w:sz w:val="28"/>
                <w:szCs w:val="28"/>
              </w:rPr>
            </w:pPr>
            <w:r>
              <w:rPr>
                <w:sz w:val="28"/>
                <w:szCs w:val="28"/>
              </w:rPr>
              <w:t xml:space="preserve">1 12 04051 10 0000 120 </w:t>
            </w:r>
          </w:p>
        </w:tc>
        <w:tc>
          <w:tcPr>
            <w:tcW w:w="5205" w:type="dxa"/>
            <w:tcBorders>
              <w:top w:val="nil"/>
              <w:left w:val="nil"/>
              <w:bottom w:val="single" w:sz="4" w:space="0" w:color="auto"/>
              <w:right w:val="single" w:sz="4" w:space="0" w:color="auto"/>
            </w:tcBorders>
          </w:tcPr>
          <w:p w:rsidR="00746FC2" w:rsidRPr="00A0382F" w:rsidRDefault="00746FC2" w:rsidP="009C0F72">
            <w:pPr>
              <w:jc w:val="both"/>
              <w:rPr>
                <w:sz w:val="28"/>
                <w:szCs w:val="28"/>
              </w:rPr>
            </w:pPr>
            <w:r w:rsidRPr="00A0382F">
              <w:rPr>
                <w:sz w:val="28"/>
                <w:szCs w:val="28"/>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Default="00746FC2" w:rsidP="009C0F72">
            <w:pPr>
              <w:rPr>
                <w:sz w:val="28"/>
                <w:szCs w:val="28"/>
              </w:rPr>
            </w:pPr>
            <w:r>
              <w:rPr>
                <w:sz w:val="28"/>
                <w:szCs w:val="28"/>
              </w:rPr>
              <w:t xml:space="preserve">1 12 04052 10 0000 120 </w:t>
            </w:r>
          </w:p>
        </w:tc>
        <w:tc>
          <w:tcPr>
            <w:tcW w:w="5205" w:type="dxa"/>
            <w:tcBorders>
              <w:top w:val="nil"/>
              <w:left w:val="nil"/>
              <w:bottom w:val="single" w:sz="4" w:space="0" w:color="auto"/>
              <w:right w:val="single" w:sz="4" w:space="0" w:color="auto"/>
            </w:tcBorders>
          </w:tcPr>
          <w:p w:rsidR="00746FC2" w:rsidRPr="00A0382F" w:rsidRDefault="00746FC2" w:rsidP="009C0F72">
            <w:pPr>
              <w:jc w:val="both"/>
              <w:rPr>
                <w:sz w:val="28"/>
                <w:szCs w:val="28"/>
              </w:rPr>
            </w:pPr>
            <w:r w:rsidRPr="00A0382F">
              <w:rPr>
                <w:sz w:val="28"/>
                <w:szCs w:val="28"/>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z w:val="28"/>
              </w:rPr>
              <w:t>1 13 01995 10 0000 130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Прочие доходы от оказания платных услуг (работ) получателями средств бюджетов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z w:val="28"/>
              </w:rPr>
              <w:t>1 13 02065 10 0000 130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Доходы, поступающие в порядке возмещения расходов, понесенных в связи с эксплуатацией  имущества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z w:val="28"/>
              </w:rPr>
              <w:t>1 13 02995 10 0000 130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z w:val="28"/>
                <w:szCs w:val="28"/>
              </w:rPr>
              <w:t>Прочие доходы от компенсации затрат  бюджетов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1 14 01050 10 0000 410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Доходы от продажи квартир, находящихся в собственности </w:t>
            </w:r>
            <w:r w:rsidRPr="00A0382F">
              <w:rPr>
                <w:sz w:val="28"/>
                <w:szCs w:val="28"/>
              </w:rPr>
              <w:t xml:space="preserve">сельских </w:t>
            </w:r>
            <w:r w:rsidRPr="00A0382F">
              <w:rPr>
                <w:snapToGrid w:val="0"/>
                <w:sz w:val="28"/>
                <w:szCs w:val="28"/>
              </w:rPr>
              <w:t>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pStyle w:val="af1"/>
              <w:tabs>
                <w:tab w:val="clear" w:pos="4677"/>
                <w:tab w:val="clear" w:pos="9355"/>
                <w:tab w:val="left" w:pos="10260"/>
              </w:tabs>
              <w:rPr>
                <w:snapToGrid w:val="0"/>
                <w:sz w:val="28"/>
                <w:szCs w:val="28"/>
              </w:rPr>
            </w:pPr>
            <w:r w:rsidRPr="00600994">
              <w:rPr>
                <w:snapToGrid w:val="0"/>
                <w:sz w:val="28"/>
                <w:szCs w:val="28"/>
              </w:rPr>
              <w:t>1 14 03050 10 0000 410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proofErr w:type="gramStart"/>
            <w:r w:rsidRPr="00A0382F">
              <w:rPr>
                <w:sz w:val="28"/>
                <w:szCs w:val="28"/>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roofErr w:type="gramEnd"/>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pStyle w:val="af1"/>
              <w:tabs>
                <w:tab w:val="clear" w:pos="4677"/>
                <w:tab w:val="clear" w:pos="9355"/>
                <w:tab w:val="left" w:pos="10260"/>
              </w:tabs>
              <w:rPr>
                <w:snapToGrid w:val="0"/>
                <w:sz w:val="28"/>
                <w:szCs w:val="28"/>
              </w:rPr>
            </w:pPr>
            <w:r w:rsidRPr="00600994">
              <w:rPr>
                <w:snapToGrid w:val="0"/>
                <w:sz w:val="28"/>
                <w:szCs w:val="28"/>
              </w:rPr>
              <w:t>1 14 03050 10 0000 440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Средства от распоряжения и реализации конфискованного и иного имущества, обращенного в доходы </w:t>
            </w:r>
            <w:r w:rsidRPr="00A0382F">
              <w:rPr>
                <w:sz w:val="28"/>
                <w:szCs w:val="28"/>
              </w:rPr>
              <w:t>сельских</w:t>
            </w:r>
            <w:r w:rsidRPr="00A0382F">
              <w:rPr>
                <w:snapToGrid w:val="0"/>
                <w:sz w:val="28"/>
                <w:szCs w:val="28"/>
              </w:rPr>
              <w:t xml:space="preserve"> поселений (в части реализации </w:t>
            </w:r>
            <w:r w:rsidRPr="00A0382F">
              <w:rPr>
                <w:snapToGrid w:val="0"/>
                <w:sz w:val="28"/>
                <w:szCs w:val="28"/>
              </w:rPr>
              <w:lastRenderedPageBreak/>
              <w:t>материальных запасов по указанному имуществу)</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1 14 04050 10 0000 420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Доходы от продажи нематериальных активов, находящихся в собственности </w:t>
            </w:r>
            <w:r w:rsidRPr="00A0382F">
              <w:rPr>
                <w:sz w:val="28"/>
                <w:szCs w:val="28"/>
              </w:rPr>
              <w:t>сельских</w:t>
            </w:r>
            <w:r w:rsidRPr="00A0382F">
              <w:rPr>
                <w:snapToGrid w:val="0"/>
                <w:sz w:val="28"/>
                <w:szCs w:val="28"/>
              </w:rPr>
              <w:t xml:space="preserve">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1 15 02050 10 0000 140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Платежи, взимаемые органами </w:t>
            </w:r>
            <w:r w:rsidRPr="00A0382F">
              <w:rPr>
                <w:sz w:val="28"/>
                <w:szCs w:val="28"/>
              </w:rPr>
              <w:t>местного самоуправления</w:t>
            </w:r>
            <w:r w:rsidRPr="00A0382F">
              <w:rPr>
                <w:snapToGrid w:val="0"/>
                <w:sz w:val="28"/>
                <w:szCs w:val="28"/>
              </w:rPr>
              <w:t xml:space="preserve"> (организациями) </w:t>
            </w:r>
            <w:r w:rsidRPr="00A0382F">
              <w:rPr>
                <w:sz w:val="28"/>
                <w:szCs w:val="28"/>
              </w:rPr>
              <w:t>сельских</w:t>
            </w:r>
            <w:r w:rsidRPr="00A0382F">
              <w:rPr>
                <w:snapToGrid w:val="0"/>
                <w:sz w:val="28"/>
                <w:szCs w:val="28"/>
              </w:rPr>
              <w:t xml:space="preserve"> поселений за выполнение определенных функций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rPr>
                <w:sz w:val="28"/>
                <w:szCs w:val="28"/>
              </w:rPr>
            </w:pPr>
            <w:r w:rsidRPr="00600994">
              <w:rPr>
                <w:sz w:val="28"/>
              </w:rPr>
              <w:t>1 16 23051 10 0000 140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0382F">
              <w:rPr>
                <w:sz w:val="28"/>
                <w:szCs w:val="28"/>
              </w:rPr>
              <w:t>выгодоприобретателями</w:t>
            </w:r>
            <w:proofErr w:type="spellEnd"/>
            <w:r w:rsidRPr="00A0382F">
              <w:rPr>
                <w:sz w:val="28"/>
                <w:szCs w:val="28"/>
              </w:rPr>
              <w:t xml:space="preserve"> выступают получатели средств бюджетов сельских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rPr>
                <w:sz w:val="28"/>
                <w:szCs w:val="28"/>
              </w:rPr>
            </w:pPr>
            <w:r w:rsidRPr="00600994">
              <w:rPr>
                <w:sz w:val="28"/>
              </w:rPr>
              <w:t>1 16 23052 10 0000 140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 xml:space="preserve">Доходы от возмещения ущерба при возникновении иных страховых случаев, когда </w:t>
            </w:r>
            <w:proofErr w:type="spellStart"/>
            <w:r w:rsidRPr="00A0382F">
              <w:rPr>
                <w:sz w:val="28"/>
                <w:szCs w:val="28"/>
              </w:rPr>
              <w:t>выгодоприобретателями</w:t>
            </w:r>
            <w:proofErr w:type="spellEnd"/>
            <w:r w:rsidRPr="00A0382F">
              <w:rPr>
                <w:sz w:val="28"/>
                <w:szCs w:val="28"/>
              </w:rPr>
              <w:t xml:space="preserve"> выступают получатели средств бюджетов сельских поселений</w:t>
            </w:r>
          </w:p>
        </w:tc>
      </w:tr>
      <w:tr w:rsidR="00746FC2" w:rsidRPr="0072285B" w:rsidTr="009C0F72">
        <w:trPr>
          <w:trHeight w:val="499"/>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ind w:left="-93"/>
              <w:rPr>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1 16 90050 10 0000 140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Прочие поступления от денежных взысканий (штрафов) и иных сумм в возмещение ущерба, зачисляемые в бюджеты </w:t>
            </w:r>
            <w:r w:rsidRPr="00A0382F">
              <w:rPr>
                <w:sz w:val="28"/>
              </w:rPr>
              <w:t>сельских</w:t>
            </w:r>
            <w:r w:rsidRPr="00A0382F">
              <w:rPr>
                <w:snapToGrid w:val="0"/>
                <w:sz w:val="28"/>
                <w:szCs w:val="28"/>
              </w:rPr>
              <w:t xml:space="preserve"> поселений</w:t>
            </w:r>
          </w:p>
        </w:tc>
      </w:tr>
      <w:tr w:rsidR="00746FC2" w:rsidRPr="0072285B" w:rsidTr="009C0F72">
        <w:trPr>
          <w:trHeight w:val="499"/>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746FC2" w:rsidRPr="00A0382F" w:rsidRDefault="00746FC2" w:rsidP="009C0F72">
            <w:pPr>
              <w:rPr>
                <w:sz w:val="28"/>
                <w:szCs w:val="28"/>
              </w:rPr>
            </w:pPr>
            <w:r w:rsidRPr="00A0382F">
              <w:rPr>
                <w:sz w:val="28"/>
                <w:szCs w:val="28"/>
              </w:rPr>
              <w:t>Невыясненные поступления, зачисляемые в бюджеты</w:t>
            </w:r>
            <w:r w:rsidRPr="00A0382F">
              <w:rPr>
                <w:sz w:val="28"/>
              </w:rPr>
              <w:t xml:space="preserve"> сельских</w:t>
            </w:r>
            <w:r w:rsidRPr="00A0382F">
              <w:rPr>
                <w:sz w:val="28"/>
                <w:szCs w:val="28"/>
              </w:rPr>
              <w:t xml:space="preserve"> поселений</w:t>
            </w:r>
          </w:p>
        </w:tc>
      </w:tr>
      <w:tr w:rsidR="00746FC2" w:rsidRPr="0072285B" w:rsidTr="009C0F72">
        <w:trPr>
          <w:trHeight w:val="499"/>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746FC2" w:rsidRPr="00A0382F" w:rsidRDefault="00746FC2" w:rsidP="009C0F72">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rPr>
              <w:t>сельских</w:t>
            </w:r>
            <w:r w:rsidRPr="00A0382F">
              <w:rPr>
                <w:snapToGrid w:val="0"/>
                <w:sz w:val="28"/>
                <w:szCs w:val="28"/>
              </w:rPr>
              <w:t xml:space="preserve"> поселений</w:t>
            </w:r>
          </w:p>
        </w:tc>
      </w:tr>
      <w:tr w:rsidR="00746FC2" w:rsidRPr="0072285B" w:rsidTr="009C0F72">
        <w:trPr>
          <w:trHeight w:val="375"/>
        </w:trPr>
        <w:tc>
          <w:tcPr>
            <w:tcW w:w="1275" w:type="dxa"/>
            <w:tcBorders>
              <w:top w:val="nil"/>
              <w:left w:val="single" w:sz="4" w:space="0" w:color="auto"/>
              <w:bottom w:val="single" w:sz="4" w:space="0" w:color="auto"/>
              <w:right w:val="single" w:sz="4" w:space="0" w:color="auto"/>
            </w:tcBorders>
          </w:tcPr>
          <w:p w:rsidR="00746FC2" w:rsidRPr="00600994" w:rsidRDefault="00746FC2" w:rsidP="009C0F72">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46FC2" w:rsidRPr="00600994" w:rsidRDefault="00746FC2" w:rsidP="009C0F72">
            <w:pPr>
              <w:ind w:right="-108"/>
              <w:rPr>
                <w:sz w:val="28"/>
                <w:szCs w:val="28"/>
              </w:rPr>
            </w:pPr>
            <w:r w:rsidRPr="00600994">
              <w:rPr>
                <w:sz w:val="28"/>
                <w:szCs w:val="28"/>
              </w:rPr>
              <w:t>2 00 00000 00 0000 000</w:t>
            </w:r>
          </w:p>
        </w:tc>
        <w:tc>
          <w:tcPr>
            <w:tcW w:w="5205" w:type="dxa"/>
            <w:tcBorders>
              <w:top w:val="nil"/>
              <w:left w:val="nil"/>
              <w:bottom w:val="single" w:sz="4" w:space="0" w:color="auto"/>
              <w:right w:val="single" w:sz="4" w:space="0" w:color="auto"/>
            </w:tcBorders>
          </w:tcPr>
          <w:p w:rsidR="00746FC2" w:rsidRPr="00600994" w:rsidRDefault="00746FC2" w:rsidP="009C0F72">
            <w:pPr>
              <w:rPr>
                <w:sz w:val="28"/>
                <w:szCs w:val="28"/>
              </w:rPr>
            </w:pPr>
            <w:r w:rsidRPr="00600994">
              <w:rPr>
                <w:sz w:val="28"/>
                <w:szCs w:val="28"/>
              </w:rPr>
              <w:t>Безвозмездные поступления &lt;1&gt;, &lt;2&gt;</w:t>
            </w:r>
          </w:p>
        </w:tc>
      </w:tr>
    </w:tbl>
    <w:p w:rsidR="00746FC2" w:rsidRPr="00AD6910" w:rsidRDefault="00746FC2" w:rsidP="00746FC2">
      <w:pPr>
        <w:tabs>
          <w:tab w:val="left" w:pos="10260"/>
        </w:tabs>
        <w:rPr>
          <w:sz w:val="20"/>
          <w:szCs w:val="20"/>
        </w:rPr>
      </w:pPr>
      <w:r w:rsidRPr="0072285B">
        <w:rPr>
          <w:sz w:val="28"/>
          <w:szCs w:val="28"/>
        </w:rPr>
        <w:t xml:space="preserve"> </w:t>
      </w:r>
    </w:p>
    <w:p w:rsidR="00746FC2" w:rsidRPr="008C35F4" w:rsidRDefault="00746FC2" w:rsidP="00746FC2">
      <w:pPr>
        <w:autoSpaceDE w:val="0"/>
        <w:autoSpaceDN w:val="0"/>
        <w:adjustRightInd w:val="0"/>
        <w:ind w:firstLine="720"/>
        <w:jc w:val="both"/>
        <w:rPr>
          <w:sz w:val="28"/>
          <w:szCs w:val="28"/>
        </w:rPr>
      </w:pPr>
      <w:r w:rsidRPr="008C35F4">
        <w:rPr>
          <w:sz w:val="28"/>
          <w:szCs w:val="28"/>
        </w:rPr>
        <w:t>&lt;1</w:t>
      </w:r>
      <w:proofErr w:type="gramStart"/>
      <w:r w:rsidRPr="008C35F4">
        <w:rPr>
          <w:sz w:val="28"/>
          <w:szCs w:val="28"/>
        </w:rPr>
        <w:t>&gt; В</w:t>
      </w:r>
      <w:proofErr w:type="gramEnd"/>
      <w:r w:rsidRPr="008C35F4">
        <w:rPr>
          <w:sz w:val="28"/>
          <w:szCs w:val="28"/>
        </w:rPr>
        <w:t xml:space="preserve"> части доходов, зачисляемых в бюджет</w:t>
      </w:r>
      <w:r>
        <w:rPr>
          <w:sz w:val="28"/>
          <w:szCs w:val="28"/>
        </w:rPr>
        <w:t xml:space="preserve"> сельского</w:t>
      </w:r>
      <w:r w:rsidRPr="008C35F4">
        <w:rPr>
          <w:sz w:val="28"/>
          <w:szCs w:val="28"/>
        </w:rPr>
        <w:t xml:space="preserve"> поселения  </w:t>
      </w:r>
      <w:r>
        <w:rPr>
          <w:sz w:val="28"/>
          <w:szCs w:val="28"/>
        </w:rPr>
        <w:t>Мутабашевский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в пределах компетенции главных администраторов доходов бюджета поселения  </w:t>
      </w:r>
      <w:r>
        <w:rPr>
          <w:sz w:val="28"/>
          <w:szCs w:val="28"/>
        </w:rPr>
        <w:t>Мутабашевский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w:t>
      </w:r>
    </w:p>
    <w:p w:rsidR="00746FC2" w:rsidRPr="008C35F4" w:rsidRDefault="00746FC2" w:rsidP="00746FC2">
      <w:pPr>
        <w:autoSpaceDE w:val="0"/>
        <w:autoSpaceDN w:val="0"/>
        <w:adjustRightInd w:val="0"/>
        <w:ind w:firstLine="720"/>
        <w:jc w:val="both"/>
        <w:rPr>
          <w:sz w:val="28"/>
          <w:szCs w:val="28"/>
        </w:rPr>
      </w:pPr>
      <w:proofErr w:type="gramStart"/>
      <w:r w:rsidRPr="008C35F4">
        <w:rPr>
          <w:sz w:val="28"/>
          <w:szCs w:val="28"/>
        </w:rPr>
        <w:t xml:space="preserve">&lt;2&gt; 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Мутабашевский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w:t>
      </w:r>
      <w:r>
        <w:rPr>
          <w:sz w:val="28"/>
          <w:szCs w:val="28"/>
        </w:rPr>
        <w:t>,</w:t>
      </w:r>
      <w:r w:rsidRPr="008C35F4">
        <w:rPr>
          <w:sz w:val="28"/>
          <w:szCs w:val="28"/>
        </w:rPr>
        <w:t xml:space="preserve">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w:t>
      </w:r>
      <w:r>
        <w:rPr>
          <w:sz w:val="28"/>
          <w:szCs w:val="28"/>
        </w:rPr>
        <w:t xml:space="preserve">сельского </w:t>
      </w:r>
      <w:r w:rsidRPr="008C35F4">
        <w:rPr>
          <w:sz w:val="28"/>
          <w:szCs w:val="28"/>
        </w:rPr>
        <w:t xml:space="preserve">поселения  </w:t>
      </w:r>
      <w:r>
        <w:rPr>
          <w:sz w:val="28"/>
          <w:szCs w:val="28"/>
        </w:rPr>
        <w:t xml:space="preserve">Мутабашевский </w:t>
      </w:r>
      <w:r w:rsidRPr="008C35F4">
        <w:rPr>
          <w:sz w:val="28"/>
          <w:szCs w:val="28"/>
        </w:rPr>
        <w:t xml:space="preserve">сельсовет </w:t>
      </w:r>
      <w:r>
        <w:rPr>
          <w:sz w:val="28"/>
          <w:szCs w:val="28"/>
        </w:rPr>
        <w:t xml:space="preserve"> муниципального района Аскинский </w:t>
      </w:r>
      <w:r w:rsidRPr="008C35F4">
        <w:rPr>
          <w:sz w:val="28"/>
          <w:szCs w:val="28"/>
        </w:rPr>
        <w:t>район Республики Башкортостан) являются</w:t>
      </w:r>
      <w:proofErr w:type="gramEnd"/>
      <w:r w:rsidRPr="008C35F4">
        <w:rPr>
          <w:sz w:val="28"/>
          <w:szCs w:val="28"/>
        </w:rPr>
        <w:t xml:space="preserve"> уполномоченные органы местного самоуправления </w:t>
      </w:r>
      <w:r w:rsidRPr="008C35F4">
        <w:rPr>
          <w:sz w:val="28"/>
          <w:szCs w:val="28"/>
        </w:rPr>
        <w:lastRenderedPageBreak/>
        <w:t>поселения, а также созданные ими казенные учреждения, предоставившие соответствующие межбюджетные трансферты.</w:t>
      </w:r>
    </w:p>
    <w:p w:rsidR="00746FC2" w:rsidRPr="008C35F4" w:rsidRDefault="00746FC2" w:rsidP="00746FC2">
      <w:pPr>
        <w:autoSpaceDE w:val="0"/>
        <w:autoSpaceDN w:val="0"/>
        <w:adjustRightInd w:val="0"/>
        <w:ind w:firstLine="720"/>
        <w:jc w:val="both"/>
        <w:rPr>
          <w:b/>
          <w:sz w:val="28"/>
          <w:szCs w:val="28"/>
        </w:rPr>
      </w:pPr>
      <w:r w:rsidRPr="008C35F4">
        <w:rPr>
          <w:sz w:val="28"/>
          <w:szCs w:val="28"/>
        </w:rPr>
        <w:t xml:space="preserve">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Мутабашевский</w:t>
      </w:r>
      <w:r w:rsidRPr="008C35F4">
        <w:rPr>
          <w:sz w:val="28"/>
          <w:szCs w:val="28"/>
        </w:rPr>
        <w:t xml:space="preserve"> сельсовет </w:t>
      </w:r>
      <w:r>
        <w:rPr>
          <w:sz w:val="28"/>
          <w:szCs w:val="28"/>
        </w:rPr>
        <w:t xml:space="preserve">муниципального района Аскинский </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Default="00746FC2" w:rsidP="00746FC2">
      <w:pPr>
        <w:autoSpaceDE w:val="0"/>
        <w:spacing w:line="360" w:lineRule="auto"/>
        <w:jc w:val="both"/>
        <w:rPr>
          <w:b/>
          <w:sz w:val="28"/>
        </w:rPr>
      </w:pPr>
    </w:p>
    <w:p w:rsidR="00746FC2" w:rsidRPr="00807CF5" w:rsidRDefault="00746FC2" w:rsidP="00746FC2">
      <w:pPr>
        <w:autoSpaceDE w:val="0"/>
        <w:jc w:val="right"/>
        <w:rPr>
          <w:sz w:val="28"/>
          <w:szCs w:val="28"/>
        </w:rPr>
      </w:pPr>
      <w:r>
        <w:rPr>
          <w:b/>
          <w:sz w:val="28"/>
        </w:rPr>
        <w:tab/>
      </w:r>
      <w:r>
        <w:rPr>
          <w:b/>
          <w:sz w:val="28"/>
        </w:rPr>
        <w:tab/>
      </w:r>
      <w:r>
        <w:rPr>
          <w:b/>
          <w:sz w:val="28"/>
        </w:rPr>
        <w:tab/>
      </w:r>
      <w:r>
        <w:rPr>
          <w:b/>
          <w:sz w:val="28"/>
        </w:rPr>
        <w:tab/>
      </w:r>
      <w:r>
        <w:rPr>
          <w:b/>
          <w:sz w:val="28"/>
        </w:rPr>
        <w:tab/>
      </w: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Pr="00746FC2" w:rsidRDefault="00746FC2" w:rsidP="00746FC2"/>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Pr="000C2093" w:rsidRDefault="00746FC2" w:rsidP="00746FC2">
      <w:pPr>
        <w:pStyle w:val="a3"/>
        <w:jc w:val="right"/>
        <w:rPr>
          <w:rFonts w:ascii="Calibri" w:hAnsi="Calibri"/>
          <w:sz w:val="20"/>
        </w:rPr>
      </w:pPr>
    </w:p>
    <w:p w:rsidR="00746FC2" w:rsidRPr="00746FC2" w:rsidRDefault="00746FC2" w:rsidP="00746FC2">
      <w:pPr>
        <w:jc w:val="right"/>
        <w:rPr>
          <w:sz w:val="22"/>
          <w:szCs w:val="22"/>
        </w:rPr>
      </w:pPr>
      <w:r w:rsidRPr="00746FC2">
        <w:rPr>
          <w:sz w:val="22"/>
          <w:szCs w:val="22"/>
        </w:rPr>
        <w:t>Приложение № 2</w:t>
      </w:r>
    </w:p>
    <w:p w:rsidR="00746FC2" w:rsidRPr="00746FC2" w:rsidRDefault="00746FC2" w:rsidP="00746FC2">
      <w:pPr>
        <w:ind w:left="3540"/>
        <w:jc w:val="right"/>
        <w:rPr>
          <w:sz w:val="22"/>
          <w:szCs w:val="22"/>
        </w:rPr>
      </w:pPr>
      <w:r w:rsidRPr="00746FC2">
        <w:rPr>
          <w:sz w:val="22"/>
          <w:szCs w:val="22"/>
        </w:rPr>
        <w:t>к решению Совета сельского поселения</w:t>
      </w:r>
    </w:p>
    <w:p w:rsidR="00746FC2" w:rsidRPr="00746FC2" w:rsidRDefault="00746FC2" w:rsidP="00746FC2">
      <w:pPr>
        <w:ind w:left="3540"/>
        <w:jc w:val="right"/>
        <w:rPr>
          <w:sz w:val="22"/>
          <w:szCs w:val="22"/>
        </w:rPr>
      </w:pPr>
      <w:r w:rsidRPr="00746FC2">
        <w:rPr>
          <w:sz w:val="22"/>
          <w:szCs w:val="22"/>
        </w:rPr>
        <w:t xml:space="preserve">Мутабашевский  сельсовет муниципального района </w:t>
      </w:r>
    </w:p>
    <w:p w:rsidR="00746FC2" w:rsidRPr="00746FC2" w:rsidRDefault="00746FC2" w:rsidP="00746FC2">
      <w:pPr>
        <w:ind w:left="3540"/>
        <w:jc w:val="right"/>
        <w:rPr>
          <w:sz w:val="22"/>
          <w:szCs w:val="22"/>
        </w:rPr>
      </w:pPr>
      <w:r w:rsidRPr="00746FC2">
        <w:rPr>
          <w:sz w:val="22"/>
          <w:szCs w:val="22"/>
        </w:rPr>
        <w:t xml:space="preserve">Аскинский район Республики Башкортостан «О бюджете </w:t>
      </w:r>
    </w:p>
    <w:p w:rsidR="00746FC2" w:rsidRPr="00746FC2" w:rsidRDefault="00746FC2" w:rsidP="00746FC2">
      <w:pPr>
        <w:ind w:left="3540"/>
        <w:jc w:val="right"/>
        <w:rPr>
          <w:sz w:val="22"/>
          <w:szCs w:val="22"/>
        </w:rPr>
      </w:pPr>
      <w:r w:rsidRPr="00746FC2">
        <w:rPr>
          <w:sz w:val="22"/>
          <w:szCs w:val="22"/>
        </w:rPr>
        <w:t>сельского поселения Мутабашевский сельсовет</w:t>
      </w:r>
    </w:p>
    <w:p w:rsidR="00746FC2" w:rsidRPr="00746FC2" w:rsidRDefault="00746FC2" w:rsidP="00746FC2">
      <w:pPr>
        <w:ind w:left="3540"/>
        <w:jc w:val="right"/>
        <w:rPr>
          <w:sz w:val="22"/>
          <w:szCs w:val="22"/>
        </w:rPr>
      </w:pPr>
      <w:r w:rsidRPr="00746FC2">
        <w:rPr>
          <w:sz w:val="22"/>
          <w:szCs w:val="22"/>
        </w:rPr>
        <w:t xml:space="preserve"> муниципального района Аскинский   район </w:t>
      </w:r>
    </w:p>
    <w:p w:rsidR="00746FC2" w:rsidRPr="00746FC2" w:rsidRDefault="00746FC2" w:rsidP="00746FC2">
      <w:pPr>
        <w:ind w:left="3540"/>
        <w:jc w:val="right"/>
        <w:rPr>
          <w:sz w:val="22"/>
          <w:szCs w:val="22"/>
        </w:rPr>
      </w:pPr>
      <w:r w:rsidRPr="00746FC2">
        <w:rPr>
          <w:sz w:val="22"/>
          <w:szCs w:val="22"/>
        </w:rPr>
        <w:t xml:space="preserve">Республики Башкортостан на 2018 год и </w:t>
      </w:r>
      <w:proofErr w:type="gramStart"/>
      <w:r w:rsidRPr="00746FC2">
        <w:rPr>
          <w:sz w:val="22"/>
          <w:szCs w:val="22"/>
        </w:rPr>
        <w:t>на</w:t>
      </w:r>
      <w:proofErr w:type="gramEnd"/>
      <w:r w:rsidRPr="00746FC2">
        <w:rPr>
          <w:sz w:val="22"/>
          <w:szCs w:val="22"/>
        </w:rPr>
        <w:t xml:space="preserve"> плановый</w:t>
      </w:r>
    </w:p>
    <w:p w:rsidR="00746FC2" w:rsidRPr="00A55B8C" w:rsidRDefault="00746FC2" w:rsidP="00746FC2">
      <w:pPr>
        <w:ind w:left="3540"/>
        <w:jc w:val="right"/>
      </w:pPr>
      <w:r w:rsidRPr="00746FC2">
        <w:rPr>
          <w:sz w:val="22"/>
          <w:szCs w:val="22"/>
        </w:rPr>
        <w:t xml:space="preserve"> период 2019 и 2020 годов» от  26 декабря 2017года</w:t>
      </w:r>
      <w:r w:rsidRPr="000C2093">
        <w:rPr>
          <w:sz w:val="20"/>
          <w:szCs w:val="20"/>
        </w:rPr>
        <w:t xml:space="preserve"> </w:t>
      </w:r>
      <w:r w:rsidRPr="00746FC2">
        <w:rPr>
          <w:sz w:val="22"/>
          <w:szCs w:val="22"/>
        </w:rPr>
        <w:t>№ 13</w:t>
      </w:r>
      <w:r w:rsidR="009C0F72">
        <w:rPr>
          <w:sz w:val="22"/>
          <w:szCs w:val="22"/>
        </w:rPr>
        <w:t>5</w:t>
      </w:r>
    </w:p>
    <w:p w:rsidR="00746FC2" w:rsidRPr="008231DD" w:rsidRDefault="00746FC2" w:rsidP="00746FC2">
      <w:r>
        <w:tab/>
        <w:t xml:space="preserve">            </w:t>
      </w:r>
      <w:r>
        <w:tab/>
      </w:r>
      <w:r>
        <w:tab/>
      </w:r>
      <w:r>
        <w:tab/>
      </w:r>
    </w:p>
    <w:p w:rsidR="00746FC2" w:rsidRPr="00746FC2" w:rsidRDefault="00746FC2" w:rsidP="00746FC2">
      <w:pPr>
        <w:jc w:val="center"/>
        <w:outlineLvl w:val="0"/>
        <w:rPr>
          <w:b/>
          <w:bCs/>
          <w:szCs w:val="28"/>
        </w:rPr>
      </w:pPr>
      <w:r w:rsidRPr="00746FC2">
        <w:rPr>
          <w:b/>
          <w:bCs/>
          <w:szCs w:val="28"/>
        </w:rPr>
        <w:t xml:space="preserve">Перечень </w:t>
      </w:r>
    </w:p>
    <w:p w:rsidR="00746FC2" w:rsidRPr="00746FC2" w:rsidRDefault="00746FC2" w:rsidP="00746FC2">
      <w:pPr>
        <w:jc w:val="center"/>
        <w:outlineLvl w:val="0"/>
        <w:rPr>
          <w:b/>
          <w:bCs/>
          <w:szCs w:val="28"/>
        </w:rPr>
      </w:pPr>
      <w:r w:rsidRPr="00746FC2">
        <w:rPr>
          <w:b/>
          <w:bCs/>
          <w:szCs w:val="28"/>
        </w:rPr>
        <w:t xml:space="preserve">главных администраторов источников финансирования  дефицита, бюджета  сельского  поселения  </w:t>
      </w:r>
      <w:r w:rsidRPr="00746FC2">
        <w:rPr>
          <w:b/>
          <w:szCs w:val="28"/>
        </w:rPr>
        <w:t>Мутабашевский</w:t>
      </w:r>
      <w:r w:rsidRPr="00746FC2">
        <w:rPr>
          <w:b/>
          <w:bCs/>
          <w:szCs w:val="28"/>
        </w:rPr>
        <w:t xml:space="preserve"> сельсовет  муниципального района Аскинский район Республики Башкортостан </w:t>
      </w:r>
    </w:p>
    <w:p w:rsidR="00746FC2" w:rsidRDefault="00746FC2" w:rsidP="00746FC2">
      <w:pPr>
        <w:jc w:val="center"/>
        <w:rPr>
          <w:b/>
          <w:bCs/>
          <w:szCs w:val="28"/>
        </w:rPr>
      </w:pPr>
    </w:p>
    <w:tbl>
      <w:tblPr>
        <w:tblW w:w="0" w:type="auto"/>
        <w:tblInd w:w="93" w:type="dxa"/>
        <w:tblLayout w:type="fixed"/>
        <w:tblLook w:val="0000"/>
      </w:tblPr>
      <w:tblGrid>
        <w:gridCol w:w="1275"/>
        <w:gridCol w:w="3060"/>
        <w:gridCol w:w="5400"/>
      </w:tblGrid>
      <w:tr w:rsidR="00746FC2" w:rsidTr="009C0F72">
        <w:trPr>
          <w:cantSplit/>
          <w:trHeight w:val="886"/>
        </w:trPr>
        <w:tc>
          <w:tcPr>
            <w:tcW w:w="4335" w:type="dxa"/>
            <w:gridSpan w:val="2"/>
            <w:tcBorders>
              <w:top w:val="single" w:sz="4" w:space="0" w:color="auto"/>
              <w:left w:val="single" w:sz="4" w:space="0" w:color="auto"/>
              <w:bottom w:val="nil"/>
              <w:right w:val="nil"/>
            </w:tcBorders>
            <w:vAlign w:val="center"/>
          </w:tcPr>
          <w:p w:rsidR="00746FC2" w:rsidRDefault="00746FC2" w:rsidP="009C0F72">
            <w:pPr>
              <w:jc w:val="center"/>
              <w:rPr>
                <w:szCs w:val="28"/>
              </w:rPr>
            </w:pPr>
            <w:r>
              <w:rPr>
                <w:szCs w:val="28"/>
              </w:rPr>
              <w:t xml:space="preserve">Код бюджетной классификации Российской Федерации  </w:t>
            </w:r>
          </w:p>
        </w:tc>
        <w:tc>
          <w:tcPr>
            <w:tcW w:w="5400" w:type="dxa"/>
            <w:vMerge w:val="restart"/>
            <w:tcBorders>
              <w:top w:val="single" w:sz="4" w:space="0" w:color="auto"/>
              <w:left w:val="single" w:sz="4" w:space="0" w:color="auto"/>
              <w:bottom w:val="single" w:sz="4" w:space="0" w:color="000000"/>
              <w:right w:val="single" w:sz="4" w:space="0" w:color="auto"/>
            </w:tcBorders>
            <w:vAlign w:val="center"/>
          </w:tcPr>
          <w:p w:rsidR="00746FC2" w:rsidRDefault="00746FC2" w:rsidP="009C0F72">
            <w:pPr>
              <w:ind w:left="-108"/>
              <w:jc w:val="center"/>
              <w:rPr>
                <w:szCs w:val="28"/>
              </w:rPr>
            </w:pPr>
            <w:r>
              <w:rPr>
                <w:szCs w:val="28"/>
              </w:rPr>
              <w:t xml:space="preserve">Наименование </w:t>
            </w:r>
          </w:p>
        </w:tc>
      </w:tr>
      <w:tr w:rsidR="00746FC2" w:rsidTr="009C0F72">
        <w:trPr>
          <w:cantSplit/>
          <w:trHeight w:val="1826"/>
        </w:trPr>
        <w:tc>
          <w:tcPr>
            <w:tcW w:w="1275" w:type="dxa"/>
            <w:tcBorders>
              <w:top w:val="single" w:sz="4" w:space="0" w:color="auto"/>
              <w:left w:val="single" w:sz="4" w:space="0" w:color="auto"/>
              <w:bottom w:val="single" w:sz="4" w:space="0" w:color="auto"/>
              <w:right w:val="single" w:sz="4" w:space="0" w:color="auto"/>
            </w:tcBorders>
            <w:vAlign w:val="center"/>
          </w:tcPr>
          <w:p w:rsidR="00746FC2" w:rsidRDefault="00746FC2" w:rsidP="009C0F72">
            <w:pPr>
              <w:jc w:val="center"/>
              <w:rPr>
                <w:szCs w:val="28"/>
              </w:rPr>
            </w:pPr>
            <w:r>
              <w:rPr>
                <w:szCs w:val="28"/>
              </w:rPr>
              <w:t xml:space="preserve">главного </w:t>
            </w:r>
            <w:proofErr w:type="spellStart"/>
            <w:r>
              <w:rPr>
                <w:szCs w:val="28"/>
              </w:rPr>
              <w:t>адми-нистра-тора</w:t>
            </w:r>
            <w:proofErr w:type="spellEnd"/>
          </w:p>
        </w:tc>
        <w:tc>
          <w:tcPr>
            <w:tcW w:w="3060" w:type="dxa"/>
            <w:tcBorders>
              <w:top w:val="single" w:sz="4" w:space="0" w:color="auto"/>
              <w:left w:val="nil"/>
              <w:bottom w:val="single" w:sz="4" w:space="0" w:color="auto"/>
              <w:right w:val="nil"/>
            </w:tcBorders>
            <w:vAlign w:val="center"/>
          </w:tcPr>
          <w:p w:rsidR="00746FC2" w:rsidRDefault="00746FC2" w:rsidP="009C0F72">
            <w:pPr>
              <w:jc w:val="center"/>
              <w:rPr>
                <w:szCs w:val="28"/>
              </w:rPr>
            </w:pPr>
            <w:r>
              <w:rPr>
                <w:szCs w:val="28"/>
              </w:rPr>
              <w:t xml:space="preserve">Источников финансирования бюджета </w:t>
            </w:r>
          </w:p>
        </w:tc>
        <w:tc>
          <w:tcPr>
            <w:tcW w:w="5400" w:type="dxa"/>
            <w:vMerge/>
            <w:tcBorders>
              <w:top w:val="single" w:sz="4" w:space="0" w:color="auto"/>
              <w:left w:val="single" w:sz="4" w:space="0" w:color="auto"/>
              <w:bottom w:val="single" w:sz="4" w:space="0" w:color="000000"/>
              <w:right w:val="single" w:sz="4" w:space="0" w:color="auto"/>
            </w:tcBorders>
            <w:vAlign w:val="center"/>
          </w:tcPr>
          <w:p w:rsidR="00746FC2" w:rsidRDefault="00746FC2" w:rsidP="009C0F72">
            <w:pPr>
              <w:rPr>
                <w:szCs w:val="28"/>
              </w:rPr>
            </w:pPr>
          </w:p>
        </w:tc>
      </w:tr>
    </w:tbl>
    <w:p w:rsidR="00746FC2" w:rsidRDefault="00746FC2" w:rsidP="00746FC2">
      <w:pPr>
        <w:spacing w:line="48" w:lineRule="auto"/>
        <w:rPr>
          <w:szCs w:val="28"/>
        </w:rPr>
      </w:pPr>
    </w:p>
    <w:tbl>
      <w:tblPr>
        <w:tblW w:w="9735" w:type="dxa"/>
        <w:tblInd w:w="93" w:type="dxa"/>
        <w:tblLayout w:type="fixed"/>
        <w:tblLook w:val="0000"/>
      </w:tblPr>
      <w:tblGrid>
        <w:gridCol w:w="1275"/>
        <w:gridCol w:w="3060"/>
        <w:gridCol w:w="5400"/>
      </w:tblGrid>
      <w:tr w:rsidR="00746FC2" w:rsidTr="009C0F72">
        <w:trPr>
          <w:trHeight w:val="173"/>
          <w:tblHeader/>
        </w:trPr>
        <w:tc>
          <w:tcPr>
            <w:tcW w:w="1275" w:type="dxa"/>
            <w:tcBorders>
              <w:top w:val="single" w:sz="4" w:space="0" w:color="auto"/>
              <w:left w:val="single" w:sz="4" w:space="0" w:color="auto"/>
              <w:bottom w:val="single" w:sz="4" w:space="0" w:color="auto"/>
              <w:right w:val="single" w:sz="4" w:space="0" w:color="auto"/>
            </w:tcBorders>
          </w:tcPr>
          <w:p w:rsidR="00746FC2" w:rsidRDefault="00746FC2" w:rsidP="009C0F72">
            <w:pPr>
              <w:tabs>
                <w:tab w:val="left" w:pos="0"/>
              </w:tabs>
              <w:ind w:left="-93"/>
              <w:jc w:val="center"/>
              <w:rPr>
                <w:szCs w:val="28"/>
                <w:lang w:val="en-US"/>
              </w:rPr>
            </w:pPr>
            <w:r>
              <w:rPr>
                <w:szCs w:val="28"/>
                <w:lang w:val="en-US"/>
              </w:rPr>
              <w:t>1</w:t>
            </w:r>
          </w:p>
        </w:tc>
        <w:tc>
          <w:tcPr>
            <w:tcW w:w="3060" w:type="dxa"/>
            <w:tcBorders>
              <w:top w:val="single" w:sz="4" w:space="0" w:color="auto"/>
              <w:left w:val="nil"/>
              <w:bottom w:val="single" w:sz="4" w:space="0" w:color="auto"/>
              <w:right w:val="single" w:sz="4" w:space="0" w:color="auto"/>
            </w:tcBorders>
          </w:tcPr>
          <w:p w:rsidR="00746FC2" w:rsidRDefault="00746FC2" w:rsidP="009C0F72">
            <w:pPr>
              <w:ind w:left="-108" w:right="-108"/>
              <w:jc w:val="center"/>
              <w:rPr>
                <w:szCs w:val="28"/>
                <w:lang w:val="en-US"/>
              </w:rPr>
            </w:pPr>
            <w:r>
              <w:rPr>
                <w:szCs w:val="28"/>
                <w:lang w:val="en-US"/>
              </w:rPr>
              <w:t>2</w:t>
            </w:r>
          </w:p>
        </w:tc>
        <w:tc>
          <w:tcPr>
            <w:tcW w:w="5400" w:type="dxa"/>
            <w:tcBorders>
              <w:top w:val="single" w:sz="4" w:space="0" w:color="auto"/>
              <w:left w:val="nil"/>
              <w:bottom w:val="single" w:sz="4" w:space="0" w:color="auto"/>
              <w:right w:val="single" w:sz="4" w:space="0" w:color="auto"/>
            </w:tcBorders>
          </w:tcPr>
          <w:p w:rsidR="00746FC2" w:rsidRDefault="00746FC2" w:rsidP="009C0F72">
            <w:pPr>
              <w:ind w:right="252"/>
              <w:jc w:val="center"/>
              <w:rPr>
                <w:szCs w:val="28"/>
                <w:lang w:val="en-US"/>
              </w:rPr>
            </w:pPr>
            <w:r>
              <w:rPr>
                <w:szCs w:val="28"/>
                <w:lang w:val="en-US"/>
              </w:rPr>
              <w:t>3</w:t>
            </w:r>
          </w:p>
        </w:tc>
      </w:tr>
      <w:tr w:rsidR="00746FC2" w:rsidTr="009C0F72">
        <w:trPr>
          <w:cantSplit/>
          <w:trHeight w:val="375"/>
        </w:trPr>
        <w:tc>
          <w:tcPr>
            <w:tcW w:w="1275" w:type="dxa"/>
            <w:tcBorders>
              <w:top w:val="single" w:sz="4" w:space="0" w:color="auto"/>
              <w:left w:val="single" w:sz="4" w:space="0" w:color="auto"/>
              <w:bottom w:val="single" w:sz="4" w:space="0" w:color="auto"/>
              <w:right w:val="single" w:sz="4" w:space="0" w:color="auto"/>
            </w:tcBorders>
          </w:tcPr>
          <w:p w:rsidR="00746FC2" w:rsidRPr="00CF4517" w:rsidRDefault="00746FC2" w:rsidP="009C0F72">
            <w:pPr>
              <w:ind w:left="-93"/>
              <w:jc w:val="center"/>
              <w:rPr>
                <w:b/>
                <w:szCs w:val="28"/>
              </w:rPr>
            </w:pPr>
            <w:r>
              <w:rPr>
                <w:b/>
                <w:szCs w:val="28"/>
              </w:rPr>
              <w:t>791</w:t>
            </w:r>
          </w:p>
        </w:tc>
        <w:tc>
          <w:tcPr>
            <w:tcW w:w="3060" w:type="dxa"/>
            <w:tcBorders>
              <w:top w:val="single" w:sz="4" w:space="0" w:color="auto"/>
              <w:left w:val="nil"/>
              <w:bottom w:val="single" w:sz="4" w:space="0" w:color="auto"/>
              <w:right w:val="single" w:sz="4" w:space="0" w:color="auto"/>
            </w:tcBorders>
          </w:tcPr>
          <w:p w:rsidR="00746FC2" w:rsidRDefault="00746FC2" w:rsidP="009C0F72">
            <w:pPr>
              <w:ind w:left="-108" w:right="-108"/>
              <w:jc w:val="center"/>
              <w:rPr>
                <w:b/>
                <w:szCs w:val="28"/>
              </w:rPr>
            </w:pPr>
          </w:p>
        </w:tc>
        <w:tc>
          <w:tcPr>
            <w:tcW w:w="5400" w:type="dxa"/>
            <w:tcBorders>
              <w:top w:val="single" w:sz="4" w:space="0" w:color="auto"/>
              <w:left w:val="nil"/>
              <w:bottom w:val="single" w:sz="4" w:space="0" w:color="auto"/>
              <w:right w:val="single" w:sz="4" w:space="0" w:color="auto"/>
            </w:tcBorders>
          </w:tcPr>
          <w:p w:rsidR="00746FC2" w:rsidRDefault="00746FC2" w:rsidP="009C0F72">
            <w:pPr>
              <w:rPr>
                <w:b/>
                <w:szCs w:val="28"/>
              </w:rPr>
            </w:pPr>
            <w:r>
              <w:rPr>
                <w:b/>
                <w:szCs w:val="28"/>
              </w:rPr>
              <w:t>Администрация сельского поселения Мутабашевский сельсовет муниципального района  Аскинский район  Республики Башкортостан</w:t>
            </w:r>
          </w:p>
        </w:tc>
      </w:tr>
      <w:tr w:rsidR="00746FC2" w:rsidTr="009C0F72">
        <w:trPr>
          <w:cantSplit/>
          <w:trHeight w:val="375"/>
        </w:trPr>
        <w:tc>
          <w:tcPr>
            <w:tcW w:w="1275" w:type="dxa"/>
            <w:tcBorders>
              <w:top w:val="single" w:sz="4" w:space="0" w:color="auto"/>
              <w:left w:val="single" w:sz="4" w:space="0" w:color="auto"/>
              <w:bottom w:val="single" w:sz="4" w:space="0" w:color="auto"/>
              <w:right w:val="single" w:sz="4" w:space="0" w:color="auto"/>
            </w:tcBorders>
          </w:tcPr>
          <w:p w:rsidR="00746FC2" w:rsidRPr="00CF4517" w:rsidRDefault="00746FC2" w:rsidP="009C0F72">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746FC2" w:rsidRDefault="00746FC2" w:rsidP="009C0F72">
            <w:pPr>
              <w:rPr>
                <w:color w:val="000000"/>
              </w:rPr>
            </w:pPr>
            <w:r>
              <w:rPr>
                <w:color w:val="000000"/>
              </w:rPr>
              <w:t>01 05 02 01 05 0000 510</w:t>
            </w:r>
          </w:p>
        </w:tc>
        <w:tc>
          <w:tcPr>
            <w:tcW w:w="5400" w:type="dxa"/>
            <w:tcBorders>
              <w:top w:val="single" w:sz="4" w:space="0" w:color="auto"/>
              <w:left w:val="nil"/>
              <w:bottom w:val="single" w:sz="4" w:space="0" w:color="auto"/>
              <w:right w:val="single" w:sz="4" w:space="0" w:color="auto"/>
            </w:tcBorders>
          </w:tcPr>
          <w:p w:rsidR="00746FC2" w:rsidRDefault="00746FC2" w:rsidP="009C0F72">
            <w:pPr>
              <w:rPr>
                <w:color w:val="000000"/>
              </w:rPr>
            </w:pPr>
            <w:r>
              <w:rPr>
                <w:color w:val="000000"/>
              </w:rPr>
              <w:t xml:space="preserve">Увеличение прочих остатков денежных средств </w:t>
            </w:r>
          </w:p>
        </w:tc>
      </w:tr>
      <w:tr w:rsidR="00746FC2" w:rsidTr="009C0F72">
        <w:trPr>
          <w:cantSplit/>
          <w:trHeight w:val="375"/>
        </w:trPr>
        <w:tc>
          <w:tcPr>
            <w:tcW w:w="1275" w:type="dxa"/>
            <w:tcBorders>
              <w:top w:val="single" w:sz="4" w:space="0" w:color="auto"/>
              <w:left w:val="single" w:sz="4" w:space="0" w:color="auto"/>
              <w:bottom w:val="single" w:sz="4" w:space="0" w:color="auto"/>
              <w:right w:val="single" w:sz="4" w:space="0" w:color="auto"/>
            </w:tcBorders>
          </w:tcPr>
          <w:p w:rsidR="00746FC2" w:rsidRPr="00CF4517" w:rsidRDefault="00746FC2" w:rsidP="009C0F72">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746FC2" w:rsidRDefault="00746FC2" w:rsidP="009C0F72">
            <w:pPr>
              <w:rPr>
                <w:color w:val="000000"/>
              </w:rPr>
            </w:pPr>
            <w:r>
              <w:rPr>
                <w:color w:val="000000"/>
              </w:rPr>
              <w:t>01 05 02 01 05 0000 610</w:t>
            </w:r>
          </w:p>
        </w:tc>
        <w:tc>
          <w:tcPr>
            <w:tcW w:w="5400" w:type="dxa"/>
            <w:tcBorders>
              <w:top w:val="single" w:sz="4" w:space="0" w:color="auto"/>
              <w:left w:val="nil"/>
              <w:bottom w:val="single" w:sz="4" w:space="0" w:color="auto"/>
              <w:right w:val="single" w:sz="4" w:space="0" w:color="auto"/>
            </w:tcBorders>
          </w:tcPr>
          <w:p w:rsidR="00746FC2" w:rsidRDefault="00746FC2" w:rsidP="009C0F72">
            <w:pPr>
              <w:rPr>
                <w:color w:val="000000"/>
              </w:rPr>
            </w:pPr>
            <w:r>
              <w:rPr>
                <w:szCs w:val="28"/>
              </w:rPr>
              <w:t xml:space="preserve">Уменьшение прочих остатков денежных средств </w:t>
            </w:r>
          </w:p>
        </w:tc>
      </w:tr>
    </w:tbl>
    <w:p w:rsidR="00746FC2" w:rsidRDefault="00746FC2" w:rsidP="00746FC2"/>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9160" w:type="dxa"/>
        <w:tblInd w:w="93" w:type="dxa"/>
        <w:tblLook w:val="04A0"/>
      </w:tblPr>
      <w:tblGrid>
        <w:gridCol w:w="3020"/>
        <w:gridCol w:w="4300"/>
        <w:gridCol w:w="1840"/>
      </w:tblGrid>
      <w:tr w:rsidR="00746FC2" w:rsidRPr="00746FC2" w:rsidTr="009C0F72">
        <w:trPr>
          <w:trHeight w:val="255"/>
        </w:trPr>
        <w:tc>
          <w:tcPr>
            <w:tcW w:w="9160" w:type="dxa"/>
            <w:gridSpan w:val="3"/>
            <w:tcBorders>
              <w:top w:val="nil"/>
              <w:left w:val="nil"/>
              <w:bottom w:val="nil"/>
              <w:right w:val="nil"/>
            </w:tcBorders>
            <w:shd w:val="clear" w:color="auto" w:fill="auto"/>
            <w:noWrap/>
            <w:vAlign w:val="bottom"/>
            <w:hideMark/>
          </w:tcPr>
          <w:p w:rsidR="00746FC2" w:rsidRPr="00746FC2" w:rsidRDefault="00746FC2" w:rsidP="009C0F72">
            <w:pPr>
              <w:jc w:val="right"/>
              <w:rPr>
                <w:color w:val="000000"/>
              </w:rPr>
            </w:pPr>
            <w:r w:rsidRPr="00746FC2">
              <w:rPr>
                <w:color w:val="000000"/>
                <w:sz w:val="22"/>
                <w:szCs w:val="22"/>
              </w:rPr>
              <w:lastRenderedPageBreak/>
              <w:t>Приложение № 3</w:t>
            </w:r>
          </w:p>
        </w:tc>
      </w:tr>
      <w:tr w:rsidR="00746FC2" w:rsidRPr="00746FC2" w:rsidTr="009C0F72">
        <w:trPr>
          <w:trHeight w:val="255"/>
        </w:trPr>
        <w:tc>
          <w:tcPr>
            <w:tcW w:w="9160" w:type="dxa"/>
            <w:gridSpan w:val="3"/>
            <w:tcBorders>
              <w:top w:val="nil"/>
              <w:left w:val="nil"/>
              <w:bottom w:val="nil"/>
              <w:right w:val="nil"/>
            </w:tcBorders>
            <w:shd w:val="clear" w:color="000000" w:fill="FFFF00"/>
            <w:noWrap/>
            <w:vAlign w:val="bottom"/>
            <w:hideMark/>
          </w:tcPr>
          <w:p w:rsidR="00746FC2" w:rsidRPr="00746FC2" w:rsidRDefault="00746FC2" w:rsidP="009C0F72">
            <w:pPr>
              <w:jc w:val="right"/>
              <w:rPr>
                <w:color w:val="000000"/>
              </w:rPr>
            </w:pPr>
            <w:r w:rsidRPr="00746FC2">
              <w:rPr>
                <w:color w:val="000000"/>
                <w:sz w:val="22"/>
                <w:szCs w:val="22"/>
              </w:rPr>
              <w:t xml:space="preserve">к решению Совета сельского поселения  </w:t>
            </w:r>
          </w:p>
        </w:tc>
      </w:tr>
      <w:tr w:rsidR="00746FC2" w:rsidRPr="00746FC2" w:rsidTr="009C0F72">
        <w:trPr>
          <w:trHeight w:val="315"/>
        </w:trPr>
        <w:tc>
          <w:tcPr>
            <w:tcW w:w="9160" w:type="dxa"/>
            <w:gridSpan w:val="3"/>
            <w:tcBorders>
              <w:top w:val="nil"/>
              <w:left w:val="nil"/>
              <w:bottom w:val="nil"/>
              <w:right w:val="nil"/>
            </w:tcBorders>
            <w:shd w:val="clear" w:color="auto" w:fill="auto"/>
            <w:noWrap/>
            <w:vAlign w:val="bottom"/>
            <w:hideMark/>
          </w:tcPr>
          <w:p w:rsidR="00746FC2" w:rsidRPr="00746FC2" w:rsidRDefault="00746FC2" w:rsidP="009C0F72">
            <w:pPr>
              <w:jc w:val="right"/>
            </w:pPr>
            <w:r w:rsidRPr="00746FC2">
              <w:rPr>
                <w:sz w:val="22"/>
                <w:szCs w:val="22"/>
              </w:rPr>
              <w:t xml:space="preserve">Мутабашевский сельсовет муниципального района </w:t>
            </w:r>
          </w:p>
        </w:tc>
      </w:tr>
      <w:tr w:rsidR="00746FC2" w:rsidRPr="00746FC2" w:rsidTr="009C0F72">
        <w:trPr>
          <w:trHeight w:val="315"/>
        </w:trPr>
        <w:tc>
          <w:tcPr>
            <w:tcW w:w="9160" w:type="dxa"/>
            <w:gridSpan w:val="3"/>
            <w:tcBorders>
              <w:top w:val="nil"/>
              <w:left w:val="nil"/>
              <w:bottom w:val="nil"/>
              <w:right w:val="nil"/>
            </w:tcBorders>
            <w:shd w:val="clear" w:color="auto" w:fill="auto"/>
            <w:noWrap/>
            <w:vAlign w:val="bottom"/>
            <w:hideMark/>
          </w:tcPr>
          <w:p w:rsidR="00746FC2" w:rsidRPr="00746FC2" w:rsidRDefault="00746FC2" w:rsidP="009C0F72">
            <w:pPr>
              <w:jc w:val="right"/>
            </w:pPr>
            <w:r w:rsidRPr="00746FC2">
              <w:rPr>
                <w:sz w:val="22"/>
                <w:szCs w:val="22"/>
              </w:rPr>
              <w:t>Аскинский район Республики Башкортостан</w:t>
            </w:r>
          </w:p>
        </w:tc>
      </w:tr>
      <w:tr w:rsidR="00746FC2" w:rsidRPr="00746FC2" w:rsidTr="009C0F72">
        <w:trPr>
          <w:trHeight w:val="255"/>
        </w:trPr>
        <w:tc>
          <w:tcPr>
            <w:tcW w:w="9160" w:type="dxa"/>
            <w:gridSpan w:val="3"/>
            <w:tcBorders>
              <w:top w:val="nil"/>
              <w:left w:val="nil"/>
              <w:bottom w:val="nil"/>
              <w:right w:val="nil"/>
            </w:tcBorders>
            <w:shd w:val="clear" w:color="000000" w:fill="FFFF00"/>
            <w:noWrap/>
            <w:vAlign w:val="bottom"/>
            <w:hideMark/>
          </w:tcPr>
          <w:p w:rsidR="00746FC2" w:rsidRPr="00746FC2" w:rsidRDefault="00746FC2" w:rsidP="009C0F72">
            <w:pPr>
              <w:jc w:val="right"/>
              <w:rPr>
                <w:color w:val="000000"/>
              </w:rPr>
            </w:pPr>
            <w:r w:rsidRPr="00746FC2">
              <w:rPr>
                <w:color w:val="000000"/>
                <w:sz w:val="22"/>
                <w:szCs w:val="22"/>
              </w:rPr>
              <w:t>от 26 декабря 2017 года № 13</w:t>
            </w:r>
            <w:r w:rsidR="009C0F72">
              <w:rPr>
                <w:color w:val="000000"/>
                <w:sz w:val="22"/>
                <w:szCs w:val="22"/>
              </w:rPr>
              <w:t>5</w:t>
            </w:r>
          </w:p>
        </w:tc>
      </w:tr>
      <w:tr w:rsidR="00746FC2" w:rsidRPr="00746FC2" w:rsidTr="009C0F72">
        <w:trPr>
          <w:trHeight w:val="255"/>
        </w:trPr>
        <w:tc>
          <w:tcPr>
            <w:tcW w:w="9160" w:type="dxa"/>
            <w:gridSpan w:val="3"/>
            <w:tcBorders>
              <w:top w:val="nil"/>
              <w:left w:val="nil"/>
              <w:bottom w:val="nil"/>
              <w:right w:val="nil"/>
            </w:tcBorders>
            <w:shd w:val="clear" w:color="auto" w:fill="auto"/>
            <w:noWrap/>
            <w:vAlign w:val="bottom"/>
            <w:hideMark/>
          </w:tcPr>
          <w:p w:rsidR="00746FC2" w:rsidRPr="00746FC2" w:rsidRDefault="00746FC2" w:rsidP="009C0F72">
            <w:pPr>
              <w:jc w:val="right"/>
            </w:pPr>
            <w:r w:rsidRPr="00746FC2">
              <w:rPr>
                <w:sz w:val="22"/>
                <w:szCs w:val="22"/>
              </w:rPr>
              <w:t xml:space="preserve">            «О бюджете сельского поселения Мутабашевский</w:t>
            </w:r>
          </w:p>
        </w:tc>
      </w:tr>
      <w:tr w:rsidR="00746FC2" w:rsidRPr="00746FC2" w:rsidTr="009C0F72">
        <w:trPr>
          <w:trHeight w:val="255"/>
        </w:trPr>
        <w:tc>
          <w:tcPr>
            <w:tcW w:w="9160" w:type="dxa"/>
            <w:gridSpan w:val="3"/>
            <w:tcBorders>
              <w:top w:val="nil"/>
              <w:left w:val="nil"/>
              <w:bottom w:val="nil"/>
              <w:right w:val="nil"/>
            </w:tcBorders>
            <w:shd w:val="clear" w:color="auto" w:fill="auto"/>
            <w:noWrap/>
            <w:vAlign w:val="bottom"/>
            <w:hideMark/>
          </w:tcPr>
          <w:p w:rsidR="00746FC2" w:rsidRPr="00746FC2" w:rsidRDefault="00746FC2" w:rsidP="009C0F72">
            <w:pPr>
              <w:jc w:val="right"/>
            </w:pPr>
            <w:r w:rsidRPr="00746FC2">
              <w:rPr>
                <w:sz w:val="22"/>
                <w:szCs w:val="22"/>
              </w:rPr>
              <w:t>сельсовет муниципального района Аскинский район</w:t>
            </w:r>
          </w:p>
        </w:tc>
      </w:tr>
      <w:tr w:rsidR="00746FC2" w:rsidRPr="00746FC2" w:rsidTr="009C0F72">
        <w:trPr>
          <w:trHeight w:val="315"/>
        </w:trPr>
        <w:tc>
          <w:tcPr>
            <w:tcW w:w="9160" w:type="dxa"/>
            <w:gridSpan w:val="3"/>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 xml:space="preserve"> Республики Башкортостан на 2018 год</w:t>
            </w:r>
          </w:p>
        </w:tc>
      </w:tr>
      <w:tr w:rsidR="00746FC2" w:rsidRPr="00746FC2" w:rsidTr="009C0F72">
        <w:trPr>
          <w:trHeight w:val="315"/>
        </w:trPr>
        <w:tc>
          <w:tcPr>
            <w:tcW w:w="3020" w:type="dxa"/>
            <w:tcBorders>
              <w:top w:val="nil"/>
              <w:left w:val="nil"/>
              <w:bottom w:val="nil"/>
              <w:right w:val="nil"/>
            </w:tcBorders>
            <w:shd w:val="clear" w:color="auto" w:fill="auto"/>
            <w:noWrap/>
            <w:vAlign w:val="center"/>
            <w:hideMark/>
          </w:tcPr>
          <w:p w:rsidR="00746FC2" w:rsidRPr="00746FC2" w:rsidRDefault="00746FC2" w:rsidP="009C0F72">
            <w:pPr>
              <w:jc w:val="right"/>
            </w:pPr>
          </w:p>
        </w:tc>
        <w:tc>
          <w:tcPr>
            <w:tcW w:w="6140" w:type="dxa"/>
            <w:gridSpan w:val="2"/>
            <w:tcBorders>
              <w:top w:val="nil"/>
              <w:left w:val="nil"/>
              <w:bottom w:val="nil"/>
              <w:right w:val="nil"/>
            </w:tcBorders>
            <w:shd w:val="clear" w:color="auto" w:fill="auto"/>
            <w:noWrap/>
            <w:vAlign w:val="center"/>
            <w:hideMark/>
          </w:tcPr>
          <w:p w:rsidR="00746FC2" w:rsidRPr="00746FC2" w:rsidRDefault="00746FC2" w:rsidP="00746FC2">
            <w:pPr>
              <w:jc w:val="center"/>
            </w:pPr>
            <w:r w:rsidRPr="00746FC2">
              <w:rPr>
                <w:sz w:val="22"/>
                <w:szCs w:val="22"/>
              </w:rPr>
              <w:t xml:space="preserve">                                </w:t>
            </w:r>
            <w:r>
              <w:rPr>
                <w:sz w:val="22"/>
                <w:szCs w:val="22"/>
              </w:rPr>
              <w:t xml:space="preserve">      </w:t>
            </w:r>
            <w:r w:rsidRPr="00746FC2">
              <w:rPr>
                <w:sz w:val="22"/>
                <w:szCs w:val="22"/>
              </w:rPr>
              <w:t>и на плановый период 2019-2020 годов»</w:t>
            </w:r>
          </w:p>
        </w:tc>
      </w:tr>
      <w:tr w:rsidR="00746FC2" w:rsidRPr="000C2093" w:rsidTr="009C0F72">
        <w:trPr>
          <w:trHeight w:val="975"/>
        </w:trPr>
        <w:tc>
          <w:tcPr>
            <w:tcW w:w="9160" w:type="dxa"/>
            <w:gridSpan w:val="3"/>
            <w:tcBorders>
              <w:top w:val="nil"/>
              <w:left w:val="nil"/>
              <w:bottom w:val="nil"/>
              <w:right w:val="nil"/>
            </w:tcBorders>
            <w:shd w:val="clear" w:color="auto" w:fill="auto"/>
            <w:noWrap/>
            <w:vAlign w:val="bottom"/>
            <w:hideMark/>
          </w:tcPr>
          <w:p w:rsidR="00746FC2" w:rsidRPr="000C2093" w:rsidRDefault="00746FC2" w:rsidP="009C0F72">
            <w:pPr>
              <w:jc w:val="center"/>
              <w:rPr>
                <w:b/>
                <w:bCs/>
              </w:rPr>
            </w:pPr>
            <w:r w:rsidRPr="000C2093">
              <w:rPr>
                <w:b/>
                <w:bCs/>
              </w:rPr>
              <w:t>ОБЪЕМ</w:t>
            </w:r>
          </w:p>
        </w:tc>
      </w:tr>
      <w:tr w:rsidR="00746FC2" w:rsidRPr="000C2093" w:rsidTr="009C0F72">
        <w:trPr>
          <w:trHeight w:val="1065"/>
        </w:trPr>
        <w:tc>
          <w:tcPr>
            <w:tcW w:w="9160" w:type="dxa"/>
            <w:gridSpan w:val="3"/>
            <w:tcBorders>
              <w:top w:val="nil"/>
              <w:left w:val="nil"/>
              <w:bottom w:val="nil"/>
              <w:right w:val="nil"/>
            </w:tcBorders>
            <w:shd w:val="clear" w:color="auto" w:fill="auto"/>
            <w:vAlign w:val="bottom"/>
            <w:hideMark/>
          </w:tcPr>
          <w:p w:rsidR="00746FC2" w:rsidRPr="000C2093" w:rsidRDefault="00746FC2" w:rsidP="009C0F72">
            <w:pPr>
              <w:jc w:val="center"/>
              <w:rPr>
                <w:b/>
                <w:bCs/>
              </w:rPr>
            </w:pPr>
            <w:r w:rsidRPr="000C2093">
              <w:rPr>
                <w:b/>
                <w:bCs/>
              </w:rPr>
              <w:t xml:space="preserve"> доходов бюджета сельского поселения Мутабашевский сельсовет муниципального района Аскинский район Республики Башкортостан </w:t>
            </w:r>
          </w:p>
        </w:tc>
      </w:tr>
      <w:tr w:rsidR="00746FC2" w:rsidRPr="000C2093" w:rsidTr="009C0F72">
        <w:trPr>
          <w:trHeight w:val="315"/>
        </w:trPr>
        <w:tc>
          <w:tcPr>
            <w:tcW w:w="9160" w:type="dxa"/>
            <w:gridSpan w:val="3"/>
            <w:tcBorders>
              <w:top w:val="nil"/>
              <w:left w:val="nil"/>
              <w:bottom w:val="nil"/>
              <w:right w:val="nil"/>
            </w:tcBorders>
            <w:shd w:val="clear" w:color="auto" w:fill="auto"/>
            <w:noWrap/>
            <w:vAlign w:val="bottom"/>
            <w:hideMark/>
          </w:tcPr>
          <w:p w:rsidR="00746FC2" w:rsidRPr="000C2093" w:rsidRDefault="00746FC2" w:rsidP="009C0F72">
            <w:pPr>
              <w:jc w:val="center"/>
              <w:rPr>
                <w:b/>
                <w:bCs/>
              </w:rPr>
            </w:pPr>
            <w:r w:rsidRPr="000C2093">
              <w:rPr>
                <w:b/>
                <w:bCs/>
              </w:rPr>
              <w:t>на 2018 год</w:t>
            </w:r>
          </w:p>
        </w:tc>
      </w:tr>
      <w:tr w:rsidR="00746FC2" w:rsidRPr="000C2093" w:rsidTr="009C0F72">
        <w:trPr>
          <w:trHeight w:val="315"/>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sz w:val="20"/>
                <w:szCs w:val="20"/>
              </w:rPr>
            </w:pPr>
            <w:r w:rsidRPr="000C2093">
              <w:rPr>
                <w:sz w:val="20"/>
                <w:szCs w:val="20"/>
              </w:rPr>
              <w:t>(тыс. руб.)</w:t>
            </w:r>
          </w:p>
        </w:tc>
      </w:tr>
      <w:tr w:rsidR="00746FC2" w:rsidRPr="000C2093" w:rsidTr="009C0F72">
        <w:trPr>
          <w:trHeight w:val="102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Коды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Наименование налога (сбора)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Сумма</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center"/>
            </w:pPr>
            <w:r w:rsidRPr="000C2093">
              <w:t>2</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3</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r w:rsidRPr="000C2093">
              <w:t> </w:t>
            </w:r>
          </w:p>
        </w:tc>
        <w:tc>
          <w:tcPr>
            <w:tcW w:w="430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rPr>
                <w:b/>
                <w:bCs/>
              </w:rPr>
            </w:pPr>
            <w:r w:rsidRPr="000C2093">
              <w:rPr>
                <w:b/>
                <w:bCs/>
              </w:rPr>
              <w:t>Всего</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2088,7</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1 00 00000 00 0000 000</w:t>
            </w:r>
          </w:p>
        </w:tc>
        <w:tc>
          <w:tcPr>
            <w:tcW w:w="430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rPr>
                <w:b/>
                <w:bCs/>
              </w:rPr>
            </w:pPr>
            <w:r w:rsidRPr="000C2093">
              <w:rPr>
                <w:b/>
                <w:bCs/>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144,0  </w:t>
            </w:r>
          </w:p>
        </w:tc>
      </w:tr>
      <w:tr w:rsidR="00746FC2" w:rsidRPr="000C2093" w:rsidTr="009C0F72">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1 01 02000 01 0000 110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rPr>
                <w:b/>
                <w:bCs/>
              </w:rPr>
            </w:pPr>
            <w:r w:rsidRPr="000C2093">
              <w:rPr>
                <w:b/>
                <w:bCs/>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6,0  </w:t>
            </w:r>
          </w:p>
        </w:tc>
      </w:tr>
      <w:tr w:rsidR="00746FC2" w:rsidRPr="000C2093" w:rsidTr="009C0F72">
        <w:trPr>
          <w:trHeight w:val="31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1 01 02010 01 0000 110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6,0  </w:t>
            </w:r>
          </w:p>
        </w:tc>
      </w:tr>
      <w:tr w:rsidR="00746FC2" w:rsidRPr="000C2093" w:rsidTr="009C0F72">
        <w:trPr>
          <w:trHeight w:val="36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1 05 00000 00 0000 000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rPr>
                <w:b/>
                <w:bCs/>
              </w:rPr>
            </w:pPr>
            <w:r w:rsidRPr="000C2093">
              <w:rPr>
                <w:b/>
                <w:bCs/>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1,0  </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1 0503010 01 0000 110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Единый сельскохозяйственный налог</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1,0  </w:t>
            </w:r>
          </w:p>
        </w:tc>
      </w:tr>
      <w:tr w:rsidR="00746FC2" w:rsidRPr="000C2093" w:rsidTr="009C0F72">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1 06 01030 10 0000 110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rPr>
                <w:b/>
                <w:bCs/>
              </w:rPr>
            </w:pPr>
            <w:r w:rsidRPr="000C2093">
              <w:rPr>
                <w:b/>
                <w:bCs/>
              </w:rPr>
              <w:t>Налог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4,0  </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1 06 01030 10 0000 110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r w:rsidRPr="000C2093">
              <w:t>Налог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4,0  </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1 06 06000  00000  110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rPr>
                <w:b/>
                <w:bCs/>
              </w:rPr>
            </w:pPr>
            <w:r w:rsidRPr="000C2093">
              <w:rPr>
                <w:b/>
                <w:bCs/>
              </w:rPr>
              <w:t>Земельный налог</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69,0  </w:t>
            </w:r>
          </w:p>
        </w:tc>
      </w:tr>
      <w:tr w:rsidR="00746FC2" w:rsidRPr="000C2093" w:rsidTr="009C0F72">
        <w:trPr>
          <w:trHeight w:val="141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1 06 06043  00000  110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r w:rsidRPr="000C2093">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68,0  </w:t>
            </w:r>
          </w:p>
        </w:tc>
      </w:tr>
      <w:tr w:rsidR="00746FC2" w:rsidRPr="000C2093" w:rsidTr="009C0F72">
        <w:trPr>
          <w:trHeight w:val="154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lastRenderedPageBreak/>
              <w:t>1 06 06033  00000  110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r w:rsidRPr="000C2093">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nil"/>
            </w:tcBorders>
            <w:shd w:val="clear" w:color="auto" w:fill="auto"/>
            <w:vAlign w:val="center"/>
            <w:hideMark/>
          </w:tcPr>
          <w:p w:rsidR="00746FC2" w:rsidRPr="000C2093" w:rsidRDefault="00746FC2" w:rsidP="009C0F72">
            <w:pPr>
              <w:jc w:val="center"/>
            </w:pPr>
            <w:r w:rsidRPr="000C2093">
              <w:t xml:space="preserve">1,0  </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1 08 00000 00 0000 000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rPr>
                <w:b/>
                <w:bCs/>
              </w:rPr>
            </w:pPr>
            <w:r w:rsidRPr="000C2093">
              <w:rPr>
                <w:b/>
                <w:bCs/>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2,0  </w:t>
            </w:r>
          </w:p>
        </w:tc>
      </w:tr>
      <w:tr w:rsidR="00746FC2" w:rsidRPr="000C2093" w:rsidTr="009C0F72">
        <w:trPr>
          <w:trHeight w:val="22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1 08 04020 01 0000 110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2,0  </w:t>
            </w:r>
          </w:p>
        </w:tc>
      </w:tr>
      <w:tr w:rsidR="00746FC2" w:rsidRPr="000C2093" w:rsidTr="009C0F72">
        <w:trPr>
          <w:trHeight w:val="298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1 11 05000 00 0000 000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rPr>
                <w:b/>
                <w:bCs/>
              </w:rPr>
            </w:pPr>
            <w:r w:rsidRPr="000C2093">
              <w:rPr>
                <w:b/>
                <w:bCs/>
              </w:rPr>
              <w:t>Доходы,</w:t>
            </w:r>
            <w:r>
              <w:rPr>
                <w:b/>
                <w:bCs/>
              </w:rPr>
              <w:t xml:space="preserve"> </w:t>
            </w:r>
            <w:r w:rsidRPr="000C2093">
              <w:rPr>
                <w:b/>
                <w:bCs/>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62,0  </w:t>
            </w:r>
          </w:p>
        </w:tc>
      </w:tr>
      <w:tr w:rsidR="00746FC2" w:rsidRPr="000C2093" w:rsidTr="009C0F72">
        <w:trPr>
          <w:trHeight w:val="298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1 11 05025 10 0000 120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50,0  </w:t>
            </w:r>
          </w:p>
        </w:tc>
      </w:tr>
      <w:tr w:rsidR="00746FC2" w:rsidRPr="000C2093" w:rsidTr="009C0F72">
        <w:trPr>
          <w:trHeight w:val="199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1 11 05035 10 0000 120</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12,0  </w:t>
            </w:r>
          </w:p>
        </w:tc>
      </w:tr>
      <w:tr w:rsidR="00746FC2" w:rsidRPr="000C2093" w:rsidTr="009C0F72">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rPr>
                <w:b/>
                <w:bCs/>
              </w:rPr>
            </w:pPr>
            <w:r w:rsidRPr="000C2093">
              <w:rPr>
                <w:b/>
                <w:bCs/>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rPr>
                <w:b/>
                <w:bCs/>
              </w:rPr>
            </w:pPr>
            <w:r w:rsidRPr="000C2093">
              <w:rPr>
                <w:b/>
                <w:bCs/>
              </w:rPr>
              <w:t xml:space="preserve">1 944,7  </w:t>
            </w:r>
          </w:p>
        </w:tc>
      </w:tr>
      <w:tr w:rsidR="00746FC2" w:rsidRPr="000C2093" w:rsidTr="009C0F72">
        <w:trPr>
          <w:trHeight w:val="9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2 02 15001 05 0000 151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Дотации бюджетам поселений на выравнивание бюджетной 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43,7  </w:t>
            </w:r>
          </w:p>
        </w:tc>
      </w:tr>
      <w:tr w:rsidR="00746FC2" w:rsidRPr="000C2093" w:rsidTr="009C0F72">
        <w:trPr>
          <w:trHeight w:val="9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2 02 15001 05 0000 151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Дотации бюджетам поселений на выравнивание бюджетной 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519,4  </w:t>
            </w:r>
          </w:p>
        </w:tc>
      </w:tr>
      <w:tr w:rsidR="00746FC2" w:rsidRPr="000C2093" w:rsidTr="009C0F72">
        <w:trPr>
          <w:trHeight w:val="9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2 02 15002 05 0000 151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rPr>
                <w:rFonts w:ascii="Stencil" w:hAnsi="Stencil"/>
              </w:rPr>
            </w:pPr>
            <w:r w:rsidRPr="000C2093">
              <w:t>Дотации</w:t>
            </w:r>
            <w:r w:rsidRPr="000C2093">
              <w:rPr>
                <w:rFonts w:ascii="Stencil" w:hAnsi="Stencil"/>
              </w:rPr>
              <w:t xml:space="preserve"> </w:t>
            </w:r>
            <w:r w:rsidRPr="000C2093">
              <w:t>бюджетам</w:t>
            </w:r>
            <w:r w:rsidRPr="000C2093">
              <w:rPr>
                <w:rFonts w:ascii="Stencil" w:hAnsi="Stencil" w:cs="Stencil"/>
              </w:rPr>
              <w:t xml:space="preserve"> </w:t>
            </w:r>
            <w:r w:rsidRPr="000C2093">
              <w:t>поселений</w:t>
            </w:r>
            <w:r w:rsidRPr="000C2093">
              <w:rPr>
                <w:rFonts w:ascii="Stencil" w:hAnsi="Stencil" w:cs="Stencil"/>
              </w:rPr>
              <w:t xml:space="preserve"> </w:t>
            </w:r>
            <w:r w:rsidRPr="000C2093">
              <w:t>на</w:t>
            </w:r>
            <w:r w:rsidRPr="000C2093">
              <w:rPr>
                <w:rFonts w:ascii="Stencil" w:hAnsi="Stencil" w:cs="Stencil"/>
              </w:rPr>
              <w:t xml:space="preserve"> </w:t>
            </w:r>
            <w:r w:rsidRPr="000C2093">
              <w:t>поддержку</w:t>
            </w:r>
            <w:r w:rsidRPr="000C2093">
              <w:rPr>
                <w:rFonts w:ascii="Stencil" w:hAnsi="Stencil" w:cs="Stencil"/>
              </w:rPr>
              <w:t xml:space="preserve"> </w:t>
            </w:r>
            <w:r w:rsidRPr="000C2093">
              <w:t>мер</w:t>
            </w:r>
            <w:r w:rsidRPr="000C2093">
              <w:rPr>
                <w:rFonts w:ascii="Stencil" w:hAnsi="Stencil" w:cs="Stencil"/>
              </w:rPr>
              <w:t xml:space="preserve"> </w:t>
            </w:r>
            <w:r w:rsidRPr="000C2093">
              <w:t>сбалансированности</w:t>
            </w:r>
            <w:r w:rsidRPr="000C2093">
              <w:rPr>
                <w:rFonts w:ascii="Stencil" w:hAnsi="Stencil" w:cs="Stencil"/>
              </w:rPr>
              <w:t xml:space="preserve"> </w:t>
            </w:r>
            <w:r w:rsidRPr="000C2093">
              <w:t>бюджетов</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753,6  </w:t>
            </w:r>
          </w:p>
        </w:tc>
      </w:tr>
      <w:tr w:rsidR="00746FC2" w:rsidRPr="000C2093" w:rsidTr="009C0F72">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lastRenderedPageBreak/>
              <w:t>2020 35118 10 0000 151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65,2  </w:t>
            </w:r>
          </w:p>
        </w:tc>
      </w:tr>
      <w:tr w:rsidR="00746FC2" w:rsidRPr="000C2093" w:rsidTr="009C0F72">
        <w:trPr>
          <w:trHeight w:val="256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202 49999 10 7502 151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500,0  </w:t>
            </w:r>
          </w:p>
        </w:tc>
      </w:tr>
      <w:tr w:rsidR="00746FC2" w:rsidRPr="000C2093" w:rsidTr="009C0F72">
        <w:trPr>
          <w:trHeight w:val="232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2 02 40014 10 7301 151</w:t>
            </w:r>
          </w:p>
        </w:tc>
        <w:tc>
          <w:tcPr>
            <w:tcW w:w="4300" w:type="dxa"/>
            <w:tcBorders>
              <w:top w:val="nil"/>
              <w:left w:val="nil"/>
              <w:bottom w:val="single" w:sz="4" w:space="0" w:color="auto"/>
              <w:right w:val="single" w:sz="4" w:space="0" w:color="auto"/>
            </w:tcBorders>
            <w:shd w:val="clear" w:color="auto" w:fill="auto"/>
            <w:hideMark/>
          </w:tcPr>
          <w:p w:rsidR="00746FC2" w:rsidRPr="000C2093" w:rsidRDefault="00746FC2" w:rsidP="009C0F72">
            <w:pPr>
              <w:jc w:val="both"/>
            </w:pPr>
            <w:r w:rsidRPr="000C209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840" w:type="dxa"/>
            <w:tcBorders>
              <w:top w:val="nil"/>
              <w:left w:val="nil"/>
              <w:bottom w:val="single" w:sz="4" w:space="0" w:color="auto"/>
              <w:right w:val="single" w:sz="4" w:space="0" w:color="auto"/>
            </w:tcBorders>
            <w:shd w:val="clear" w:color="auto" w:fill="auto"/>
            <w:vAlign w:val="center"/>
            <w:hideMark/>
          </w:tcPr>
          <w:p w:rsidR="00746FC2" w:rsidRPr="000C2093" w:rsidRDefault="00746FC2" w:rsidP="009C0F72">
            <w:pPr>
              <w:jc w:val="center"/>
            </w:pPr>
            <w:r w:rsidRPr="000C2093">
              <w:t xml:space="preserve">62,8  </w:t>
            </w:r>
          </w:p>
        </w:tc>
      </w:tr>
      <w:tr w:rsidR="00746FC2" w:rsidRPr="000C2093" w:rsidTr="009C0F72">
        <w:trPr>
          <w:trHeight w:val="315"/>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pPr>
            <w:r w:rsidRPr="000C2093">
              <w:t xml:space="preserve"> </w:t>
            </w: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15"/>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r w:rsidR="00746FC2" w:rsidRPr="000C2093" w:rsidTr="009C0F72">
        <w:trPr>
          <w:trHeight w:val="300"/>
        </w:trPr>
        <w:tc>
          <w:tcPr>
            <w:tcW w:w="302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c>
          <w:tcPr>
            <w:tcW w:w="4300" w:type="dxa"/>
            <w:tcBorders>
              <w:top w:val="nil"/>
              <w:left w:val="nil"/>
              <w:bottom w:val="nil"/>
              <w:right w:val="nil"/>
            </w:tcBorders>
            <w:shd w:val="clear" w:color="auto" w:fill="auto"/>
            <w:noWrap/>
            <w:vAlign w:val="bottom"/>
            <w:hideMark/>
          </w:tcPr>
          <w:p w:rsidR="00746FC2" w:rsidRPr="000C2093" w:rsidRDefault="00746FC2" w:rsidP="009C0F72">
            <w:pPr>
              <w:rPr>
                <w:rFonts w:ascii="Arial CYR" w:hAnsi="Arial CYR"/>
              </w:rPr>
            </w:pPr>
          </w:p>
        </w:tc>
        <w:tc>
          <w:tcPr>
            <w:tcW w:w="1840" w:type="dxa"/>
            <w:tcBorders>
              <w:top w:val="nil"/>
              <w:left w:val="nil"/>
              <w:bottom w:val="nil"/>
              <w:right w:val="nil"/>
            </w:tcBorders>
            <w:shd w:val="clear" w:color="auto" w:fill="auto"/>
            <w:noWrap/>
            <w:vAlign w:val="center"/>
            <w:hideMark/>
          </w:tcPr>
          <w:p w:rsidR="00746FC2" w:rsidRPr="000C2093" w:rsidRDefault="00746FC2" w:rsidP="009C0F72">
            <w:pPr>
              <w:jc w:val="center"/>
              <w:rPr>
                <w:rFonts w:ascii="Arial CYR" w:hAnsi="Arial CYR"/>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9520" w:type="dxa"/>
        <w:tblInd w:w="93" w:type="dxa"/>
        <w:tblLook w:val="04A0"/>
      </w:tblPr>
      <w:tblGrid>
        <w:gridCol w:w="2721"/>
        <w:gridCol w:w="4460"/>
        <w:gridCol w:w="1139"/>
        <w:gridCol w:w="1200"/>
      </w:tblGrid>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Default="00746FC2" w:rsidP="009C0F72">
            <w:pPr>
              <w:jc w:val="right"/>
            </w:pPr>
          </w:p>
          <w:p w:rsidR="00746FC2" w:rsidRDefault="00746FC2" w:rsidP="009C0F72">
            <w:pPr>
              <w:jc w:val="right"/>
            </w:pPr>
          </w:p>
          <w:p w:rsidR="00746FC2" w:rsidRPr="00A64C8B" w:rsidRDefault="00746FC2" w:rsidP="009C0F72">
            <w:pPr>
              <w:jc w:val="right"/>
            </w:pPr>
            <w:r w:rsidRPr="00A64C8B">
              <w:lastRenderedPageBreak/>
              <w:t>Приложение № 4</w:t>
            </w:r>
          </w:p>
        </w:tc>
      </w:tr>
      <w:tr w:rsidR="00746FC2" w:rsidRPr="00A64C8B" w:rsidTr="009C0F72">
        <w:trPr>
          <w:trHeight w:val="315"/>
        </w:trPr>
        <w:tc>
          <w:tcPr>
            <w:tcW w:w="9520" w:type="dxa"/>
            <w:gridSpan w:val="4"/>
            <w:tcBorders>
              <w:top w:val="nil"/>
              <w:left w:val="nil"/>
              <w:bottom w:val="nil"/>
              <w:right w:val="nil"/>
            </w:tcBorders>
            <w:shd w:val="clear" w:color="000000" w:fill="FFFF00"/>
            <w:noWrap/>
            <w:vAlign w:val="bottom"/>
            <w:hideMark/>
          </w:tcPr>
          <w:p w:rsidR="00746FC2" w:rsidRPr="00A64C8B" w:rsidRDefault="00746FC2" w:rsidP="009C0F72">
            <w:pPr>
              <w:jc w:val="right"/>
            </w:pPr>
            <w:r w:rsidRPr="00A64C8B">
              <w:lastRenderedPageBreak/>
              <w:t xml:space="preserve">к </w:t>
            </w:r>
            <w:r>
              <w:t xml:space="preserve"> </w:t>
            </w:r>
            <w:r w:rsidRPr="00A64C8B">
              <w:t xml:space="preserve">решению Совета сельского поселения  </w:t>
            </w:r>
          </w:p>
        </w:tc>
      </w:tr>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right"/>
            </w:pPr>
            <w:r w:rsidRPr="00A64C8B">
              <w:t xml:space="preserve">Мутабашевский сельсовет муниципального района </w:t>
            </w:r>
          </w:p>
        </w:tc>
      </w:tr>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right"/>
            </w:pPr>
            <w:r w:rsidRPr="00A64C8B">
              <w:t>Аскинский район Республики Башкортостан</w:t>
            </w:r>
          </w:p>
        </w:tc>
      </w:tr>
      <w:tr w:rsidR="00746FC2" w:rsidRPr="00A64C8B" w:rsidTr="009C0F72">
        <w:trPr>
          <w:trHeight w:val="315"/>
        </w:trPr>
        <w:tc>
          <w:tcPr>
            <w:tcW w:w="9520" w:type="dxa"/>
            <w:gridSpan w:val="4"/>
            <w:tcBorders>
              <w:top w:val="nil"/>
              <w:left w:val="nil"/>
              <w:bottom w:val="nil"/>
              <w:right w:val="nil"/>
            </w:tcBorders>
            <w:shd w:val="clear" w:color="000000" w:fill="FFFF00"/>
            <w:noWrap/>
            <w:vAlign w:val="bottom"/>
            <w:hideMark/>
          </w:tcPr>
          <w:p w:rsidR="00746FC2" w:rsidRPr="00A64C8B" w:rsidRDefault="00746FC2" w:rsidP="009C0F72">
            <w:pPr>
              <w:jc w:val="right"/>
              <w:rPr>
                <w:color w:val="000000"/>
              </w:rPr>
            </w:pPr>
            <w:r>
              <w:rPr>
                <w:color w:val="000000"/>
              </w:rPr>
              <w:t>от 26 декабря 2017</w:t>
            </w:r>
            <w:r w:rsidRPr="00A64C8B">
              <w:rPr>
                <w:color w:val="000000"/>
              </w:rPr>
              <w:t xml:space="preserve"> года № 1</w:t>
            </w:r>
            <w:r>
              <w:rPr>
                <w:color w:val="000000"/>
              </w:rPr>
              <w:t>3</w:t>
            </w:r>
            <w:r w:rsidR="009C0F72">
              <w:rPr>
                <w:color w:val="000000"/>
              </w:rPr>
              <w:t>5</w:t>
            </w:r>
          </w:p>
        </w:tc>
      </w:tr>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right"/>
            </w:pPr>
            <w:r w:rsidRPr="00A64C8B">
              <w:t xml:space="preserve">            «О бюджете сельского поселения Мутабашевский</w:t>
            </w:r>
          </w:p>
        </w:tc>
      </w:tr>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right"/>
            </w:pPr>
            <w:r w:rsidRPr="00A64C8B">
              <w:t xml:space="preserve">сельсовет муниципального района Аскинский   </w:t>
            </w:r>
          </w:p>
        </w:tc>
      </w:tr>
      <w:tr w:rsidR="00746FC2" w:rsidRPr="00A64C8B" w:rsidTr="009C0F72">
        <w:trPr>
          <w:trHeight w:val="31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right"/>
            </w:pPr>
            <w:r w:rsidRPr="00A64C8B">
              <w:t>район Республики Башкортостан на 2018 год</w:t>
            </w:r>
          </w:p>
        </w:tc>
      </w:tr>
      <w:tr w:rsidR="00746FC2" w:rsidRPr="00A64C8B" w:rsidTr="009C0F72">
        <w:trPr>
          <w:trHeight w:val="315"/>
        </w:trPr>
        <w:tc>
          <w:tcPr>
            <w:tcW w:w="2721" w:type="dxa"/>
            <w:tcBorders>
              <w:top w:val="nil"/>
              <w:left w:val="nil"/>
              <w:bottom w:val="nil"/>
              <w:right w:val="nil"/>
            </w:tcBorders>
            <w:shd w:val="clear" w:color="auto" w:fill="auto"/>
            <w:noWrap/>
            <w:vAlign w:val="bottom"/>
            <w:hideMark/>
          </w:tcPr>
          <w:p w:rsidR="00746FC2" w:rsidRPr="00A64C8B" w:rsidRDefault="00746FC2" w:rsidP="009C0F72">
            <w:pPr>
              <w:jc w:val="right"/>
            </w:pPr>
          </w:p>
        </w:tc>
        <w:tc>
          <w:tcPr>
            <w:tcW w:w="6799" w:type="dxa"/>
            <w:gridSpan w:val="3"/>
            <w:tcBorders>
              <w:top w:val="nil"/>
              <w:left w:val="nil"/>
              <w:bottom w:val="nil"/>
              <w:right w:val="nil"/>
            </w:tcBorders>
            <w:shd w:val="clear" w:color="auto" w:fill="auto"/>
            <w:noWrap/>
            <w:vAlign w:val="bottom"/>
            <w:hideMark/>
          </w:tcPr>
          <w:p w:rsidR="00746FC2" w:rsidRPr="00A64C8B" w:rsidRDefault="00746FC2" w:rsidP="009C0F72">
            <w:pPr>
              <w:jc w:val="center"/>
            </w:pPr>
            <w:r w:rsidRPr="00A64C8B">
              <w:t xml:space="preserve">           </w:t>
            </w:r>
            <w:r>
              <w:t xml:space="preserve">                           </w:t>
            </w:r>
            <w:r w:rsidRPr="00A64C8B">
              <w:t xml:space="preserve"> и на плановый период 2019-2020 годов»</w:t>
            </w:r>
          </w:p>
        </w:tc>
      </w:tr>
      <w:tr w:rsidR="00746FC2" w:rsidRPr="00A64C8B" w:rsidTr="009C0F72">
        <w:trPr>
          <w:trHeight w:val="690"/>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center"/>
              <w:rPr>
                <w:b/>
                <w:bCs/>
                <w:sz w:val="28"/>
                <w:szCs w:val="28"/>
              </w:rPr>
            </w:pPr>
            <w:r w:rsidRPr="00A64C8B">
              <w:rPr>
                <w:b/>
                <w:bCs/>
                <w:sz w:val="28"/>
                <w:szCs w:val="28"/>
              </w:rPr>
              <w:t>ОБЪЕМ</w:t>
            </w:r>
          </w:p>
        </w:tc>
      </w:tr>
      <w:tr w:rsidR="00746FC2" w:rsidRPr="00A64C8B" w:rsidTr="009C0F72">
        <w:trPr>
          <w:trHeight w:val="375"/>
        </w:trPr>
        <w:tc>
          <w:tcPr>
            <w:tcW w:w="9520" w:type="dxa"/>
            <w:gridSpan w:val="4"/>
            <w:tcBorders>
              <w:top w:val="nil"/>
              <w:left w:val="nil"/>
              <w:bottom w:val="nil"/>
              <w:right w:val="nil"/>
            </w:tcBorders>
            <w:shd w:val="clear" w:color="auto" w:fill="auto"/>
            <w:vAlign w:val="bottom"/>
            <w:hideMark/>
          </w:tcPr>
          <w:p w:rsidR="00746FC2" w:rsidRPr="00A64C8B" w:rsidRDefault="00746FC2" w:rsidP="009C0F72">
            <w:pPr>
              <w:jc w:val="center"/>
              <w:rPr>
                <w:b/>
                <w:bCs/>
                <w:sz w:val="28"/>
                <w:szCs w:val="28"/>
              </w:rPr>
            </w:pPr>
            <w:r w:rsidRPr="00A64C8B">
              <w:rPr>
                <w:b/>
                <w:bCs/>
                <w:sz w:val="28"/>
                <w:szCs w:val="28"/>
              </w:rPr>
              <w:t xml:space="preserve"> доходов бюджета сельского поселения Мутабашевский сельсовет муниципального района Аскинский район Республики Башкортостан </w:t>
            </w:r>
          </w:p>
        </w:tc>
      </w:tr>
      <w:tr w:rsidR="00746FC2" w:rsidRPr="00A64C8B" w:rsidTr="009C0F72">
        <w:trPr>
          <w:trHeight w:val="375"/>
        </w:trPr>
        <w:tc>
          <w:tcPr>
            <w:tcW w:w="9520" w:type="dxa"/>
            <w:gridSpan w:val="4"/>
            <w:tcBorders>
              <w:top w:val="nil"/>
              <w:left w:val="nil"/>
              <w:bottom w:val="nil"/>
              <w:right w:val="nil"/>
            </w:tcBorders>
            <w:shd w:val="clear" w:color="auto" w:fill="auto"/>
            <w:noWrap/>
            <w:vAlign w:val="bottom"/>
            <w:hideMark/>
          </w:tcPr>
          <w:p w:rsidR="00746FC2" w:rsidRPr="00A64C8B" w:rsidRDefault="00746FC2" w:rsidP="009C0F72">
            <w:pPr>
              <w:jc w:val="center"/>
              <w:rPr>
                <w:b/>
                <w:bCs/>
                <w:sz w:val="28"/>
                <w:szCs w:val="28"/>
              </w:rPr>
            </w:pPr>
            <w:r w:rsidRPr="00A64C8B">
              <w:rPr>
                <w:b/>
                <w:bCs/>
                <w:sz w:val="28"/>
                <w:szCs w:val="28"/>
              </w:rPr>
              <w:t>на 2019-2020 годы</w:t>
            </w:r>
          </w:p>
        </w:tc>
      </w:tr>
      <w:tr w:rsidR="00746FC2" w:rsidRPr="00A64C8B" w:rsidTr="009C0F72">
        <w:trPr>
          <w:trHeight w:val="300"/>
        </w:trPr>
        <w:tc>
          <w:tcPr>
            <w:tcW w:w="2721" w:type="dxa"/>
            <w:tcBorders>
              <w:top w:val="nil"/>
              <w:left w:val="nil"/>
              <w:bottom w:val="nil"/>
              <w:right w:val="nil"/>
            </w:tcBorders>
            <w:shd w:val="clear" w:color="auto" w:fill="auto"/>
            <w:noWrap/>
            <w:vAlign w:val="bottom"/>
            <w:hideMark/>
          </w:tcPr>
          <w:p w:rsidR="00746FC2" w:rsidRPr="00A64C8B" w:rsidRDefault="00746FC2" w:rsidP="009C0F72">
            <w:pPr>
              <w:ind w:firstLineChars="1500" w:firstLine="4200"/>
              <w:rPr>
                <w:sz w:val="28"/>
                <w:szCs w:val="28"/>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r w:rsidRPr="00A64C8B">
              <w:rPr>
                <w:sz w:val="20"/>
                <w:szCs w:val="20"/>
              </w:rPr>
              <w:t>(тыс. руб.)</w:t>
            </w:r>
          </w:p>
        </w:tc>
      </w:tr>
      <w:tr w:rsidR="00746FC2" w:rsidRPr="00A64C8B" w:rsidTr="009C0F72">
        <w:trPr>
          <w:trHeight w:val="1125"/>
        </w:trPr>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Коды бюджетной классификации Российской Федерации</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Наименование налога (сбора)</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2019 год</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2020 год</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jc w:val="center"/>
            </w:pPr>
            <w:r w:rsidRPr="00A64C8B">
              <w:t>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center"/>
            </w:pPr>
            <w:r w:rsidRPr="00A64C8B">
              <w:t>2</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3</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4</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rPr>
            </w:pPr>
            <w:r w:rsidRPr="00A64C8B">
              <w:rPr>
                <w:b/>
                <w:bCs/>
              </w:rPr>
              <w:t> </w:t>
            </w:r>
          </w:p>
        </w:tc>
        <w:tc>
          <w:tcPr>
            <w:tcW w:w="446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rPr>
                <w:b/>
                <w:bCs/>
              </w:rPr>
            </w:pPr>
            <w:r w:rsidRPr="00A64C8B">
              <w:rPr>
                <w:b/>
                <w:bCs/>
              </w:rPr>
              <w:t>Всего</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2062,4</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2098,9</w:t>
            </w:r>
          </w:p>
        </w:tc>
      </w:tr>
      <w:tr w:rsidR="00746FC2" w:rsidRPr="00A64C8B" w:rsidTr="009C0F72">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1 00 00000 00 0000 000</w:t>
            </w:r>
          </w:p>
        </w:tc>
        <w:tc>
          <w:tcPr>
            <w:tcW w:w="446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rPr>
                <w:b/>
                <w:bCs/>
              </w:rPr>
            </w:pPr>
            <w:r w:rsidRPr="00A64C8B">
              <w:rPr>
                <w:b/>
                <w:bCs/>
              </w:rPr>
              <w:t>Налоговые и неналоговые доходы</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180,5</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219,0</w:t>
            </w:r>
          </w:p>
        </w:tc>
      </w:tr>
      <w:tr w:rsidR="00746FC2" w:rsidRPr="00A64C8B" w:rsidTr="009C0F72">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1 01 02000 01 0000 110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b/>
                <w:bCs/>
              </w:rPr>
            </w:pPr>
            <w:r w:rsidRPr="00A64C8B">
              <w:rPr>
                <w:b/>
                <w:bCs/>
              </w:rPr>
              <w:t>Налог на доходы физических лиц</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5,0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5,0  </w:t>
            </w:r>
          </w:p>
        </w:tc>
      </w:tr>
      <w:tr w:rsidR="00746FC2" w:rsidRPr="00A64C8B" w:rsidTr="009C0F72">
        <w:trPr>
          <w:trHeight w:val="2520"/>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1 01 02010 01 0000 110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  </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1 05 00000 00 0000 000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b/>
                <w:bCs/>
              </w:rPr>
            </w:pPr>
            <w:r w:rsidRPr="00A64C8B">
              <w:rPr>
                <w:b/>
                <w:bCs/>
              </w:rPr>
              <w:t>Н</w:t>
            </w:r>
            <w:r w:rsidR="009C0F72">
              <w:rPr>
                <w:b/>
                <w:bCs/>
              </w:rPr>
              <w:t>а</w:t>
            </w:r>
            <w:r w:rsidRPr="00A64C8B">
              <w:rPr>
                <w:b/>
                <w:bCs/>
              </w:rPr>
              <w:t>лог на совокупный доход</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1,0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1,0  </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1 05 03020 01 0000 110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Единый сельскохозяйственный налог</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1,0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1,0  </w:t>
            </w:r>
          </w:p>
        </w:tc>
      </w:tr>
      <w:tr w:rsidR="00746FC2" w:rsidRPr="00A64C8B" w:rsidTr="009C0F72">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1 06 00000 00 0000 110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 xml:space="preserve">Налоги на имущество </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4,0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4,0  </w:t>
            </w:r>
          </w:p>
        </w:tc>
      </w:tr>
      <w:tr w:rsidR="00746FC2" w:rsidRPr="00A64C8B" w:rsidTr="009C0F72">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1 06 01030 10 0000 110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r w:rsidRPr="00A64C8B">
              <w:t>Налог на имущество физических лиц</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4,0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4,0  </w:t>
            </w:r>
          </w:p>
        </w:tc>
      </w:tr>
      <w:tr w:rsidR="00746FC2" w:rsidRPr="00A64C8B" w:rsidTr="009C0F72">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1 06 06000  00000  110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Земельный налог</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70,0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70,0  </w:t>
            </w:r>
          </w:p>
        </w:tc>
      </w:tr>
      <w:tr w:rsidR="00746FC2" w:rsidRPr="00A64C8B" w:rsidTr="009C0F72">
        <w:trPr>
          <w:trHeight w:val="1410"/>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1 06 06043  00000  110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r w:rsidRPr="00A64C8B">
              <w:t>Земельный налог с физических лиц, обладающих земельным участком, расположенным в границах сельских поселений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69,0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69,0  </w:t>
            </w:r>
          </w:p>
        </w:tc>
      </w:tr>
      <w:tr w:rsidR="00746FC2" w:rsidRPr="00A64C8B" w:rsidTr="009C0F72">
        <w:trPr>
          <w:trHeight w:val="154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1 06 06033  00000  110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r w:rsidRPr="00A64C8B">
              <w:t>Земельный налог с организаций, обладающих земельным участком, расположенным в границах сельских поселений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1,0  </w:t>
            </w:r>
          </w:p>
        </w:tc>
        <w:tc>
          <w:tcPr>
            <w:tcW w:w="1200" w:type="dxa"/>
            <w:tcBorders>
              <w:top w:val="nil"/>
              <w:left w:val="nil"/>
              <w:bottom w:val="single" w:sz="4" w:space="0" w:color="auto"/>
              <w:right w:val="nil"/>
            </w:tcBorders>
            <w:shd w:val="clear" w:color="auto" w:fill="auto"/>
            <w:vAlign w:val="center"/>
            <w:hideMark/>
          </w:tcPr>
          <w:p w:rsidR="00746FC2" w:rsidRPr="00A64C8B" w:rsidRDefault="00746FC2" w:rsidP="009C0F72">
            <w:pPr>
              <w:jc w:val="center"/>
            </w:pPr>
            <w:r w:rsidRPr="00A64C8B">
              <w:t xml:space="preserve">1,0  </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1 08 00000 00 0000 000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ГОСУДАРСТВЕННАЯ ПОШЛИНА</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2,0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4,0  </w:t>
            </w:r>
          </w:p>
        </w:tc>
      </w:tr>
      <w:tr w:rsidR="00746FC2" w:rsidRPr="00A64C8B" w:rsidTr="009C0F72">
        <w:trPr>
          <w:trHeight w:val="1890"/>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lastRenderedPageBreak/>
              <w:t>1 08 04020 01 0000 110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2,0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4,0  </w:t>
            </w:r>
          </w:p>
        </w:tc>
      </w:tr>
      <w:tr w:rsidR="00746FC2" w:rsidRPr="00A64C8B" w:rsidTr="009C0F72">
        <w:trPr>
          <w:trHeight w:val="3150"/>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pPr>
              <w:rPr>
                <w:b/>
                <w:bCs/>
              </w:rPr>
            </w:pPr>
            <w:r w:rsidRPr="00A64C8B">
              <w:rPr>
                <w:b/>
                <w:bCs/>
              </w:rPr>
              <w:t>1 11 05000 00 0000 120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b/>
                <w:bCs/>
              </w:rPr>
            </w:pPr>
            <w:r w:rsidRPr="00A64C8B">
              <w:rPr>
                <w:b/>
                <w:bCs/>
              </w:rPr>
              <w:t>Доходы,</w:t>
            </w:r>
            <w:r>
              <w:rPr>
                <w:b/>
                <w:bCs/>
              </w:rPr>
              <w:t xml:space="preserve"> </w:t>
            </w:r>
            <w:r w:rsidRPr="00A64C8B">
              <w:rPr>
                <w:b/>
                <w:bCs/>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62,0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62,0  </w:t>
            </w:r>
          </w:p>
        </w:tc>
      </w:tr>
      <w:tr w:rsidR="00746FC2" w:rsidRPr="00A64C8B" w:rsidTr="009C0F72">
        <w:trPr>
          <w:trHeight w:val="220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1 11 05025 10 0000 120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50,0  </w:t>
            </w:r>
          </w:p>
        </w:tc>
      </w:tr>
      <w:tr w:rsidR="00746FC2" w:rsidRPr="00A64C8B" w:rsidTr="009C0F72">
        <w:trPr>
          <w:trHeight w:val="1920"/>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1 11 05035 10 0000 120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color w:val="000000"/>
              </w:rPr>
            </w:pPr>
            <w:r w:rsidRPr="00A64C8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12,0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12,0  </w:t>
            </w:r>
          </w:p>
        </w:tc>
      </w:tr>
      <w:tr w:rsidR="00746FC2" w:rsidRPr="00A64C8B" w:rsidTr="009C0F72">
        <w:trPr>
          <w:trHeight w:val="54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1 17 00000 00 0000 000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b/>
                <w:bCs/>
              </w:rPr>
            </w:pPr>
            <w:r w:rsidRPr="00A64C8B">
              <w:rPr>
                <w:b/>
                <w:bCs/>
              </w:rPr>
              <w:t xml:space="preserve">Прочие неналоговые доходы </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36,5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73,0  </w:t>
            </w:r>
          </w:p>
        </w:tc>
      </w:tr>
      <w:tr w:rsidR="00746FC2" w:rsidRPr="00A64C8B" w:rsidTr="009C0F72">
        <w:trPr>
          <w:trHeight w:val="6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1 17 05050 10 0000 180</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Прочие неналоговые доходы бюджетов поселений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36,5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73,0  </w:t>
            </w:r>
          </w:p>
        </w:tc>
      </w:tr>
      <w:tr w:rsidR="00746FC2" w:rsidRPr="00A64C8B" w:rsidTr="009C0F72">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746FC2" w:rsidRPr="00A64C8B" w:rsidRDefault="00746FC2" w:rsidP="009C0F72">
            <w:r w:rsidRPr="00A64C8B">
              <w:t> </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b/>
                <w:bCs/>
              </w:rPr>
            </w:pPr>
            <w:r w:rsidRPr="00A64C8B">
              <w:rPr>
                <w:b/>
                <w:bCs/>
              </w:rPr>
              <w:t>Безвозмездные поступления</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1 881,9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rPr>
            </w:pPr>
            <w:r w:rsidRPr="00A64C8B">
              <w:rPr>
                <w:b/>
                <w:bCs/>
              </w:rPr>
              <w:t xml:space="preserve">1 879,9  </w:t>
            </w:r>
          </w:p>
        </w:tc>
      </w:tr>
      <w:tr w:rsidR="00746FC2" w:rsidRPr="00A64C8B" w:rsidTr="009C0F72">
        <w:trPr>
          <w:trHeight w:val="94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2 02 15001 05 0000 151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Дотации бюджетам поселений на выравнивание бюджетной обеспеченности</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43,7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43,7  </w:t>
            </w:r>
          </w:p>
        </w:tc>
      </w:tr>
      <w:tr w:rsidR="00746FC2" w:rsidRPr="00A64C8B" w:rsidTr="009C0F72">
        <w:trPr>
          <w:trHeight w:val="94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2 02 15001 05 0000 151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Дотации бюджетам поселений на выравнивание бюджетной обеспеченности</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526,1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521,4  </w:t>
            </w:r>
          </w:p>
        </w:tc>
      </w:tr>
      <w:tr w:rsidR="00746FC2" w:rsidRPr="00A64C8B" w:rsidTr="009C0F72">
        <w:trPr>
          <w:trHeight w:val="94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2 02 15002 05 0000 151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rPr>
                <w:rFonts w:ascii="Stencil" w:hAnsi="Stencil" w:cs="Arial CYR"/>
              </w:rPr>
            </w:pPr>
            <w:r w:rsidRPr="00A64C8B">
              <w:t>Дотации</w:t>
            </w:r>
            <w:r w:rsidRPr="00A64C8B">
              <w:rPr>
                <w:rFonts w:ascii="Stencil" w:hAnsi="Stencil" w:cs="Arial CYR"/>
              </w:rPr>
              <w:t xml:space="preserve"> </w:t>
            </w:r>
            <w:r w:rsidRPr="00A64C8B">
              <w:t>бюджетам</w:t>
            </w:r>
            <w:r w:rsidRPr="00A64C8B">
              <w:rPr>
                <w:rFonts w:ascii="Stencil" w:hAnsi="Stencil" w:cs="Stencil"/>
              </w:rPr>
              <w:t xml:space="preserve"> </w:t>
            </w:r>
            <w:r w:rsidRPr="00A64C8B">
              <w:t>поселений</w:t>
            </w:r>
            <w:r w:rsidRPr="00A64C8B">
              <w:rPr>
                <w:rFonts w:ascii="Stencil" w:hAnsi="Stencil" w:cs="Stencil"/>
              </w:rPr>
              <w:t xml:space="preserve"> </w:t>
            </w:r>
            <w:r w:rsidRPr="00A64C8B">
              <w:t>на</w:t>
            </w:r>
            <w:r w:rsidRPr="00A64C8B">
              <w:rPr>
                <w:rFonts w:ascii="Stencil" w:hAnsi="Stencil" w:cs="Stencil"/>
              </w:rPr>
              <w:t xml:space="preserve"> </w:t>
            </w:r>
            <w:r w:rsidRPr="00A64C8B">
              <w:t>поддержку</w:t>
            </w:r>
            <w:r w:rsidRPr="00A64C8B">
              <w:rPr>
                <w:rFonts w:ascii="Stencil" w:hAnsi="Stencil" w:cs="Stencil"/>
              </w:rPr>
              <w:t xml:space="preserve"> </w:t>
            </w:r>
            <w:r w:rsidRPr="00A64C8B">
              <w:t>мер</w:t>
            </w:r>
            <w:r w:rsidRPr="00A64C8B">
              <w:rPr>
                <w:rFonts w:ascii="Stencil" w:hAnsi="Stencil" w:cs="Stencil"/>
              </w:rPr>
              <w:t xml:space="preserve"> </w:t>
            </w:r>
            <w:r w:rsidRPr="00A64C8B">
              <w:t>сбалансированности</w:t>
            </w:r>
            <w:r w:rsidRPr="00A64C8B">
              <w:rPr>
                <w:rFonts w:ascii="Stencil" w:hAnsi="Stencil" w:cs="Stencil"/>
              </w:rPr>
              <w:t xml:space="preserve"> </w:t>
            </w:r>
            <w:r w:rsidRPr="00A64C8B">
              <w:t>бюджетов</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746,9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749,6  </w:t>
            </w:r>
          </w:p>
        </w:tc>
      </w:tr>
      <w:tr w:rsidR="00746FC2" w:rsidRPr="00A64C8B" w:rsidTr="009C0F72">
        <w:trPr>
          <w:trHeight w:val="103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2020 35118 10 0000 151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Субвенции бюджетам поселений на осуществление первичного воинского учета на территориях, где отсутствуют военные комиссариаты</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65,2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65,2  </w:t>
            </w:r>
          </w:p>
        </w:tc>
      </w:tr>
      <w:tr w:rsidR="00746FC2" w:rsidRPr="00A64C8B" w:rsidTr="009C0F72">
        <w:trPr>
          <w:trHeight w:val="252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lastRenderedPageBreak/>
              <w:t>202 49999 10 7502 151</w:t>
            </w:r>
          </w:p>
        </w:tc>
        <w:tc>
          <w:tcPr>
            <w:tcW w:w="4460" w:type="dxa"/>
            <w:tcBorders>
              <w:top w:val="nil"/>
              <w:left w:val="nil"/>
              <w:bottom w:val="single" w:sz="4" w:space="0" w:color="auto"/>
              <w:right w:val="single" w:sz="4" w:space="0" w:color="auto"/>
            </w:tcBorders>
            <w:shd w:val="clear" w:color="auto" w:fill="auto"/>
            <w:hideMark/>
          </w:tcPr>
          <w:p w:rsidR="00746FC2" w:rsidRPr="00A64C8B" w:rsidRDefault="00746FC2" w:rsidP="009C0F72">
            <w:pPr>
              <w:jc w:val="both"/>
            </w:pPr>
            <w:r w:rsidRPr="00A64C8B">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13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500,0  </w:t>
            </w:r>
          </w:p>
        </w:tc>
        <w:tc>
          <w:tcPr>
            <w:tcW w:w="12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pPr>
            <w:r w:rsidRPr="00A64C8B">
              <w:t xml:space="preserve">500,0  </w:t>
            </w: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2721"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44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c>
          <w:tcPr>
            <w:tcW w:w="113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2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8991" w:type="dxa"/>
        <w:tblInd w:w="93" w:type="dxa"/>
        <w:tblLook w:val="04A0"/>
      </w:tblPr>
      <w:tblGrid>
        <w:gridCol w:w="5020"/>
        <w:gridCol w:w="861"/>
        <w:gridCol w:w="1116"/>
        <w:gridCol w:w="924"/>
        <w:gridCol w:w="1177"/>
      </w:tblGrid>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lastRenderedPageBreak/>
              <w:t>Приложение №5</w:t>
            </w:r>
          </w:p>
        </w:tc>
      </w:tr>
      <w:tr w:rsidR="00746FC2" w:rsidRPr="00A64C8B" w:rsidTr="009C0F72">
        <w:trPr>
          <w:trHeight w:val="255"/>
        </w:trPr>
        <w:tc>
          <w:tcPr>
            <w:tcW w:w="8991" w:type="dxa"/>
            <w:gridSpan w:val="5"/>
            <w:tcBorders>
              <w:top w:val="nil"/>
              <w:left w:val="nil"/>
              <w:bottom w:val="nil"/>
              <w:right w:val="nil"/>
            </w:tcBorders>
            <w:shd w:val="clear" w:color="000000" w:fill="FFFF00"/>
            <w:noWrap/>
            <w:vAlign w:val="center"/>
            <w:hideMark/>
          </w:tcPr>
          <w:p w:rsidR="00746FC2" w:rsidRPr="00746FC2" w:rsidRDefault="00746FC2" w:rsidP="009C0F72">
            <w:pPr>
              <w:jc w:val="right"/>
            </w:pPr>
            <w:r w:rsidRPr="00746FC2">
              <w:rPr>
                <w:sz w:val="22"/>
                <w:szCs w:val="22"/>
              </w:rPr>
              <w:t xml:space="preserve">к решению Совета сельского поселения  </w:t>
            </w:r>
          </w:p>
        </w:tc>
      </w:tr>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 xml:space="preserve">Мутабашевский  сельсовет муниципального района </w:t>
            </w:r>
          </w:p>
        </w:tc>
      </w:tr>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Аскинский район Республики Башкортостан</w:t>
            </w:r>
          </w:p>
        </w:tc>
      </w:tr>
      <w:tr w:rsidR="00746FC2" w:rsidRPr="00A64C8B" w:rsidTr="009C0F72">
        <w:trPr>
          <w:trHeight w:val="255"/>
        </w:trPr>
        <w:tc>
          <w:tcPr>
            <w:tcW w:w="8991" w:type="dxa"/>
            <w:gridSpan w:val="5"/>
            <w:tcBorders>
              <w:top w:val="nil"/>
              <w:left w:val="nil"/>
              <w:bottom w:val="nil"/>
              <w:right w:val="nil"/>
            </w:tcBorders>
            <w:shd w:val="clear" w:color="000000" w:fill="FFFF00"/>
            <w:noWrap/>
            <w:vAlign w:val="center"/>
            <w:hideMark/>
          </w:tcPr>
          <w:p w:rsidR="00746FC2" w:rsidRPr="00746FC2" w:rsidRDefault="00746FC2" w:rsidP="009C0F72">
            <w:pPr>
              <w:jc w:val="right"/>
              <w:rPr>
                <w:color w:val="000000"/>
              </w:rPr>
            </w:pPr>
            <w:r w:rsidRPr="00746FC2">
              <w:rPr>
                <w:color w:val="000000"/>
                <w:sz w:val="22"/>
                <w:szCs w:val="22"/>
              </w:rPr>
              <w:t>от  26 декабря 2017 года № 13</w:t>
            </w:r>
            <w:r w:rsidR="009C0F72">
              <w:rPr>
                <w:color w:val="000000"/>
                <w:sz w:val="22"/>
                <w:szCs w:val="22"/>
              </w:rPr>
              <w:t>5</w:t>
            </w:r>
          </w:p>
        </w:tc>
      </w:tr>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 xml:space="preserve">            «О бюджете сельского поселения Мутабашевский</w:t>
            </w:r>
          </w:p>
        </w:tc>
      </w:tr>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 xml:space="preserve">сельсовет муниципального района Аскинский   район </w:t>
            </w:r>
          </w:p>
        </w:tc>
      </w:tr>
      <w:tr w:rsidR="00746FC2" w:rsidRPr="00A64C8B" w:rsidTr="009C0F72">
        <w:trPr>
          <w:trHeight w:val="255"/>
        </w:trPr>
        <w:tc>
          <w:tcPr>
            <w:tcW w:w="8991" w:type="dxa"/>
            <w:gridSpan w:val="5"/>
            <w:tcBorders>
              <w:top w:val="nil"/>
              <w:left w:val="nil"/>
              <w:bottom w:val="nil"/>
              <w:right w:val="nil"/>
            </w:tcBorders>
            <w:shd w:val="clear" w:color="auto" w:fill="auto"/>
            <w:noWrap/>
            <w:vAlign w:val="center"/>
            <w:hideMark/>
          </w:tcPr>
          <w:p w:rsidR="00746FC2" w:rsidRPr="00746FC2" w:rsidRDefault="00746FC2" w:rsidP="009C0F72">
            <w:pPr>
              <w:jc w:val="right"/>
            </w:pPr>
            <w:r w:rsidRPr="00746FC2">
              <w:rPr>
                <w:sz w:val="22"/>
                <w:szCs w:val="22"/>
              </w:rPr>
              <w:t>Республики Башкортостан на 2018 год</w:t>
            </w:r>
          </w:p>
        </w:tc>
      </w:tr>
      <w:tr w:rsidR="00746FC2" w:rsidRPr="00A64C8B" w:rsidTr="009C0F72">
        <w:trPr>
          <w:trHeight w:val="255"/>
        </w:trPr>
        <w:tc>
          <w:tcPr>
            <w:tcW w:w="5020" w:type="dxa"/>
            <w:tcBorders>
              <w:top w:val="nil"/>
              <w:left w:val="nil"/>
              <w:bottom w:val="nil"/>
              <w:right w:val="nil"/>
            </w:tcBorders>
            <w:shd w:val="clear" w:color="auto" w:fill="auto"/>
            <w:noWrap/>
            <w:vAlign w:val="center"/>
            <w:hideMark/>
          </w:tcPr>
          <w:p w:rsidR="00746FC2" w:rsidRPr="00746FC2" w:rsidRDefault="00746FC2" w:rsidP="009C0F72">
            <w:pPr>
              <w:jc w:val="right"/>
            </w:pPr>
          </w:p>
        </w:tc>
        <w:tc>
          <w:tcPr>
            <w:tcW w:w="3971" w:type="dxa"/>
            <w:gridSpan w:val="4"/>
            <w:tcBorders>
              <w:top w:val="nil"/>
              <w:left w:val="nil"/>
              <w:bottom w:val="nil"/>
              <w:right w:val="nil"/>
            </w:tcBorders>
            <w:shd w:val="clear" w:color="auto" w:fill="auto"/>
            <w:noWrap/>
            <w:vAlign w:val="center"/>
            <w:hideMark/>
          </w:tcPr>
          <w:p w:rsidR="00746FC2" w:rsidRPr="00746FC2" w:rsidRDefault="00746FC2" w:rsidP="00746FC2">
            <w:r w:rsidRPr="00746FC2">
              <w:rPr>
                <w:sz w:val="22"/>
                <w:szCs w:val="22"/>
              </w:rPr>
              <w:t xml:space="preserve"> и на плановый период 2019-2020 </w:t>
            </w:r>
            <w:r>
              <w:rPr>
                <w:sz w:val="22"/>
                <w:szCs w:val="22"/>
              </w:rPr>
              <w:t>г</w:t>
            </w:r>
            <w:r w:rsidRPr="00746FC2">
              <w:rPr>
                <w:sz w:val="22"/>
                <w:szCs w:val="22"/>
              </w:rPr>
              <w:t>одов»</w:t>
            </w:r>
          </w:p>
        </w:tc>
      </w:tr>
      <w:tr w:rsidR="00746FC2" w:rsidRPr="00A64C8B" w:rsidTr="009C0F72">
        <w:trPr>
          <w:trHeight w:val="255"/>
        </w:trPr>
        <w:tc>
          <w:tcPr>
            <w:tcW w:w="502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861"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24"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1020"/>
        </w:trPr>
        <w:tc>
          <w:tcPr>
            <w:tcW w:w="8991" w:type="dxa"/>
            <w:gridSpan w:val="5"/>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 Распределение бюджетных ассигнований Совета сельского поселения Мутабашевский сельсовет муниципального района Аскинский район Республики Башкортостан на 2018 год по разделам и  подразделам  целевых статей (муниципальным программам сельского поселения и внепрограммным направлениям), группам </w:t>
            </w:r>
            <w:proofErr w:type="gramStart"/>
            <w:r w:rsidRPr="00A64C8B">
              <w:rPr>
                <w:b/>
                <w:bCs/>
                <w:color w:val="000000"/>
                <w:sz w:val="20"/>
                <w:szCs w:val="20"/>
              </w:rPr>
              <w:t>видов расходов  классификации расходов бюджетов</w:t>
            </w:r>
            <w:proofErr w:type="gramEnd"/>
          </w:p>
        </w:tc>
      </w:tr>
      <w:tr w:rsidR="00746FC2" w:rsidRPr="00A64C8B" w:rsidTr="009C0F72">
        <w:trPr>
          <w:trHeight w:val="255"/>
        </w:trPr>
        <w:tc>
          <w:tcPr>
            <w:tcW w:w="5020" w:type="dxa"/>
            <w:tcBorders>
              <w:top w:val="nil"/>
              <w:left w:val="nil"/>
              <w:bottom w:val="nil"/>
              <w:right w:val="nil"/>
            </w:tcBorders>
            <w:shd w:val="clear" w:color="auto" w:fill="auto"/>
            <w:vAlign w:val="center"/>
            <w:hideMark/>
          </w:tcPr>
          <w:p w:rsidR="00746FC2" w:rsidRPr="00A64C8B" w:rsidRDefault="00746FC2" w:rsidP="009C0F72">
            <w:pPr>
              <w:rPr>
                <w:b/>
                <w:bCs/>
                <w:color w:val="000000"/>
                <w:sz w:val="20"/>
                <w:szCs w:val="20"/>
              </w:rPr>
            </w:pPr>
          </w:p>
        </w:tc>
        <w:tc>
          <w:tcPr>
            <w:tcW w:w="861"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009"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924"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177" w:type="dxa"/>
            <w:tcBorders>
              <w:top w:val="nil"/>
              <w:left w:val="nil"/>
              <w:bottom w:val="nil"/>
              <w:right w:val="nil"/>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w:t>
            </w:r>
            <w:proofErr w:type="spellStart"/>
            <w:r w:rsidRPr="00A64C8B">
              <w:rPr>
                <w:color w:val="000000"/>
                <w:sz w:val="20"/>
                <w:szCs w:val="20"/>
              </w:rPr>
              <w:t>тыс</w:t>
            </w:r>
            <w:proofErr w:type="gramStart"/>
            <w:r w:rsidRPr="00A64C8B">
              <w:rPr>
                <w:color w:val="000000"/>
                <w:sz w:val="20"/>
                <w:szCs w:val="20"/>
              </w:rPr>
              <w:t>.р</w:t>
            </w:r>
            <w:proofErr w:type="gramEnd"/>
            <w:r w:rsidRPr="00A64C8B">
              <w:rPr>
                <w:color w:val="000000"/>
                <w:sz w:val="20"/>
                <w:szCs w:val="20"/>
              </w:rPr>
              <w:t>уб</w:t>
            </w:r>
            <w:proofErr w:type="spellEnd"/>
            <w:r w:rsidRPr="00A64C8B">
              <w:rPr>
                <w:color w:val="000000"/>
                <w:sz w:val="20"/>
                <w:szCs w:val="20"/>
              </w:rPr>
              <w:t>)</w:t>
            </w:r>
          </w:p>
        </w:tc>
      </w:tr>
      <w:tr w:rsidR="00746FC2" w:rsidRPr="00A64C8B" w:rsidTr="009C0F72">
        <w:trPr>
          <w:trHeight w:val="46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Наименование</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РзПр</w:t>
            </w:r>
            <w:proofErr w:type="spellEnd"/>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Цс</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Вр</w:t>
            </w:r>
            <w:proofErr w:type="spellEnd"/>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Сумма</w:t>
            </w:r>
          </w:p>
        </w:tc>
      </w:tr>
      <w:tr w:rsidR="00746FC2" w:rsidRPr="00A64C8B" w:rsidTr="009C0F72">
        <w:trPr>
          <w:trHeight w:val="27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3</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4</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5</w:t>
            </w:r>
          </w:p>
        </w:tc>
      </w:tr>
      <w:tr w:rsidR="00746FC2" w:rsidRPr="00A64C8B" w:rsidTr="009C0F72">
        <w:trPr>
          <w:trHeight w:val="2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ВСЕГО</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2 088,7  </w:t>
            </w:r>
          </w:p>
        </w:tc>
      </w:tr>
      <w:tr w:rsidR="00746FC2" w:rsidRPr="00A64C8B" w:rsidTr="009C0F72">
        <w:trPr>
          <w:trHeight w:val="39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ОБЩЕГОСУДАРСТВЕННЫЕ ВОПРОСЫ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1 460,7  </w:t>
            </w:r>
          </w:p>
        </w:tc>
      </w:tr>
      <w:tr w:rsidR="00746FC2" w:rsidRPr="00A64C8B" w:rsidTr="009C0F72">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r>
      <w:tr w:rsidR="00746FC2" w:rsidRPr="00A64C8B" w:rsidTr="009C0F72">
        <w:trPr>
          <w:trHeight w:val="3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Внепрограммные расходы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40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Глава муниципального образования</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147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14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r>
      <w:tr w:rsidR="00746FC2" w:rsidRPr="00A64C8B" w:rsidTr="009C0F72">
        <w:trPr>
          <w:trHeight w:val="36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Внепрограммные расходы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r>
      <w:tr w:rsidR="00746FC2" w:rsidRPr="00A64C8B" w:rsidTr="009C0F72">
        <w:trPr>
          <w:trHeight w:val="72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Аппараты органов государственной власти Республики Башкортостан</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r>
      <w:tr w:rsidR="00746FC2" w:rsidRPr="00A64C8B" w:rsidTr="009C0F72">
        <w:trPr>
          <w:trHeight w:val="148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924"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r>
      <w:tr w:rsidR="00746FC2" w:rsidRPr="00A64C8B" w:rsidTr="009C0F72">
        <w:trPr>
          <w:trHeight w:val="6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r>
      <w:tr w:rsidR="00746FC2" w:rsidRPr="00A64C8B" w:rsidTr="009C0F72">
        <w:trPr>
          <w:trHeight w:val="46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800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r>
      <w:tr w:rsidR="00746FC2" w:rsidRPr="00A64C8B" w:rsidTr="009C0F72">
        <w:trPr>
          <w:trHeight w:val="375"/>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rsidR="00746FC2" w:rsidRPr="00A64C8B" w:rsidRDefault="00746FC2" w:rsidP="009C0F72">
            <w:pPr>
              <w:rPr>
                <w:b/>
                <w:bCs/>
                <w:sz w:val="20"/>
                <w:szCs w:val="20"/>
              </w:rPr>
            </w:pPr>
            <w:r w:rsidRPr="00A64C8B">
              <w:rPr>
                <w:b/>
                <w:bCs/>
                <w:sz w:val="20"/>
                <w:szCs w:val="20"/>
              </w:rPr>
              <w:t>Национальная оборона</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r>
      <w:tr w:rsidR="00746FC2" w:rsidRPr="00A64C8B" w:rsidTr="009C0F72">
        <w:trPr>
          <w:trHeight w:val="37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Внепрограммные расходы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r>
      <w:tr w:rsidR="00746FC2" w:rsidRPr="00A64C8B" w:rsidTr="009C0F72">
        <w:trPr>
          <w:trHeight w:val="84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Осуществление первичного воинского учета на территориях</w:t>
            </w:r>
            <w:proofErr w:type="gramStart"/>
            <w:r w:rsidRPr="00A64C8B">
              <w:rPr>
                <w:sz w:val="20"/>
                <w:szCs w:val="20"/>
              </w:rPr>
              <w:t xml:space="preserve"> ,</w:t>
            </w:r>
            <w:proofErr w:type="gramEnd"/>
            <w:r w:rsidRPr="00A64C8B">
              <w:rPr>
                <w:sz w:val="20"/>
                <w:szCs w:val="20"/>
              </w:rPr>
              <w:t xml:space="preserve"> где отсутствуют военные комиссариаты,</w:t>
            </w:r>
            <w:r>
              <w:rPr>
                <w:sz w:val="20"/>
                <w:szCs w:val="20"/>
              </w:rPr>
              <w:t xml:space="preserve"> </w:t>
            </w:r>
            <w:r w:rsidRPr="00A64C8B">
              <w:rPr>
                <w:sz w:val="20"/>
                <w:szCs w:val="20"/>
              </w:rPr>
              <w:t>за счет федерального бюджета</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r>
      <w:tr w:rsidR="00746FC2" w:rsidRPr="00A64C8B" w:rsidTr="009C0F72">
        <w:trPr>
          <w:trHeight w:val="162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r>
      <w:tr w:rsidR="00746FC2" w:rsidRPr="00A64C8B" w:rsidTr="009C0F72">
        <w:trPr>
          <w:trHeight w:val="58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r>
      <w:tr w:rsidR="00746FC2" w:rsidRPr="00A64C8B" w:rsidTr="009C0F72">
        <w:trPr>
          <w:trHeight w:val="2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sz w:val="20"/>
                <w:szCs w:val="20"/>
              </w:rPr>
            </w:pPr>
            <w:r w:rsidRPr="00A64C8B">
              <w:rPr>
                <w:b/>
                <w:bCs/>
                <w:sz w:val="20"/>
                <w:szCs w:val="20"/>
              </w:rPr>
              <w:t>Национальная экономика</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0400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62,8  </w:t>
            </w:r>
          </w:p>
        </w:tc>
      </w:tr>
      <w:tr w:rsidR="00746FC2" w:rsidRPr="00A64C8B" w:rsidTr="009C0F72">
        <w:trPr>
          <w:trHeight w:val="2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Дорожное хозяйство (дорожные фонды)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0409</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9C0F72">
        <w:trPr>
          <w:trHeight w:val="49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Муниципальная Программа «Поддержка дорожного хозяйства 2017-2019 год"</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0409</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1000000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9C0F72">
        <w:trPr>
          <w:trHeight w:val="2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Дорожное хозяйство</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0409</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1000315</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9C0F72">
        <w:trPr>
          <w:trHeight w:val="2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0409</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1000315</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200</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9C0F72">
        <w:trPr>
          <w:trHeight w:val="36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proofErr w:type="spellStart"/>
            <w:r w:rsidRPr="00A64C8B">
              <w:rPr>
                <w:b/>
                <w:bCs/>
                <w:color w:val="000000"/>
                <w:sz w:val="20"/>
                <w:szCs w:val="20"/>
              </w:rPr>
              <w:t>Жилишно-коммунальное</w:t>
            </w:r>
            <w:proofErr w:type="spellEnd"/>
            <w:r w:rsidRPr="00A64C8B">
              <w:rPr>
                <w:b/>
                <w:bCs/>
                <w:color w:val="000000"/>
                <w:sz w:val="20"/>
                <w:szCs w:val="20"/>
              </w:rPr>
              <w:t xml:space="preserve"> хозяйство</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0500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r>
      <w:tr w:rsidR="00746FC2" w:rsidRPr="00A64C8B" w:rsidTr="009C0F72">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Муниципальная Программа «Благоустройство сельского поселения на 2017-2019 годы"</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0503</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0800000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55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Другие вопросы в области жилищно-коммунального хозяйства</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0505</w:t>
            </w:r>
          </w:p>
        </w:tc>
        <w:tc>
          <w:tcPr>
            <w:tcW w:w="1009"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109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61"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0505</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924"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51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0505</w:t>
            </w:r>
          </w:p>
        </w:tc>
        <w:tc>
          <w:tcPr>
            <w:tcW w:w="1009"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080174040</w:t>
            </w:r>
          </w:p>
        </w:tc>
        <w:tc>
          <w:tcPr>
            <w:tcW w:w="924"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200</w:t>
            </w:r>
          </w:p>
        </w:tc>
        <w:tc>
          <w:tcPr>
            <w:tcW w:w="1177"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 xml:space="preserve">500,0  </w:t>
            </w:r>
          </w:p>
        </w:tc>
      </w:tr>
      <w:tr w:rsidR="00746FC2" w:rsidRPr="00A64C8B" w:rsidTr="009C0F72">
        <w:trPr>
          <w:trHeight w:val="255"/>
        </w:trPr>
        <w:tc>
          <w:tcPr>
            <w:tcW w:w="502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861"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24"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9081" w:type="dxa"/>
        <w:tblInd w:w="93" w:type="dxa"/>
        <w:tblLook w:val="04A0"/>
      </w:tblPr>
      <w:tblGrid>
        <w:gridCol w:w="4660"/>
        <w:gridCol w:w="700"/>
        <w:gridCol w:w="1116"/>
        <w:gridCol w:w="516"/>
        <w:gridCol w:w="1030"/>
        <w:gridCol w:w="1177"/>
      </w:tblGrid>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lastRenderedPageBreak/>
              <w:t>Приложение №6</w:t>
            </w:r>
          </w:p>
        </w:tc>
      </w:tr>
      <w:tr w:rsidR="00746FC2" w:rsidRPr="00A64C8B" w:rsidTr="009C0F72">
        <w:trPr>
          <w:trHeight w:val="255"/>
        </w:trPr>
        <w:tc>
          <w:tcPr>
            <w:tcW w:w="9081" w:type="dxa"/>
            <w:gridSpan w:val="6"/>
            <w:tcBorders>
              <w:top w:val="nil"/>
              <w:left w:val="nil"/>
              <w:bottom w:val="nil"/>
              <w:right w:val="nil"/>
            </w:tcBorders>
            <w:shd w:val="clear" w:color="000000" w:fill="FFFF00"/>
            <w:noWrap/>
            <w:vAlign w:val="center"/>
            <w:hideMark/>
          </w:tcPr>
          <w:p w:rsidR="00746FC2" w:rsidRPr="00A64C8B" w:rsidRDefault="00746FC2" w:rsidP="009C0F72">
            <w:pPr>
              <w:jc w:val="right"/>
              <w:rPr>
                <w:sz w:val="20"/>
                <w:szCs w:val="20"/>
              </w:rPr>
            </w:pPr>
            <w:r w:rsidRPr="00A64C8B">
              <w:rPr>
                <w:sz w:val="20"/>
                <w:szCs w:val="20"/>
              </w:rPr>
              <w:t xml:space="preserve">к решению Совета сельского поселения  </w:t>
            </w:r>
          </w:p>
        </w:tc>
      </w:tr>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t xml:space="preserve">Мутабашевский  сельсовет муниципального района </w:t>
            </w:r>
          </w:p>
        </w:tc>
      </w:tr>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t>Аскинский район Республики Башкортостан</w:t>
            </w:r>
          </w:p>
        </w:tc>
      </w:tr>
      <w:tr w:rsidR="00746FC2" w:rsidRPr="00A64C8B" w:rsidTr="009C0F72">
        <w:trPr>
          <w:trHeight w:val="255"/>
        </w:trPr>
        <w:tc>
          <w:tcPr>
            <w:tcW w:w="9081" w:type="dxa"/>
            <w:gridSpan w:val="6"/>
            <w:tcBorders>
              <w:top w:val="nil"/>
              <w:left w:val="nil"/>
              <w:bottom w:val="nil"/>
              <w:right w:val="nil"/>
            </w:tcBorders>
            <w:shd w:val="clear" w:color="000000" w:fill="FFFF00"/>
            <w:noWrap/>
            <w:vAlign w:val="center"/>
            <w:hideMark/>
          </w:tcPr>
          <w:p w:rsidR="00746FC2" w:rsidRPr="00A64C8B" w:rsidRDefault="00746FC2" w:rsidP="009C0F72">
            <w:pPr>
              <w:jc w:val="right"/>
              <w:rPr>
                <w:color w:val="000000"/>
                <w:sz w:val="20"/>
                <w:szCs w:val="20"/>
              </w:rPr>
            </w:pPr>
            <w:r w:rsidRPr="00A64C8B">
              <w:rPr>
                <w:color w:val="000000"/>
                <w:sz w:val="20"/>
                <w:szCs w:val="20"/>
              </w:rPr>
              <w:t>от  2</w:t>
            </w:r>
            <w:r>
              <w:rPr>
                <w:color w:val="000000"/>
                <w:sz w:val="20"/>
                <w:szCs w:val="20"/>
              </w:rPr>
              <w:t>6</w:t>
            </w:r>
            <w:r w:rsidRPr="00A64C8B">
              <w:rPr>
                <w:color w:val="000000"/>
                <w:sz w:val="20"/>
                <w:szCs w:val="20"/>
              </w:rPr>
              <w:t xml:space="preserve"> декабря 201</w:t>
            </w:r>
            <w:r>
              <w:rPr>
                <w:color w:val="000000"/>
                <w:sz w:val="20"/>
                <w:szCs w:val="20"/>
              </w:rPr>
              <w:t>7</w:t>
            </w:r>
            <w:r w:rsidRPr="00A64C8B">
              <w:rPr>
                <w:color w:val="000000"/>
                <w:sz w:val="20"/>
                <w:szCs w:val="20"/>
              </w:rPr>
              <w:t xml:space="preserve"> года № 1</w:t>
            </w:r>
            <w:r>
              <w:rPr>
                <w:color w:val="000000"/>
                <w:sz w:val="20"/>
                <w:szCs w:val="20"/>
              </w:rPr>
              <w:t>3</w:t>
            </w:r>
            <w:r w:rsidR="009C0F72">
              <w:rPr>
                <w:color w:val="000000"/>
                <w:sz w:val="20"/>
                <w:szCs w:val="20"/>
              </w:rPr>
              <w:t>5</w:t>
            </w:r>
          </w:p>
        </w:tc>
      </w:tr>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t xml:space="preserve">            «О бюджете сельского поселения Мутабашевский</w:t>
            </w:r>
          </w:p>
        </w:tc>
      </w:tr>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t xml:space="preserve">сельсовет муниципального района Аскинский   район </w:t>
            </w:r>
          </w:p>
        </w:tc>
      </w:tr>
      <w:tr w:rsidR="00746FC2" w:rsidRPr="00A64C8B" w:rsidTr="009C0F72">
        <w:trPr>
          <w:trHeight w:val="255"/>
        </w:trPr>
        <w:tc>
          <w:tcPr>
            <w:tcW w:w="9081" w:type="dxa"/>
            <w:gridSpan w:val="6"/>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r w:rsidRPr="00A64C8B">
              <w:rPr>
                <w:sz w:val="20"/>
                <w:szCs w:val="20"/>
              </w:rPr>
              <w:t>Республики Башкортостан на 2018 год</w:t>
            </w: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right"/>
              <w:rPr>
                <w:sz w:val="20"/>
                <w:szCs w:val="20"/>
              </w:rPr>
            </w:pPr>
          </w:p>
        </w:tc>
        <w:tc>
          <w:tcPr>
            <w:tcW w:w="3721" w:type="dxa"/>
            <w:gridSpan w:val="4"/>
            <w:tcBorders>
              <w:top w:val="nil"/>
              <w:left w:val="nil"/>
              <w:bottom w:val="nil"/>
              <w:right w:val="nil"/>
            </w:tcBorders>
            <w:shd w:val="clear" w:color="auto" w:fill="auto"/>
            <w:noWrap/>
            <w:vAlign w:val="center"/>
            <w:hideMark/>
          </w:tcPr>
          <w:p w:rsidR="00746FC2" w:rsidRPr="00A64C8B" w:rsidRDefault="00746FC2" w:rsidP="00746FC2">
            <w:pPr>
              <w:rPr>
                <w:sz w:val="20"/>
                <w:szCs w:val="20"/>
              </w:rPr>
            </w:pPr>
            <w:r w:rsidRPr="00A64C8B">
              <w:rPr>
                <w:sz w:val="20"/>
                <w:szCs w:val="20"/>
              </w:rPr>
              <w:t xml:space="preserve">   и на плановый период 2019-2020 </w:t>
            </w:r>
            <w:r>
              <w:rPr>
                <w:sz w:val="20"/>
                <w:szCs w:val="20"/>
              </w:rPr>
              <w:t>г</w:t>
            </w:r>
            <w:r w:rsidRPr="00A64C8B">
              <w:rPr>
                <w:sz w:val="20"/>
                <w:szCs w:val="20"/>
              </w:rPr>
              <w:t>одов»</w:t>
            </w: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1260"/>
        </w:trPr>
        <w:tc>
          <w:tcPr>
            <w:tcW w:w="9081" w:type="dxa"/>
            <w:gridSpan w:val="6"/>
            <w:tcBorders>
              <w:top w:val="nil"/>
              <w:left w:val="nil"/>
              <w:bottom w:val="nil"/>
              <w:right w:val="nil"/>
            </w:tcBorders>
            <w:shd w:val="clear" w:color="auto" w:fill="auto"/>
            <w:vAlign w:val="center"/>
            <w:hideMark/>
          </w:tcPr>
          <w:p w:rsidR="00746FC2" w:rsidRPr="00746FC2" w:rsidRDefault="00746FC2" w:rsidP="009C0F72">
            <w:pPr>
              <w:jc w:val="center"/>
              <w:rPr>
                <w:b/>
                <w:bCs/>
                <w:color w:val="000000"/>
              </w:rPr>
            </w:pPr>
            <w:r w:rsidRPr="00746FC2">
              <w:rPr>
                <w:b/>
                <w:bCs/>
                <w:color w:val="000000"/>
              </w:rPr>
              <w:t xml:space="preserve">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2019-2020 год по разделам, подразделам целевых статей (муниципальным программам сельского поселения Мутабашевский сельсовет муниципального района Аскинский район  и </w:t>
            </w:r>
            <w:proofErr w:type="spellStart"/>
            <w:r w:rsidRPr="00746FC2">
              <w:rPr>
                <w:b/>
                <w:bCs/>
                <w:color w:val="000000"/>
              </w:rPr>
              <w:t>непрограммным</w:t>
            </w:r>
            <w:proofErr w:type="spellEnd"/>
            <w:r w:rsidRPr="00746FC2">
              <w:rPr>
                <w:b/>
                <w:bCs/>
                <w:color w:val="000000"/>
              </w:rPr>
              <w:t xml:space="preserve"> направлениям деятельности), группам  </w:t>
            </w:r>
            <w:proofErr w:type="gramStart"/>
            <w:r w:rsidRPr="00746FC2">
              <w:rPr>
                <w:b/>
                <w:bCs/>
                <w:color w:val="000000"/>
              </w:rPr>
              <w:t>видов расходов  классификации расходов бюджетов</w:t>
            </w:r>
            <w:proofErr w:type="gramEnd"/>
            <w:r w:rsidRPr="00746FC2">
              <w:rPr>
                <w:b/>
                <w:bCs/>
                <w:color w:val="000000"/>
              </w:rPr>
              <w:t xml:space="preserve"> </w:t>
            </w:r>
          </w:p>
        </w:tc>
      </w:tr>
      <w:tr w:rsidR="00746FC2" w:rsidRPr="00A64C8B" w:rsidTr="009C0F72">
        <w:trPr>
          <w:trHeight w:val="255"/>
        </w:trPr>
        <w:tc>
          <w:tcPr>
            <w:tcW w:w="4660" w:type="dxa"/>
            <w:tcBorders>
              <w:top w:val="nil"/>
              <w:left w:val="nil"/>
              <w:bottom w:val="nil"/>
              <w:right w:val="nil"/>
            </w:tcBorders>
            <w:shd w:val="clear" w:color="auto" w:fill="auto"/>
            <w:vAlign w:val="center"/>
            <w:hideMark/>
          </w:tcPr>
          <w:p w:rsidR="00746FC2" w:rsidRPr="00A64C8B" w:rsidRDefault="00746FC2" w:rsidP="009C0F72">
            <w:pPr>
              <w:rPr>
                <w:b/>
                <w:bCs/>
                <w:color w:val="000000"/>
                <w:sz w:val="20"/>
                <w:szCs w:val="20"/>
              </w:rPr>
            </w:pPr>
          </w:p>
        </w:tc>
        <w:tc>
          <w:tcPr>
            <w:tcW w:w="700"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009"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505"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030"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177" w:type="dxa"/>
            <w:tcBorders>
              <w:top w:val="nil"/>
              <w:left w:val="nil"/>
              <w:bottom w:val="nil"/>
              <w:right w:val="nil"/>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 (</w:t>
            </w:r>
            <w:proofErr w:type="spellStart"/>
            <w:r w:rsidRPr="00A64C8B">
              <w:rPr>
                <w:color w:val="000000"/>
                <w:sz w:val="20"/>
                <w:szCs w:val="20"/>
              </w:rPr>
              <w:t>тыс</w:t>
            </w:r>
            <w:proofErr w:type="gramStart"/>
            <w:r w:rsidRPr="00A64C8B">
              <w:rPr>
                <w:color w:val="000000"/>
                <w:sz w:val="20"/>
                <w:szCs w:val="20"/>
              </w:rPr>
              <w:t>.р</w:t>
            </w:r>
            <w:proofErr w:type="gramEnd"/>
            <w:r w:rsidRPr="00A64C8B">
              <w:rPr>
                <w:color w:val="000000"/>
                <w:sz w:val="20"/>
                <w:szCs w:val="20"/>
              </w:rPr>
              <w:t>уб</w:t>
            </w:r>
            <w:proofErr w:type="spellEnd"/>
            <w:r w:rsidRPr="00A64C8B">
              <w:rPr>
                <w:color w:val="000000"/>
                <w:sz w:val="20"/>
                <w:szCs w:val="20"/>
              </w:rPr>
              <w:t>)</w:t>
            </w:r>
          </w:p>
        </w:tc>
      </w:tr>
      <w:tr w:rsidR="00746FC2" w:rsidRPr="00A64C8B" w:rsidTr="009C0F72">
        <w:trPr>
          <w:trHeight w:val="360"/>
        </w:trPr>
        <w:tc>
          <w:tcPr>
            <w:tcW w:w="4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РзПр</w:t>
            </w:r>
            <w:proofErr w:type="spellEnd"/>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Цс</w:t>
            </w:r>
            <w:proofErr w:type="spellEnd"/>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Вр</w:t>
            </w:r>
            <w:proofErr w:type="spellEnd"/>
          </w:p>
        </w:tc>
        <w:tc>
          <w:tcPr>
            <w:tcW w:w="2207" w:type="dxa"/>
            <w:gridSpan w:val="2"/>
            <w:tcBorders>
              <w:top w:val="single" w:sz="4" w:space="0" w:color="auto"/>
              <w:left w:val="nil"/>
              <w:bottom w:val="single" w:sz="4" w:space="0" w:color="auto"/>
              <w:right w:val="single" w:sz="4" w:space="0" w:color="000000"/>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Сумма</w:t>
            </w:r>
          </w:p>
        </w:tc>
      </w:tr>
      <w:tr w:rsidR="00746FC2" w:rsidRPr="00A64C8B" w:rsidTr="009C0F72">
        <w:trPr>
          <w:trHeight w:val="390"/>
        </w:trPr>
        <w:tc>
          <w:tcPr>
            <w:tcW w:w="4660"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2019 г</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2020 г.</w:t>
            </w:r>
          </w:p>
        </w:tc>
      </w:tr>
      <w:tr w:rsidR="00746FC2" w:rsidRPr="00A64C8B" w:rsidTr="009C0F72">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3</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4</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5</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6</w:t>
            </w:r>
          </w:p>
        </w:tc>
      </w:tr>
      <w:tr w:rsidR="00746FC2" w:rsidRPr="00A64C8B" w:rsidTr="009C0F72">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ВСЕГО</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2 062,4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2 098,9  </w:t>
            </w:r>
          </w:p>
        </w:tc>
      </w:tr>
      <w:tr w:rsidR="00746FC2" w:rsidRPr="00A64C8B" w:rsidTr="009C0F72">
        <w:trPr>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1 460,7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1 460,7  </w:t>
            </w:r>
          </w:p>
        </w:tc>
      </w:tr>
      <w:tr w:rsidR="00746FC2" w:rsidRPr="00A64C8B" w:rsidTr="009C0F72">
        <w:trPr>
          <w:trHeight w:val="9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r>
      <w:tr w:rsidR="00746FC2" w:rsidRPr="00A64C8B" w:rsidTr="009C0F72">
        <w:trPr>
          <w:trHeight w:val="3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proofErr w:type="spellStart"/>
            <w:r w:rsidRPr="00A64C8B">
              <w:rPr>
                <w:color w:val="000000"/>
                <w:sz w:val="20"/>
                <w:szCs w:val="20"/>
              </w:rPr>
              <w:t>Непрограммные</w:t>
            </w:r>
            <w:proofErr w:type="spellEnd"/>
            <w:r w:rsidRPr="00A64C8B">
              <w:rPr>
                <w:color w:val="000000"/>
                <w:sz w:val="20"/>
                <w:szCs w:val="20"/>
              </w:rPr>
              <w:t xml:space="preserve"> расходы</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4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Глава муниципального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14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0102</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9C0F72">
        <w:trPr>
          <w:trHeight w:val="14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r>
      <w:tr w:rsidR="00746FC2" w:rsidRPr="00A64C8B" w:rsidTr="009C0F72">
        <w:trPr>
          <w:trHeight w:val="3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proofErr w:type="spellStart"/>
            <w:r w:rsidRPr="00A64C8B">
              <w:rPr>
                <w:color w:val="000000"/>
                <w:sz w:val="20"/>
                <w:szCs w:val="20"/>
              </w:rPr>
              <w:t>Непрограммные</w:t>
            </w:r>
            <w:proofErr w:type="spellEnd"/>
            <w:r w:rsidRPr="00A64C8B">
              <w:rPr>
                <w:color w:val="000000"/>
                <w:sz w:val="20"/>
                <w:szCs w:val="20"/>
              </w:rPr>
              <w:t xml:space="preserve"> расходы</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r>
      <w:tr w:rsidR="00746FC2" w:rsidRPr="00A64C8B" w:rsidTr="009C0F72">
        <w:trPr>
          <w:trHeight w:val="7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Аппараты органов государственной власти Республики Башкортостан</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1 054,1  </w:t>
            </w:r>
          </w:p>
        </w:tc>
      </w:tr>
      <w:tr w:rsidR="00746FC2" w:rsidRPr="00A64C8B" w:rsidTr="009C0F72">
        <w:trPr>
          <w:trHeight w:val="14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05"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r>
      <w:tr w:rsidR="00746FC2" w:rsidRPr="00A64C8B" w:rsidTr="009C0F72">
        <w:trPr>
          <w:trHeight w:val="6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r>
      <w:tr w:rsidR="00746FC2" w:rsidRPr="00A64C8B" w:rsidTr="009C0F72">
        <w:trPr>
          <w:trHeight w:val="4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0104</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800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r>
      <w:tr w:rsidR="00746FC2" w:rsidRPr="00A64C8B" w:rsidTr="009C0F72">
        <w:trPr>
          <w:trHeight w:val="37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746FC2" w:rsidRPr="00A64C8B" w:rsidRDefault="00746FC2" w:rsidP="009C0F72">
            <w:pPr>
              <w:rPr>
                <w:b/>
                <w:bCs/>
                <w:sz w:val="20"/>
                <w:szCs w:val="20"/>
              </w:rPr>
            </w:pPr>
            <w:r w:rsidRPr="00A64C8B">
              <w:rPr>
                <w:b/>
                <w:bCs/>
                <w:sz w:val="20"/>
                <w:szCs w:val="20"/>
              </w:rPr>
              <w:t>Национальная оборона</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r>
      <w:tr w:rsidR="00746FC2" w:rsidRPr="00A64C8B" w:rsidTr="009C0F72">
        <w:trPr>
          <w:trHeight w:val="3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proofErr w:type="spellStart"/>
            <w:r w:rsidRPr="00A64C8B">
              <w:rPr>
                <w:color w:val="000000"/>
                <w:sz w:val="20"/>
                <w:szCs w:val="20"/>
              </w:rPr>
              <w:t>Непрограммные</w:t>
            </w:r>
            <w:proofErr w:type="spellEnd"/>
            <w:r w:rsidRPr="00A64C8B">
              <w:rPr>
                <w:color w:val="000000"/>
                <w:sz w:val="20"/>
                <w:szCs w:val="20"/>
              </w:rPr>
              <w:t xml:space="preserve"> расходы</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9900000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r>
      <w:tr w:rsidR="00746FC2" w:rsidRPr="00A64C8B" w:rsidTr="009C0F72">
        <w:trPr>
          <w:trHeight w:val="84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lastRenderedPageBreak/>
              <w:t>Осуществление первичного воинского учета на территориях</w:t>
            </w:r>
            <w:proofErr w:type="gramStart"/>
            <w:r w:rsidRPr="00A64C8B">
              <w:rPr>
                <w:sz w:val="20"/>
                <w:szCs w:val="20"/>
              </w:rPr>
              <w:t xml:space="preserve"> ,</w:t>
            </w:r>
            <w:proofErr w:type="gramEnd"/>
            <w:r w:rsidRPr="00A64C8B">
              <w:rPr>
                <w:sz w:val="20"/>
                <w:szCs w:val="20"/>
              </w:rPr>
              <w:t xml:space="preserve"> где отсутствуют военные комиссариаты,</w:t>
            </w:r>
            <w:r>
              <w:rPr>
                <w:sz w:val="20"/>
                <w:szCs w:val="20"/>
              </w:rPr>
              <w:t xml:space="preserve"> </w:t>
            </w:r>
            <w:r w:rsidRPr="00A64C8B">
              <w:rPr>
                <w:sz w:val="20"/>
                <w:szCs w:val="20"/>
              </w:rPr>
              <w:t>за счет федерального бюджета</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65,2  </w:t>
            </w:r>
          </w:p>
        </w:tc>
      </w:tr>
      <w:tr w:rsidR="00746FC2" w:rsidRPr="00A64C8B" w:rsidTr="009C0F72">
        <w:trPr>
          <w:trHeight w:val="16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r>
      <w:tr w:rsidR="00746FC2" w:rsidRPr="00A64C8B" w:rsidTr="009C0F72">
        <w:trPr>
          <w:trHeight w:val="5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0200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r>
      <w:tr w:rsidR="00746FC2" w:rsidRPr="00A64C8B" w:rsidTr="009C0F72">
        <w:trPr>
          <w:trHeight w:val="3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proofErr w:type="spellStart"/>
            <w:r w:rsidRPr="00A64C8B">
              <w:rPr>
                <w:b/>
                <w:bCs/>
                <w:color w:val="000000"/>
                <w:sz w:val="20"/>
                <w:szCs w:val="20"/>
              </w:rPr>
              <w:t>Жилишно-коммунальное</w:t>
            </w:r>
            <w:proofErr w:type="spellEnd"/>
            <w:r w:rsidRPr="00A64C8B">
              <w:rPr>
                <w:b/>
                <w:bCs/>
                <w:color w:val="000000"/>
                <w:sz w:val="20"/>
                <w:szCs w:val="20"/>
              </w:rPr>
              <w:t xml:space="preserve"> хозяйство</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0500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r>
      <w:tr w:rsidR="00746FC2" w:rsidRPr="00A64C8B" w:rsidTr="009C0F72">
        <w:trPr>
          <w:trHeight w:val="525"/>
        </w:trPr>
        <w:tc>
          <w:tcPr>
            <w:tcW w:w="4660" w:type="dxa"/>
            <w:tcBorders>
              <w:top w:val="nil"/>
              <w:left w:val="single" w:sz="4" w:space="0" w:color="auto"/>
              <w:bottom w:val="single" w:sz="4" w:space="0" w:color="auto"/>
              <w:right w:val="single" w:sz="4" w:space="0" w:color="auto"/>
            </w:tcBorders>
            <w:shd w:val="clear" w:color="000000" w:fill="FFFFFF"/>
            <w:vAlign w:val="center"/>
            <w:hideMark/>
          </w:tcPr>
          <w:p w:rsidR="00746FC2" w:rsidRPr="00A64C8B" w:rsidRDefault="00746FC2" w:rsidP="009C0F72">
            <w:pPr>
              <w:rPr>
                <w:color w:val="000000"/>
                <w:sz w:val="20"/>
                <w:szCs w:val="20"/>
              </w:rPr>
            </w:pPr>
            <w:r w:rsidRPr="00A64C8B">
              <w:rPr>
                <w:color w:val="000000"/>
                <w:sz w:val="20"/>
                <w:szCs w:val="20"/>
              </w:rPr>
              <w:t>Муниципальная Программа «Благоустройство сельского поселения» на 2017-2019 годы</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0500</w:t>
            </w:r>
          </w:p>
        </w:tc>
        <w:tc>
          <w:tcPr>
            <w:tcW w:w="1009"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0800000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5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Другие вопросы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0505</w:t>
            </w:r>
          </w:p>
        </w:tc>
        <w:tc>
          <w:tcPr>
            <w:tcW w:w="1009"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11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0505</w:t>
            </w:r>
          </w:p>
        </w:tc>
        <w:tc>
          <w:tcPr>
            <w:tcW w:w="1009" w:type="dxa"/>
            <w:tcBorders>
              <w:top w:val="single" w:sz="4" w:space="0" w:color="auto"/>
              <w:left w:val="nil"/>
              <w:bottom w:val="nil"/>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5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0505</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505"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200</w:t>
            </w:r>
          </w:p>
        </w:tc>
        <w:tc>
          <w:tcPr>
            <w:tcW w:w="103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77"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9C0F72">
        <w:trPr>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746FC2" w:rsidRPr="00A64C8B" w:rsidRDefault="00746FC2" w:rsidP="009C0F72">
            <w:pPr>
              <w:rPr>
                <w:b/>
                <w:bCs/>
                <w:sz w:val="20"/>
                <w:szCs w:val="20"/>
              </w:rPr>
            </w:pPr>
            <w:r w:rsidRPr="00A64C8B">
              <w:rPr>
                <w:b/>
                <w:bCs/>
                <w:sz w:val="20"/>
                <w:szCs w:val="20"/>
              </w:rPr>
              <w:t>Условно утвержденные расходы</w:t>
            </w:r>
          </w:p>
        </w:tc>
        <w:tc>
          <w:tcPr>
            <w:tcW w:w="700"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9999</w:t>
            </w:r>
          </w:p>
        </w:tc>
        <w:tc>
          <w:tcPr>
            <w:tcW w:w="1009"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9999999</w:t>
            </w:r>
          </w:p>
        </w:tc>
        <w:tc>
          <w:tcPr>
            <w:tcW w:w="505"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w:t>
            </w:r>
          </w:p>
        </w:tc>
        <w:tc>
          <w:tcPr>
            <w:tcW w:w="1030"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xml:space="preserve">36,5  </w:t>
            </w:r>
          </w:p>
        </w:tc>
        <w:tc>
          <w:tcPr>
            <w:tcW w:w="1177"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xml:space="preserve">73,0  </w:t>
            </w: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9C0F72">
        <w:trPr>
          <w:trHeight w:val="255"/>
        </w:trPr>
        <w:tc>
          <w:tcPr>
            <w:tcW w:w="466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70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09"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05"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03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77"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9096" w:type="dxa"/>
        <w:tblInd w:w="93" w:type="dxa"/>
        <w:tblLook w:val="04A0"/>
      </w:tblPr>
      <w:tblGrid>
        <w:gridCol w:w="5980"/>
        <w:gridCol w:w="1116"/>
        <w:gridCol w:w="880"/>
        <w:gridCol w:w="1120"/>
      </w:tblGrid>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p>
          <w:p w:rsidR="00746FC2" w:rsidRPr="00FC72C6" w:rsidRDefault="00746FC2" w:rsidP="009C0F72">
            <w:pPr>
              <w:jc w:val="right"/>
            </w:pPr>
            <w:r w:rsidRPr="00FC72C6">
              <w:rPr>
                <w:sz w:val="22"/>
                <w:szCs w:val="22"/>
              </w:rPr>
              <w:lastRenderedPageBreak/>
              <w:t>Приложение №7</w:t>
            </w:r>
          </w:p>
        </w:tc>
      </w:tr>
      <w:tr w:rsidR="00746FC2" w:rsidRPr="00FC72C6" w:rsidTr="00746FC2">
        <w:trPr>
          <w:trHeight w:val="255"/>
        </w:trPr>
        <w:tc>
          <w:tcPr>
            <w:tcW w:w="9096" w:type="dxa"/>
            <w:gridSpan w:val="4"/>
            <w:tcBorders>
              <w:top w:val="nil"/>
              <w:left w:val="nil"/>
              <w:bottom w:val="nil"/>
              <w:right w:val="nil"/>
            </w:tcBorders>
            <w:shd w:val="clear" w:color="000000" w:fill="FFFF00"/>
            <w:noWrap/>
            <w:vAlign w:val="center"/>
            <w:hideMark/>
          </w:tcPr>
          <w:p w:rsidR="00746FC2" w:rsidRPr="00FC72C6" w:rsidRDefault="00746FC2" w:rsidP="009C0F72">
            <w:pPr>
              <w:jc w:val="right"/>
            </w:pPr>
            <w:r w:rsidRPr="00FC72C6">
              <w:rPr>
                <w:sz w:val="22"/>
                <w:szCs w:val="22"/>
              </w:rPr>
              <w:lastRenderedPageBreak/>
              <w:t xml:space="preserve">к решению Совета сельского поселения  </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Мутабашевский  сельсовет муниципального района </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Аскинский район Республики Башкортостан</w:t>
            </w:r>
          </w:p>
        </w:tc>
      </w:tr>
      <w:tr w:rsidR="00746FC2" w:rsidRPr="00FC72C6" w:rsidTr="00746FC2">
        <w:trPr>
          <w:trHeight w:val="255"/>
        </w:trPr>
        <w:tc>
          <w:tcPr>
            <w:tcW w:w="9096" w:type="dxa"/>
            <w:gridSpan w:val="4"/>
            <w:tcBorders>
              <w:top w:val="nil"/>
              <w:left w:val="nil"/>
              <w:bottom w:val="nil"/>
              <w:right w:val="nil"/>
            </w:tcBorders>
            <w:shd w:val="clear" w:color="000000" w:fill="FFFF00"/>
            <w:noWrap/>
            <w:vAlign w:val="center"/>
            <w:hideMark/>
          </w:tcPr>
          <w:p w:rsidR="00746FC2" w:rsidRPr="00FC72C6" w:rsidRDefault="00746FC2" w:rsidP="009C0F72">
            <w:pPr>
              <w:jc w:val="right"/>
              <w:rPr>
                <w:color w:val="000000"/>
              </w:rPr>
            </w:pPr>
            <w:r w:rsidRPr="00FC72C6">
              <w:rPr>
                <w:color w:val="000000"/>
                <w:sz w:val="22"/>
                <w:szCs w:val="22"/>
              </w:rPr>
              <w:t>от  26 декабря 2017 года № 13</w:t>
            </w:r>
            <w:r w:rsidR="009C0F72">
              <w:rPr>
                <w:color w:val="000000"/>
                <w:sz w:val="22"/>
                <w:szCs w:val="22"/>
              </w:rPr>
              <w:t>5</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            «О бюджете сельского поселения Мутабашевский</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сельсовет муниципального района Аскинский   район </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Республики Башкортостан на 2018 год</w:t>
            </w:r>
          </w:p>
        </w:tc>
      </w:tr>
      <w:tr w:rsidR="00746FC2" w:rsidRPr="00FC72C6" w:rsidTr="00746FC2">
        <w:trPr>
          <w:trHeight w:val="255"/>
        </w:trPr>
        <w:tc>
          <w:tcPr>
            <w:tcW w:w="9096" w:type="dxa"/>
            <w:gridSpan w:val="4"/>
            <w:tcBorders>
              <w:top w:val="nil"/>
              <w:left w:val="nil"/>
              <w:bottom w:val="nil"/>
              <w:right w:val="nil"/>
            </w:tcBorders>
            <w:shd w:val="clear" w:color="auto" w:fill="auto"/>
            <w:noWrap/>
            <w:vAlign w:val="center"/>
            <w:hideMark/>
          </w:tcPr>
          <w:p w:rsidR="00746FC2" w:rsidRPr="00FC72C6" w:rsidRDefault="00746FC2" w:rsidP="009C0F72">
            <w:pPr>
              <w:jc w:val="center"/>
            </w:pPr>
            <w:r w:rsidRPr="00FC72C6">
              <w:rPr>
                <w:sz w:val="22"/>
                <w:szCs w:val="22"/>
              </w:rPr>
              <w:t xml:space="preserve">                                                                     </w:t>
            </w:r>
            <w:r w:rsidR="00FC72C6">
              <w:rPr>
                <w:sz w:val="22"/>
                <w:szCs w:val="22"/>
              </w:rPr>
              <w:t xml:space="preserve">                    </w:t>
            </w:r>
            <w:r w:rsidRPr="00FC72C6">
              <w:rPr>
                <w:sz w:val="22"/>
                <w:szCs w:val="22"/>
              </w:rPr>
              <w:t xml:space="preserve">  и на плановый период 2019-2020 годов»</w:t>
            </w:r>
          </w:p>
        </w:tc>
      </w:tr>
      <w:tr w:rsidR="00746FC2" w:rsidRPr="00FC72C6" w:rsidTr="00746FC2">
        <w:trPr>
          <w:trHeight w:val="255"/>
        </w:trPr>
        <w:tc>
          <w:tcPr>
            <w:tcW w:w="5980" w:type="dxa"/>
            <w:tcBorders>
              <w:top w:val="nil"/>
              <w:left w:val="nil"/>
              <w:bottom w:val="nil"/>
              <w:right w:val="nil"/>
            </w:tcBorders>
            <w:shd w:val="clear" w:color="auto" w:fill="auto"/>
            <w:noWrap/>
            <w:vAlign w:val="center"/>
            <w:hideMark/>
          </w:tcPr>
          <w:p w:rsidR="00746FC2" w:rsidRPr="00FC72C6" w:rsidRDefault="00746FC2" w:rsidP="009C0F72"/>
        </w:tc>
        <w:tc>
          <w:tcPr>
            <w:tcW w:w="1116" w:type="dxa"/>
            <w:tcBorders>
              <w:top w:val="nil"/>
              <w:left w:val="nil"/>
              <w:bottom w:val="nil"/>
              <w:right w:val="nil"/>
            </w:tcBorders>
            <w:shd w:val="clear" w:color="auto" w:fill="auto"/>
            <w:noWrap/>
            <w:vAlign w:val="center"/>
            <w:hideMark/>
          </w:tcPr>
          <w:p w:rsidR="00746FC2" w:rsidRPr="00FC72C6" w:rsidRDefault="00746FC2" w:rsidP="009C0F72">
            <w:pPr>
              <w:jc w:val="center"/>
            </w:pPr>
          </w:p>
        </w:tc>
        <w:tc>
          <w:tcPr>
            <w:tcW w:w="880" w:type="dxa"/>
            <w:tcBorders>
              <w:top w:val="nil"/>
              <w:left w:val="nil"/>
              <w:bottom w:val="nil"/>
              <w:right w:val="nil"/>
            </w:tcBorders>
            <w:shd w:val="clear" w:color="auto" w:fill="auto"/>
            <w:noWrap/>
            <w:vAlign w:val="center"/>
            <w:hideMark/>
          </w:tcPr>
          <w:p w:rsidR="00746FC2" w:rsidRPr="00FC72C6" w:rsidRDefault="00746FC2" w:rsidP="009C0F72">
            <w:pPr>
              <w:jc w:val="center"/>
            </w:pPr>
          </w:p>
        </w:tc>
        <w:tc>
          <w:tcPr>
            <w:tcW w:w="1120" w:type="dxa"/>
            <w:tcBorders>
              <w:top w:val="nil"/>
              <w:left w:val="nil"/>
              <w:bottom w:val="nil"/>
              <w:right w:val="nil"/>
            </w:tcBorders>
            <w:shd w:val="clear" w:color="auto" w:fill="auto"/>
            <w:noWrap/>
            <w:vAlign w:val="center"/>
            <w:hideMark/>
          </w:tcPr>
          <w:p w:rsidR="00746FC2" w:rsidRPr="00FC72C6" w:rsidRDefault="00746FC2" w:rsidP="009C0F72">
            <w:pPr>
              <w:jc w:val="center"/>
            </w:pPr>
          </w:p>
        </w:tc>
      </w:tr>
      <w:tr w:rsidR="00746FC2" w:rsidRPr="00A64C8B" w:rsidTr="00746FC2">
        <w:trPr>
          <w:trHeight w:val="1380"/>
        </w:trPr>
        <w:tc>
          <w:tcPr>
            <w:tcW w:w="9096" w:type="dxa"/>
            <w:gridSpan w:val="4"/>
            <w:tcBorders>
              <w:top w:val="nil"/>
              <w:left w:val="nil"/>
              <w:bottom w:val="nil"/>
              <w:right w:val="nil"/>
            </w:tcBorders>
            <w:shd w:val="clear" w:color="auto" w:fill="auto"/>
            <w:vAlign w:val="center"/>
            <w:hideMark/>
          </w:tcPr>
          <w:p w:rsidR="00746FC2" w:rsidRPr="00746FC2" w:rsidRDefault="00746FC2" w:rsidP="009C0F72">
            <w:pPr>
              <w:jc w:val="center"/>
              <w:rPr>
                <w:b/>
                <w:bCs/>
                <w:color w:val="000000"/>
              </w:rPr>
            </w:pPr>
            <w:r w:rsidRPr="00746FC2">
              <w:rPr>
                <w:b/>
                <w:bCs/>
                <w:color w:val="000000"/>
              </w:rPr>
              <w:t xml:space="preserve">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2018 год по целевым статьям (муниципальная программа сельского поселения Мутабашевский сельсовет муниципального района Аскинский район Республики Башкортостан и </w:t>
            </w:r>
            <w:proofErr w:type="spellStart"/>
            <w:r w:rsidRPr="00746FC2">
              <w:rPr>
                <w:b/>
                <w:bCs/>
                <w:color w:val="000000"/>
              </w:rPr>
              <w:t>непрограммным</w:t>
            </w:r>
            <w:proofErr w:type="spellEnd"/>
            <w:r w:rsidRPr="00746FC2">
              <w:rPr>
                <w:b/>
                <w:bCs/>
                <w:color w:val="000000"/>
              </w:rPr>
              <w:t xml:space="preserve"> направлениям деятельности), группам </w:t>
            </w:r>
            <w:proofErr w:type="gramStart"/>
            <w:r w:rsidRPr="00746FC2">
              <w:rPr>
                <w:b/>
                <w:bCs/>
                <w:color w:val="000000"/>
              </w:rPr>
              <w:t>видов расходов классификации расходов бюджетов</w:t>
            </w:r>
            <w:proofErr w:type="gramEnd"/>
          </w:p>
        </w:tc>
      </w:tr>
      <w:tr w:rsidR="00746FC2" w:rsidRPr="00A64C8B" w:rsidTr="00746FC2">
        <w:trPr>
          <w:trHeight w:val="255"/>
        </w:trPr>
        <w:tc>
          <w:tcPr>
            <w:tcW w:w="5980" w:type="dxa"/>
            <w:tcBorders>
              <w:top w:val="nil"/>
              <w:left w:val="nil"/>
              <w:bottom w:val="nil"/>
              <w:right w:val="nil"/>
            </w:tcBorders>
            <w:shd w:val="clear" w:color="auto" w:fill="auto"/>
            <w:vAlign w:val="center"/>
            <w:hideMark/>
          </w:tcPr>
          <w:p w:rsidR="00746FC2" w:rsidRPr="00A64C8B" w:rsidRDefault="00746FC2" w:rsidP="009C0F72">
            <w:pPr>
              <w:rPr>
                <w:b/>
                <w:bCs/>
                <w:color w:val="000000"/>
                <w:sz w:val="20"/>
                <w:szCs w:val="20"/>
              </w:rPr>
            </w:pPr>
          </w:p>
        </w:tc>
        <w:tc>
          <w:tcPr>
            <w:tcW w:w="1116"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880"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120" w:type="dxa"/>
            <w:tcBorders>
              <w:top w:val="nil"/>
              <w:left w:val="nil"/>
              <w:bottom w:val="nil"/>
              <w:right w:val="nil"/>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w:t>
            </w:r>
            <w:proofErr w:type="spellStart"/>
            <w:r w:rsidRPr="00A64C8B">
              <w:rPr>
                <w:color w:val="000000"/>
                <w:sz w:val="20"/>
                <w:szCs w:val="20"/>
              </w:rPr>
              <w:t>тыс</w:t>
            </w:r>
            <w:proofErr w:type="gramStart"/>
            <w:r w:rsidRPr="00A64C8B">
              <w:rPr>
                <w:color w:val="000000"/>
                <w:sz w:val="20"/>
                <w:szCs w:val="20"/>
              </w:rPr>
              <w:t>.р</w:t>
            </w:r>
            <w:proofErr w:type="gramEnd"/>
            <w:r w:rsidRPr="00A64C8B">
              <w:rPr>
                <w:color w:val="000000"/>
                <w:sz w:val="20"/>
                <w:szCs w:val="20"/>
              </w:rPr>
              <w:t>уб</w:t>
            </w:r>
            <w:proofErr w:type="spellEnd"/>
            <w:r w:rsidRPr="00A64C8B">
              <w:rPr>
                <w:color w:val="000000"/>
                <w:sz w:val="20"/>
                <w:szCs w:val="20"/>
              </w:rPr>
              <w:t>)</w:t>
            </w:r>
          </w:p>
        </w:tc>
      </w:tr>
      <w:tr w:rsidR="00746FC2" w:rsidRPr="00A64C8B" w:rsidTr="00746FC2">
        <w:trPr>
          <w:trHeight w:val="435"/>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Наименование</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Цс</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Вр</w:t>
            </w:r>
            <w:proofErr w:type="spellEnd"/>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Сумма</w:t>
            </w:r>
          </w:p>
        </w:tc>
      </w:tr>
      <w:tr w:rsidR="00746FC2" w:rsidRPr="00A64C8B" w:rsidTr="00746FC2">
        <w:trPr>
          <w:trHeight w:val="25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4</w:t>
            </w:r>
          </w:p>
        </w:tc>
      </w:tr>
      <w:tr w:rsidR="00746FC2" w:rsidRPr="00A64C8B" w:rsidTr="00746FC2">
        <w:trPr>
          <w:trHeight w:val="25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ВСЕГО</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2 088,7  </w:t>
            </w:r>
          </w:p>
        </w:tc>
      </w:tr>
      <w:tr w:rsidR="00746FC2" w:rsidRPr="00A64C8B" w:rsidTr="00746FC2">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proofErr w:type="spellStart"/>
            <w:r w:rsidRPr="00A64C8B">
              <w:rPr>
                <w:b/>
                <w:bCs/>
                <w:color w:val="000000"/>
                <w:sz w:val="20"/>
                <w:szCs w:val="20"/>
              </w:rPr>
              <w:t>Непрограммные</w:t>
            </w:r>
            <w:proofErr w:type="spellEnd"/>
            <w:r w:rsidRPr="00A64C8B">
              <w:rPr>
                <w:b/>
                <w:bCs/>
                <w:color w:val="000000"/>
                <w:sz w:val="20"/>
                <w:szCs w:val="20"/>
              </w:rPr>
              <w:t xml:space="preserve"> расходы</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9900000</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1 525,9  </w:t>
            </w:r>
          </w:p>
        </w:tc>
      </w:tr>
      <w:tr w:rsidR="00746FC2" w:rsidRPr="00A64C8B" w:rsidTr="00746FC2">
        <w:trPr>
          <w:trHeight w:val="40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Глава муниципального образования</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9900203</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r>
      <w:tr w:rsidR="00746FC2" w:rsidRPr="00A64C8B" w:rsidTr="00746FC2">
        <w:trPr>
          <w:trHeight w:val="106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r>
      <w:tr w:rsidR="00746FC2" w:rsidRPr="00A64C8B" w:rsidTr="00746FC2">
        <w:trPr>
          <w:trHeight w:val="46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sz w:val="20"/>
                <w:szCs w:val="20"/>
              </w:rPr>
            </w:pPr>
            <w:r w:rsidRPr="00A64C8B">
              <w:rPr>
                <w:b/>
                <w:bCs/>
                <w:sz w:val="20"/>
                <w:szCs w:val="20"/>
              </w:rPr>
              <w:t>Аппараты органов государственной власти Республики Башкортостан</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9900204</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r>
      <w:tr w:rsidR="00746FC2" w:rsidRPr="00A64C8B" w:rsidTr="00746FC2">
        <w:trPr>
          <w:trHeight w:val="1110"/>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880"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r>
      <w:tr w:rsidR="00746FC2" w:rsidRPr="00A64C8B" w:rsidTr="00746FC2">
        <w:trPr>
          <w:trHeight w:val="61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r>
      <w:tr w:rsidR="00746FC2" w:rsidRPr="00A64C8B" w:rsidTr="00746FC2">
        <w:trPr>
          <w:trHeight w:val="46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бюджетные ассигнования</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800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r>
      <w:tr w:rsidR="00746FC2" w:rsidRPr="00A64C8B" w:rsidTr="00746FC2">
        <w:trPr>
          <w:trHeight w:val="660"/>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sz w:val="20"/>
                <w:szCs w:val="20"/>
              </w:rPr>
            </w:pPr>
            <w:r w:rsidRPr="00A64C8B">
              <w:rPr>
                <w:b/>
                <w:bCs/>
                <w:sz w:val="20"/>
                <w:szCs w:val="20"/>
              </w:rPr>
              <w:t>Осуществление первичного воинского учета на территориях</w:t>
            </w:r>
            <w:proofErr w:type="gramStart"/>
            <w:r w:rsidRPr="00A64C8B">
              <w:rPr>
                <w:b/>
                <w:bCs/>
                <w:sz w:val="20"/>
                <w:szCs w:val="20"/>
              </w:rPr>
              <w:t xml:space="preserve"> ,</w:t>
            </w:r>
            <w:proofErr w:type="gramEnd"/>
            <w:r w:rsidRPr="00A64C8B">
              <w:rPr>
                <w:b/>
                <w:bCs/>
                <w:sz w:val="20"/>
                <w:szCs w:val="20"/>
              </w:rPr>
              <w:t xml:space="preserve"> где отсутствуют военные </w:t>
            </w:r>
            <w:proofErr w:type="spellStart"/>
            <w:r w:rsidRPr="00A64C8B">
              <w:rPr>
                <w:b/>
                <w:bCs/>
                <w:sz w:val="20"/>
                <w:szCs w:val="20"/>
              </w:rPr>
              <w:t>комиссариаты,за</w:t>
            </w:r>
            <w:proofErr w:type="spellEnd"/>
            <w:r w:rsidRPr="00A64C8B">
              <w:rPr>
                <w:b/>
                <w:bCs/>
                <w:sz w:val="20"/>
                <w:szCs w:val="20"/>
              </w:rPr>
              <w:t xml:space="preserve"> счет федерального бюджета</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9905118</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r>
      <w:tr w:rsidR="00746FC2" w:rsidRPr="00A64C8B" w:rsidTr="00746FC2">
        <w:trPr>
          <w:trHeight w:val="118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r>
      <w:tr w:rsidR="00746FC2" w:rsidRPr="00A64C8B" w:rsidTr="00746FC2">
        <w:trPr>
          <w:trHeight w:val="58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r>
      <w:tr w:rsidR="00746FC2" w:rsidRPr="00A64C8B" w:rsidTr="00746FC2">
        <w:trPr>
          <w:trHeight w:val="600"/>
        </w:trPr>
        <w:tc>
          <w:tcPr>
            <w:tcW w:w="5980" w:type="dxa"/>
            <w:tcBorders>
              <w:top w:val="nil"/>
              <w:left w:val="single" w:sz="4" w:space="0" w:color="auto"/>
              <w:bottom w:val="single" w:sz="4" w:space="0" w:color="auto"/>
              <w:right w:val="single" w:sz="4" w:space="0" w:color="auto"/>
            </w:tcBorders>
            <w:shd w:val="clear" w:color="000000" w:fill="FFFFFF"/>
            <w:vAlign w:val="center"/>
            <w:hideMark/>
          </w:tcPr>
          <w:p w:rsidR="00746FC2" w:rsidRPr="00A64C8B" w:rsidRDefault="00746FC2" w:rsidP="009C0F72">
            <w:pPr>
              <w:rPr>
                <w:b/>
                <w:bCs/>
                <w:sz w:val="20"/>
                <w:szCs w:val="20"/>
              </w:rPr>
            </w:pPr>
            <w:r w:rsidRPr="00A64C8B">
              <w:rPr>
                <w:b/>
                <w:bCs/>
                <w:sz w:val="20"/>
                <w:szCs w:val="20"/>
              </w:rPr>
              <w:t>Муниципальная Программа «Поддержка дорожного хозяйства на 2018 год"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1000000</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62,8  </w:t>
            </w:r>
          </w:p>
        </w:tc>
      </w:tr>
      <w:tr w:rsidR="00746FC2" w:rsidRPr="00A64C8B" w:rsidTr="00746FC2">
        <w:trPr>
          <w:trHeight w:val="25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Дорожное хозяйство</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1000315</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746FC2">
        <w:trPr>
          <w:trHeight w:val="25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1000315</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62,8  </w:t>
            </w:r>
          </w:p>
        </w:tc>
      </w:tr>
      <w:tr w:rsidR="00746FC2" w:rsidRPr="00A64C8B" w:rsidTr="00746FC2">
        <w:trPr>
          <w:trHeight w:val="660"/>
        </w:trPr>
        <w:tc>
          <w:tcPr>
            <w:tcW w:w="5980" w:type="dxa"/>
            <w:tcBorders>
              <w:top w:val="nil"/>
              <w:left w:val="single" w:sz="4" w:space="0" w:color="auto"/>
              <w:bottom w:val="single" w:sz="4" w:space="0" w:color="auto"/>
              <w:right w:val="single" w:sz="4" w:space="0" w:color="auto"/>
            </w:tcBorders>
            <w:shd w:val="clear" w:color="000000" w:fill="FFFFFF"/>
            <w:vAlign w:val="center"/>
            <w:hideMark/>
          </w:tcPr>
          <w:p w:rsidR="00746FC2" w:rsidRPr="00A64C8B" w:rsidRDefault="00746FC2" w:rsidP="009C0F72">
            <w:pPr>
              <w:rPr>
                <w:b/>
                <w:bCs/>
                <w:color w:val="000000"/>
                <w:sz w:val="20"/>
                <w:szCs w:val="20"/>
              </w:rPr>
            </w:pPr>
            <w:r w:rsidRPr="00A64C8B">
              <w:rPr>
                <w:b/>
                <w:bCs/>
                <w:color w:val="000000"/>
                <w:sz w:val="20"/>
                <w:szCs w:val="20"/>
              </w:rPr>
              <w:t>Муниципальная Программа «Благоустройство сельского поселения на 2018-2020 годы"</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0800000</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r>
      <w:tr w:rsidR="00746FC2" w:rsidRPr="00A64C8B" w:rsidTr="00746FC2">
        <w:trPr>
          <w:trHeight w:val="55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Другие вопросы в области жилищно-коммунального хозяйства</w:t>
            </w:r>
          </w:p>
        </w:tc>
        <w:tc>
          <w:tcPr>
            <w:tcW w:w="1116"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746FC2">
        <w:trPr>
          <w:trHeight w:val="1095"/>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lastRenderedPageBreak/>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8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r>
      <w:tr w:rsidR="00746FC2" w:rsidRPr="00A64C8B" w:rsidTr="00746FC2">
        <w:trPr>
          <w:trHeight w:val="510"/>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sz w:val="20"/>
                <w:szCs w:val="20"/>
              </w:rPr>
            </w:pPr>
            <w:r w:rsidRPr="00A64C8B">
              <w:rPr>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080174040</w:t>
            </w:r>
          </w:p>
        </w:tc>
        <w:tc>
          <w:tcPr>
            <w:tcW w:w="880"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746FC2" w:rsidRPr="00A64C8B" w:rsidRDefault="00746FC2" w:rsidP="009C0F72">
            <w:pPr>
              <w:jc w:val="center"/>
              <w:rPr>
                <w:sz w:val="20"/>
                <w:szCs w:val="20"/>
              </w:rPr>
            </w:pPr>
            <w:r w:rsidRPr="00A64C8B">
              <w:rPr>
                <w:sz w:val="20"/>
                <w:szCs w:val="20"/>
              </w:rPr>
              <w:t xml:space="preserve">500,0  </w:t>
            </w: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r w:rsidR="00746FC2" w:rsidRPr="00A64C8B" w:rsidTr="00746FC2">
        <w:trPr>
          <w:trHeight w:val="255"/>
        </w:trPr>
        <w:tc>
          <w:tcPr>
            <w:tcW w:w="598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8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10312" w:type="dxa"/>
        <w:tblInd w:w="93" w:type="dxa"/>
        <w:tblLook w:val="04A0"/>
      </w:tblPr>
      <w:tblGrid>
        <w:gridCol w:w="5620"/>
        <w:gridCol w:w="1116"/>
        <w:gridCol w:w="516"/>
        <w:gridCol w:w="980"/>
        <w:gridCol w:w="1120"/>
        <w:gridCol w:w="960"/>
      </w:tblGrid>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Default="00FC72C6" w:rsidP="009C0F72">
            <w:pPr>
              <w:jc w:val="right"/>
            </w:pPr>
          </w:p>
          <w:p w:rsidR="00746FC2" w:rsidRPr="00FC72C6" w:rsidRDefault="00746FC2" w:rsidP="009C0F72">
            <w:pPr>
              <w:jc w:val="right"/>
            </w:pPr>
            <w:r w:rsidRPr="00FC72C6">
              <w:rPr>
                <w:sz w:val="22"/>
                <w:szCs w:val="22"/>
              </w:rPr>
              <w:lastRenderedPageBreak/>
              <w:t>Приложение №8</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000000" w:fill="FFFF00"/>
            <w:noWrap/>
            <w:vAlign w:val="center"/>
            <w:hideMark/>
          </w:tcPr>
          <w:p w:rsidR="00746FC2" w:rsidRPr="00FC72C6" w:rsidRDefault="00746FC2" w:rsidP="009C0F72">
            <w:pPr>
              <w:jc w:val="right"/>
            </w:pPr>
            <w:r w:rsidRPr="00FC72C6">
              <w:rPr>
                <w:sz w:val="22"/>
                <w:szCs w:val="22"/>
              </w:rPr>
              <w:lastRenderedPageBreak/>
              <w:t xml:space="preserve">к решению Совета сельского поселения  </w:t>
            </w:r>
          </w:p>
        </w:tc>
        <w:tc>
          <w:tcPr>
            <w:tcW w:w="960" w:type="dxa"/>
            <w:tcBorders>
              <w:top w:val="nil"/>
              <w:left w:val="nil"/>
              <w:bottom w:val="nil"/>
              <w:right w:val="nil"/>
            </w:tcBorders>
            <w:shd w:val="clear" w:color="000000" w:fill="FFFF00"/>
            <w:noWrap/>
            <w:vAlign w:val="bottom"/>
            <w:hideMark/>
          </w:tcPr>
          <w:p w:rsidR="00746FC2" w:rsidRPr="00A64C8B" w:rsidRDefault="00746FC2" w:rsidP="009C0F72">
            <w:pPr>
              <w:jc w:val="right"/>
              <w:rPr>
                <w:rFonts w:ascii="Arial CYR" w:hAnsi="Arial CYR" w:cs="Arial CYR"/>
                <w:sz w:val="20"/>
                <w:szCs w:val="20"/>
              </w:rPr>
            </w:pPr>
            <w:r w:rsidRPr="00A64C8B">
              <w:rPr>
                <w:rFonts w:ascii="Arial CYR" w:hAnsi="Arial CYR" w:cs="Arial CYR"/>
                <w:sz w:val="20"/>
                <w:szCs w:val="20"/>
              </w:rPr>
              <w:t> </w:t>
            </w:r>
          </w:p>
        </w:tc>
      </w:tr>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Мутабашевский  сельсовет муниципального района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Аскинский район Республики Башкортостан</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000000" w:fill="FFFF00"/>
            <w:noWrap/>
            <w:vAlign w:val="center"/>
            <w:hideMark/>
          </w:tcPr>
          <w:p w:rsidR="00746FC2" w:rsidRPr="00FC72C6" w:rsidRDefault="00746FC2" w:rsidP="009C0F72">
            <w:pPr>
              <w:jc w:val="right"/>
              <w:rPr>
                <w:color w:val="000000"/>
              </w:rPr>
            </w:pPr>
            <w:r w:rsidRPr="00FC72C6">
              <w:rPr>
                <w:color w:val="000000"/>
                <w:sz w:val="22"/>
                <w:szCs w:val="22"/>
              </w:rPr>
              <w:t>от  26 декабря 2017года № 13</w:t>
            </w:r>
            <w:r w:rsidR="009C0F72">
              <w:rPr>
                <w:color w:val="000000"/>
                <w:sz w:val="22"/>
                <w:szCs w:val="22"/>
              </w:rPr>
              <w:t>5</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            «О бюджете сельского поселения Мутабашевский</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сельсовет муниципального района Аскинский   район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jc w:val="right"/>
              <w:rPr>
                <w:rFonts w:ascii="Arial CYR" w:hAnsi="Arial CYR" w:cs="Arial CYR"/>
                <w:sz w:val="20"/>
                <w:szCs w:val="20"/>
              </w:rPr>
            </w:pPr>
          </w:p>
        </w:tc>
      </w:tr>
      <w:tr w:rsidR="00746FC2" w:rsidRPr="00A64C8B" w:rsidTr="00FC72C6">
        <w:trPr>
          <w:trHeight w:val="255"/>
        </w:trPr>
        <w:tc>
          <w:tcPr>
            <w:tcW w:w="9352" w:type="dxa"/>
            <w:gridSpan w:val="5"/>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Республики Башкортостан на 2018 год</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r>
      <w:tr w:rsidR="00746FC2" w:rsidRPr="00A64C8B" w:rsidTr="00FC72C6">
        <w:trPr>
          <w:trHeight w:val="525"/>
        </w:trPr>
        <w:tc>
          <w:tcPr>
            <w:tcW w:w="5620" w:type="dxa"/>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3732" w:type="dxa"/>
            <w:gridSpan w:val="4"/>
            <w:tcBorders>
              <w:top w:val="nil"/>
              <w:left w:val="nil"/>
              <w:bottom w:val="nil"/>
              <w:right w:val="nil"/>
            </w:tcBorders>
            <w:shd w:val="clear" w:color="auto" w:fill="auto"/>
            <w:vAlign w:val="center"/>
            <w:hideMark/>
          </w:tcPr>
          <w:p w:rsidR="00746FC2" w:rsidRPr="00FC72C6" w:rsidRDefault="00FC72C6" w:rsidP="00FC72C6">
            <w:r>
              <w:rPr>
                <w:sz w:val="22"/>
                <w:szCs w:val="22"/>
              </w:rPr>
              <w:t>и  на плановый период 2019-2020 го</w:t>
            </w:r>
            <w:r w:rsidR="00746FC2" w:rsidRPr="00FC72C6">
              <w:rPr>
                <w:sz w:val="22"/>
                <w:szCs w:val="22"/>
              </w:rPr>
              <w:t>дов»</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sz w:val="20"/>
                <w:szCs w:val="20"/>
              </w:rPr>
            </w:pPr>
          </w:p>
        </w:tc>
      </w:tr>
      <w:tr w:rsidR="00746FC2" w:rsidRPr="00A64C8B" w:rsidTr="00FC72C6">
        <w:trPr>
          <w:trHeight w:val="255"/>
        </w:trPr>
        <w:tc>
          <w:tcPr>
            <w:tcW w:w="562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1230"/>
        </w:trPr>
        <w:tc>
          <w:tcPr>
            <w:tcW w:w="9352" w:type="dxa"/>
            <w:gridSpan w:val="5"/>
            <w:tcBorders>
              <w:top w:val="nil"/>
              <w:left w:val="nil"/>
              <w:bottom w:val="nil"/>
              <w:right w:val="nil"/>
            </w:tcBorders>
            <w:shd w:val="clear" w:color="auto" w:fill="auto"/>
            <w:vAlign w:val="center"/>
            <w:hideMark/>
          </w:tcPr>
          <w:p w:rsidR="00746FC2" w:rsidRPr="00FC72C6" w:rsidRDefault="00746FC2" w:rsidP="009C0F72">
            <w:pPr>
              <w:jc w:val="center"/>
              <w:rPr>
                <w:b/>
                <w:bCs/>
                <w:color w:val="000000"/>
              </w:rPr>
            </w:pPr>
            <w:r w:rsidRPr="00FC72C6">
              <w:rPr>
                <w:b/>
                <w:bCs/>
                <w:color w:val="000000"/>
              </w:rPr>
              <w:t>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2019-2020 год по целевым статьям (муниципальная программа сельского поселения Мутабашевский сельсовет муниципального района Аскинский район Республики Башкортостан и внепрограммным направлениям деятельности), группам видов расходов, классификации расходов бюджетов</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255"/>
        </w:trPr>
        <w:tc>
          <w:tcPr>
            <w:tcW w:w="5620" w:type="dxa"/>
            <w:tcBorders>
              <w:top w:val="nil"/>
              <w:left w:val="nil"/>
              <w:bottom w:val="nil"/>
              <w:right w:val="nil"/>
            </w:tcBorders>
            <w:shd w:val="clear" w:color="auto" w:fill="auto"/>
            <w:vAlign w:val="center"/>
            <w:hideMark/>
          </w:tcPr>
          <w:p w:rsidR="00746FC2" w:rsidRPr="00A64C8B" w:rsidRDefault="00746FC2" w:rsidP="009C0F72">
            <w:pPr>
              <w:rPr>
                <w:b/>
                <w:bCs/>
                <w:color w:val="000000"/>
                <w:sz w:val="20"/>
                <w:szCs w:val="20"/>
              </w:rPr>
            </w:pPr>
          </w:p>
        </w:tc>
        <w:tc>
          <w:tcPr>
            <w:tcW w:w="1116"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516"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746FC2" w:rsidRPr="00A64C8B" w:rsidRDefault="00746FC2" w:rsidP="009C0F72">
            <w:pPr>
              <w:jc w:val="center"/>
              <w:rPr>
                <w:b/>
                <w:bCs/>
                <w:color w:val="000000"/>
                <w:sz w:val="20"/>
                <w:szCs w:val="20"/>
              </w:rPr>
            </w:pPr>
          </w:p>
        </w:tc>
        <w:tc>
          <w:tcPr>
            <w:tcW w:w="1120" w:type="dxa"/>
            <w:tcBorders>
              <w:top w:val="nil"/>
              <w:left w:val="nil"/>
              <w:bottom w:val="nil"/>
              <w:right w:val="nil"/>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w:t>
            </w:r>
            <w:proofErr w:type="spellStart"/>
            <w:r w:rsidRPr="00A64C8B">
              <w:rPr>
                <w:color w:val="000000"/>
                <w:sz w:val="20"/>
                <w:szCs w:val="20"/>
              </w:rPr>
              <w:t>тыс</w:t>
            </w:r>
            <w:proofErr w:type="gramStart"/>
            <w:r w:rsidRPr="00A64C8B">
              <w:rPr>
                <w:color w:val="000000"/>
                <w:sz w:val="20"/>
                <w:szCs w:val="20"/>
              </w:rPr>
              <w:t>.р</w:t>
            </w:r>
            <w:proofErr w:type="gramEnd"/>
            <w:r w:rsidRPr="00A64C8B">
              <w:rPr>
                <w:color w:val="000000"/>
                <w:sz w:val="20"/>
                <w:szCs w:val="20"/>
              </w:rPr>
              <w:t>уб</w:t>
            </w:r>
            <w:proofErr w:type="spellEnd"/>
            <w:r w:rsidRPr="00A64C8B">
              <w:rPr>
                <w:color w:val="000000"/>
                <w:sz w:val="20"/>
                <w:szCs w:val="20"/>
              </w:rPr>
              <w:t>)</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405"/>
        </w:trPr>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Наименование</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Цс</w:t>
            </w:r>
            <w:proofErr w:type="spell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proofErr w:type="spellStart"/>
            <w:r w:rsidRPr="00A64C8B">
              <w:rPr>
                <w:b/>
                <w:bCs/>
                <w:color w:val="000000"/>
                <w:sz w:val="20"/>
                <w:szCs w:val="20"/>
              </w:rPr>
              <w:t>Вр</w:t>
            </w:r>
            <w:proofErr w:type="spellEnd"/>
          </w:p>
        </w:tc>
        <w:tc>
          <w:tcPr>
            <w:tcW w:w="2100" w:type="dxa"/>
            <w:gridSpan w:val="2"/>
            <w:tcBorders>
              <w:top w:val="single" w:sz="4" w:space="0" w:color="auto"/>
              <w:left w:val="nil"/>
              <w:bottom w:val="single" w:sz="4" w:space="0" w:color="auto"/>
              <w:right w:val="single" w:sz="4" w:space="0" w:color="000000"/>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330"/>
        </w:trPr>
        <w:tc>
          <w:tcPr>
            <w:tcW w:w="5620"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46FC2" w:rsidRPr="00A64C8B" w:rsidRDefault="00746FC2" w:rsidP="009C0F72">
            <w:pPr>
              <w:rPr>
                <w:b/>
                <w:bCs/>
                <w:color w:val="00000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2019 г</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2020 г.</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2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2</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5</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b/>
                <w:bCs/>
                <w:sz w:val="20"/>
                <w:szCs w:val="20"/>
              </w:rPr>
            </w:pPr>
          </w:p>
        </w:tc>
      </w:tr>
      <w:tr w:rsidR="00746FC2" w:rsidRPr="00A64C8B" w:rsidTr="00FC72C6">
        <w:trPr>
          <w:trHeight w:val="2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ВСЕГО</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2 062,4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2 098,9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Внепрограммные расходы</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1 562,4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1 598,9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b/>
                <w:bCs/>
                <w:sz w:val="20"/>
                <w:szCs w:val="20"/>
              </w:rPr>
            </w:pPr>
          </w:p>
        </w:tc>
      </w:tr>
      <w:tr w:rsidR="00746FC2" w:rsidRPr="00A64C8B" w:rsidTr="00FC72C6">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color w:val="000000"/>
                <w:sz w:val="20"/>
                <w:szCs w:val="20"/>
              </w:rPr>
            </w:pPr>
            <w:r w:rsidRPr="00A64C8B">
              <w:rPr>
                <w:b/>
                <w:bCs/>
                <w:color w:val="000000"/>
                <w:sz w:val="20"/>
                <w:szCs w:val="20"/>
              </w:rPr>
              <w:t>Глава муниципального образования</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9900203</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406,6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10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9900203</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406,6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sz w:val="20"/>
                <w:szCs w:val="20"/>
              </w:rPr>
            </w:pPr>
            <w:r w:rsidRPr="00A64C8B">
              <w:rPr>
                <w:b/>
                <w:bCs/>
                <w:sz w:val="20"/>
                <w:szCs w:val="20"/>
              </w:rPr>
              <w:t>Аппараты органов государственной власти Республики Башкортостан</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9900204</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1 054,1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16"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726,0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320,1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Иные бюджетные ассигнования</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9900204</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800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8,0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b/>
                <w:bCs/>
                <w:sz w:val="20"/>
                <w:szCs w:val="20"/>
              </w:rPr>
            </w:pPr>
            <w:r w:rsidRPr="00A64C8B">
              <w:rPr>
                <w:b/>
                <w:bCs/>
                <w:sz w:val="20"/>
                <w:szCs w:val="20"/>
              </w:rPr>
              <w:t>Осуществление первичного воинского учета на территориях</w:t>
            </w:r>
            <w:proofErr w:type="gramStart"/>
            <w:r w:rsidRPr="00A64C8B">
              <w:rPr>
                <w:b/>
                <w:bCs/>
                <w:sz w:val="20"/>
                <w:szCs w:val="20"/>
              </w:rPr>
              <w:t xml:space="preserve"> ,</w:t>
            </w:r>
            <w:proofErr w:type="gramEnd"/>
            <w:r w:rsidRPr="00A64C8B">
              <w:rPr>
                <w:b/>
                <w:bCs/>
                <w:sz w:val="20"/>
                <w:szCs w:val="20"/>
              </w:rPr>
              <w:t xml:space="preserve"> где отсутствуют военные комиссариаты,</w:t>
            </w:r>
            <w:r>
              <w:rPr>
                <w:b/>
                <w:bCs/>
                <w:sz w:val="20"/>
                <w:szCs w:val="20"/>
              </w:rPr>
              <w:t xml:space="preserve"> </w:t>
            </w:r>
            <w:r w:rsidRPr="00A64C8B">
              <w:rPr>
                <w:b/>
                <w:bCs/>
                <w:sz w:val="20"/>
                <w:szCs w:val="20"/>
              </w:rPr>
              <w:t>за счет федерального бюджета</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65,2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12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60,2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200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46FC2" w:rsidRPr="00A64C8B" w:rsidRDefault="00746FC2" w:rsidP="009C0F72">
            <w:pPr>
              <w:rPr>
                <w:b/>
                <w:bCs/>
                <w:color w:val="000000"/>
                <w:sz w:val="20"/>
                <w:szCs w:val="20"/>
              </w:rPr>
            </w:pPr>
            <w:r w:rsidRPr="00A64C8B">
              <w:rPr>
                <w:b/>
                <w:bCs/>
                <w:color w:val="000000"/>
                <w:sz w:val="20"/>
                <w:szCs w:val="20"/>
              </w:rPr>
              <w:t>Муниципальная Программа «Благоустройство сельского поселения» на 2018-2020 годы</w:t>
            </w:r>
          </w:p>
        </w:tc>
        <w:tc>
          <w:tcPr>
            <w:tcW w:w="11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0800000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sz w:val="20"/>
                <w:szCs w:val="20"/>
              </w:rPr>
            </w:pPr>
            <w:r w:rsidRPr="00A64C8B">
              <w:rPr>
                <w:b/>
                <w:bCs/>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b/>
                <w:bCs/>
                <w:color w:val="000000"/>
                <w:sz w:val="20"/>
                <w:szCs w:val="20"/>
              </w:rPr>
            </w:pPr>
            <w:r w:rsidRPr="00A64C8B">
              <w:rPr>
                <w:b/>
                <w:bCs/>
                <w:color w:val="000000"/>
                <w:sz w:val="20"/>
                <w:szCs w:val="20"/>
              </w:rPr>
              <w:t xml:space="preserve">500,0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b/>
                <w:bCs/>
                <w:sz w:val="20"/>
                <w:szCs w:val="20"/>
              </w:rPr>
            </w:pPr>
          </w:p>
        </w:tc>
      </w:tr>
      <w:tr w:rsidR="00746FC2" w:rsidRPr="00A64C8B" w:rsidTr="00FC72C6">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46FC2" w:rsidRPr="00A64C8B" w:rsidRDefault="00746FC2" w:rsidP="009C0F72">
            <w:pPr>
              <w:rPr>
                <w:color w:val="000000"/>
                <w:sz w:val="20"/>
                <w:szCs w:val="20"/>
              </w:rPr>
            </w:pPr>
            <w:r w:rsidRPr="00A64C8B">
              <w:rPr>
                <w:color w:val="000000"/>
                <w:sz w:val="20"/>
                <w:szCs w:val="20"/>
              </w:rPr>
              <w:t>Другие вопросы в области жилищно-коммунального хозяйства</w:t>
            </w:r>
          </w:p>
        </w:tc>
        <w:tc>
          <w:tcPr>
            <w:tcW w:w="1116" w:type="dxa"/>
            <w:tcBorders>
              <w:top w:val="nil"/>
              <w:left w:val="nil"/>
              <w:bottom w:val="nil"/>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b/>
                <w:bCs/>
                <w:sz w:val="20"/>
                <w:szCs w:val="20"/>
              </w:rPr>
            </w:pPr>
          </w:p>
        </w:tc>
      </w:tr>
      <w:tr w:rsidR="00746FC2" w:rsidRPr="00A64C8B" w:rsidTr="00FC72C6">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lastRenderedPageBreak/>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116" w:type="dxa"/>
            <w:tcBorders>
              <w:top w:val="single" w:sz="4" w:space="0" w:color="auto"/>
              <w:left w:val="nil"/>
              <w:bottom w:val="nil"/>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6FC2" w:rsidRPr="00A64C8B" w:rsidRDefault="00746FC2" w:rsidP="009C0F72">
            <w:pPr>
              <w:rPr>
                <w:color w:val="000000"/>
                <w:sz w:val="20"/>
                <w:szCs w:val="20"/>
              </w:rPr>
            </w:pPr>
            <w:r w:rsidRPr="00A64C8B">
              <w:rPr>
                <w:color w:val="000000"/>
                <w:sz w:val="20"/>
                <w:szCs w:val="20"/>
              </w:rPr>
              <w:t>Закупка товаров, работ и услуг для государственных (муниципальных) нужд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sz w:val="20"/>
                <w:szCs w:val="20"/>
              </w:rPr>
            </w:pPr>
            <w:r w:rsidRPr="00A64C8B">
              <w:rPr>
                <w:sz w:val="20"/>
                <w:szCs w:val="20"/>
              </w:rPr>
              <w:t>200</w:t>
            </w:r>
          </w:p>
        </w:tc>
        <w:tc>
          <w:tcPr>
            <w:tcW w:w="98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1120" w:type="dxa"/>
            <w:tcBorders>
              <w:top w:val="nil"/>
              <w:left w:val="nil"/>
              <w:bottom w:val="single" w:sz="4" w:space="0" w:color="auto"/>
              <w:right w:val="single" w:sz="4" w:space="0" w:color="auto"/>
            </w:tcBorders>
            <w:shd w:val="clear" w:color="auto" w:fill="auto"/>
            <w:vAlign w:val="center"/>
            <w:hideMark/>
          </w:tcPr>
          <w:p w:rsidR="00746FC2" w:rsidRPr="00A64C8B" w:rsidRDefault="00746FC2" w:rsidP="009C0F72">
            <w:pPr>
              <w:jc w:val="center"/>
              <w:rPr>
                <w:color w:val="000000"/>
                <w:sz w:val="20"/>
                <w:szCs w:val="20"/>
              </w:rPr>
            </w:pPr>
            <w:r w:rsidRPr="00A64C8B">
              <w:rPr>
                <w:color w:val="000000"/>
                <w:sz w:val="20"/>
                <w:szCs w:val="20"/>
              </w:rPr>
              <w:t xml:space="preserve">500,0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25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46FC2" w:rsidRPr="00A64C8B" w:rsidRDefault="00746FC2" w:rsidP="009C0F72">
            <w:pPr>
              <w:rPr>
                <w:b/>
                <w:bCs/>
                <w:sz w:val="20"/>
                <w:szCs w:val="20"/>
              </w:rPr>
            </w:pPr>
            <w:r w:rsidRPr="00A64C8B">
              <w:rPr>
                <w:b/>
                <w:bCs/>
                <w:sz w:val="20"/>
                <w:szCs w:val="20"/>
              </w:rPr>
              <w:t>Условно утвержденные расходы</w:t>
            </w:r>
          </w:p>
        </w:tc>
        <w:tc>
          <w:tcPr>
            <w:tcW w:w="1116"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9999999</w:t>
            </w:r>
          </w:p>
        </w:tc>
        <w:tc>
          <w:tcPr>
            <w:tcW w:w="516"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xml:space="preserve">36,5  </w:t>
            </w:r>
          </w:p>
        </w:tc>
        <w:tc>
          <w:tcPr>
            <w:tcW w:w="1120" w:type="dxa"/>
            <w:tcBorders>
              <w:top w:val="nil"/>
              <w:left w:val="nil"/>
              <w:bottom w:val="single" w:sz="4" w:space="0" w:color="auto"/>
              <w:right w:val="single" w:sz="4" w:space="0" w:color="auto"/>
            </w:tcBorders>
            <w:shd w:val="clear" w:color="auto" w:fill="auto"/>
            <w:vAlign w:val="bottom"/>
            <w:hideMark/>
          </w:tcPr>
          <w:p w:rsidR="00746FC2" w:rsidRPr="00A64C8B" w:rsidRDefault="00746FC2" w:rsidP="009C0F72">
            <w:pPr>
              <w:jc w:val="center"/>
              <w:rPr>
                <w:b/>
                <w:bCs/>
                <w:sz w:val="20"/>
                <w:szCs w:val="20"/>
              </w:rPr>
            </w:pPr>
            <w:r w:rsidRPr="00A64C8B">
              <w:rPr>
                <w:b/>
                <w:bCs/>
                <w:sz w:val="20"/>
                <w:szCs w:val="20"/>
              </w:rPr>
              <w:t xml:space="preserve">73,0  </w:t>
            </w: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r w:rsidR="00746FC2" w:rsidRPr="00A64C8B" w:rsidTr="00FC72C6">
        <w:trPr>
          <w:trHeight w:val="255"/>
        </w:trPr>
        <w:tc>
          <w:tcPr>
            <w:tcW w:w="5620" w:type="dxa"/>
            <w:tcBorders>
              <w:top w:val="nil"/>
              <w:left w:val="nil"/>
              <w:bottom w:val="nil"/>
              <w:right w:val="nil"/>
            </w:tcBorders>
            <w:shd w:val="clear" w:color="auto" w:fill="auto"/>
            <w:noWrap/>
            <w:vAlign w:val="center"/>
            <w:hideMark/>
          </w:tcPr>
          <w:p w:rsidR="00746FC2" w:rsidRPr="00A64C8B" w:rsidRDefault="00746FC2" w:rsidP="009C0F72">
            <w:pPr>
              <w:rPr>
                <w:sz w:val="20"/>
                <w:szCs w:val="20"/>
              </w:rPr>
            </w:pPr>
          </w:p>
        </w:tc>
        <w:tc>
          <w:tcPr>
            <w:tcW w:w="11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8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1120" w:type="dxa"/>
            <w:tcBorders>
              <w:top w:val="nil"/>
              <w:left w:val="nil"/>
              <w:bottom w:val="nil"/>
              <w:right w:val="nil"/>
            </w:tcBorders>
            <w:shd w:val="clear" w:color="auto" w:fill="auto"/>
            <w:noWrap/>
            <w:vAlign w:val="center"/>
            <w:hideMark/>
          </w:tcPr>
          <w:p w:rsidR="00746FC2" w:rsidRPr="00A64C8B" w:rsidRDefault="00746FC2" w:rsidP="009C0F72">
            <w:pPr>
              <w:jc w:val="center"/>
              <w:rPr>
                <w:sz w:val="20"/>
                <w:szCs w:val="20"/>
              </w:rPr>
            </w:pPr>
          </w:p>
        </w:tc>
        <w:tc>
          <w:tcPr>
            <w:tcW w:w="960" w:type="dxa"/>
            <w:tcBorders>
              <w:top w:val="nil"/>
              <w:left w:val="nil"/>
              <w:bottom w:val="nil"/>
              <w:right w:val="nil"/>
            </w:tcBorders>
            <w:shd w:val="clear" w:color="auto" w:fill="auto"/>
            <w:noWrap/>
            <w:vAlign w:val="bottom"/>
            <w:hideMark/>
          </w:tcPr>
          <w:p w:rsidR="00746FC2" w:rsidRPr="00A64C8B" w:rsidRDefault="00746FC2" w:rsidP="009C0F72">
            <w:pPr>
              <w:rPr>
                <w:rFonts w:ascii="Arial CYR" w:hAnsi="Arial CYR" w:cs="Arial CYR"/>
                <w:sz w:val="20"/>
                <w:szCs w:val="20"/>
              </w:rPr>
            </w:pPr>
          </w:p>
        </w:tc>
      </w:tr>
    </w:tbl>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p w:rsidR="00746FC2" w:rsidRDefault="00746FC2" w:rsidP="00746FC2">
      <w:pPr>
        <w:pStyle w:val="a3"/>
        <w:rPr>
          <w:rFonts w:ascii="Calibri" w:hAnsi="Calibri"/>
          <w:szCs w:val="24"/>
        </w:rPr>
      </w:pPr>
    </w:p>
    <w:tbl>
      <w:tblPr>
        <w:tblW w:w="9756" w:type="dxa"/>
        <w:tblInd w:w="93" w:type="dxa"/>
        <w:tblLook w:val="04A0"/>
      </w:tblPr>
      <w:tblGrid>
        <w:gridCol w:w="4660"/>
        <w:gridCol w:w="360"/>
        <w:gridCol w:w="260"/>
        <w:gridCol w:w="540"/>
        <w:gridCol w:w="160"/>
        <w:gridCol w:w="660"/>
        <w:gridCol w:w="456"/>
        <w:gridCol w:w="516"/>
        <w:gridCol w:w="144"/>
        <w:gridCol w:w="836"/>
        <w:gridCol w:w="44"/>
        <w:gridCol w:w="1076"/>
        <w:gridCol w:w="44"/>
      </w:tblGrid>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746FC2" w:rsidRPr="00FC72C6" w:rsidRDefault="00746FC2" w:rsidP="009C0F72">
            <w:pPr>
              <w:jc w:val="right"/>
            </w:pPr>
            <w:r w:rsidRPr="00FC72C6">
              <w:rPr>
                <w:sz w:val="22"/>
                <w:szCs w:val="22"/>
              </w:rPr>
              <w:t>Приложение №9</w:t>
            </w:r>
          </w:p>
        </w:tc>
      </w:tr>
      <w:tr w:rsidR="00746FC2" w:rsidRPr="0040712C" w:rsidTr="00746FC2">
        <w:trPr>
          <w:trHeight w:val="255"/>
        </w:trPr>
        <w:tc>
          <w:tcPr>
            <w:tcW w:w="9756" w:type="dxa"/>
            <w:gridSpan w:val="13"/>
            <w:tcBorders>
              <w:top w:val="nil"/>
              <w:left w:val="nil"/>
              <w:bottom w:val="nil"/>
              <w:right w:val="nil"/>
            </w:tcBorders>
            <w:shd w:val="clear" w:color="000000" w:fill="FFFF00"/>
            <w:noWrap/>
            <w:vAlign w:val="center"/>
            <w:hideMark/>
          </w:tcPr>
          <w:p w:rsidR="00746FC2" w:rsidRPr="00FC72C6" w:rsidRDefault="00746FC2" w:rsidP="009C0F72">
            <w:pPr>
              <w:jc w:val="right"/>
            </w:pPr>
            <w:r w:rsidRPr="00FC72C6">
              <w:rPr>
                <w:sz w:val="22"/>
                <w:szCs w:val="22"/>
              </w:rPr>
              <w:lastRenderedPageBreak/>
              <w:t xml:space="preserve">к решению Совета сельского поселения  </w:t>
            </w:r>
          </w:p>
        </w:tc>
      </w:tr>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Мутабашевский  сельсовет муниципального района </w:t>
            </w:r>
          </w:p>
        </w:tc>
      </w:tr>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Аскинский район Республики Башкортостан</w:t>
            </w:r>
          </w:p>
        </w:tc>
      </w:tr>
      <w:tr w:rsidR="00746FC2" w:rsidRPr="0040712C" w:rsidTr="00746FC2">
        <w:trPr>
          <w:trHeight w:val="255"/>
        </w:trPr>
        <w:tc>
          <w:tcPr>
            <w:tcW w:w="9756" w:type="dxa"/>
            <w:gridSpan w:val="13"/>
            <w:tcBorders>
              <w:top w:val="nil"/>
              <w:left w:val="nil"/>
              <w:bottom w:val="nil"/>
              <w:right w:val="nil"/>
            </w:tcBorders>
            <w:shd w:val="clear" w:color="000000" w:fill="FFFF00"/>
            <w:noWrap/>
            <w:vAlign w:val="center"/>
            <w:hideMark/>
          </w:tcPr>
          <w:p w:rsidR="00746FC2" w:rsidRPr="00FC72C6" w:rsidRDefault="00746FC2" w:rsidP="00B8406D">
            <w:pPr>
              <w:jc w:val="right"/>
            </w:pPr>
            <w:r w:rsidRPr="00FC72C6">
              <w:rPr>
                <w:sz w:val="22"/>
                <w:szCs w:val="22"/>
              </w:rPr>
              <w:t>от  26 декабря 2017  года № 13</w:t>
            </w:r>
            <w:r w:rsidR="00B8406D">
              <w:rPr>
                <w:sz w:val="22"/>
                <w:szCs w:val="22"/>
              </w:rPr>
              <w:t>5</w:t>
            </w:r>
          </w:p>
        </w:tc>
      </w:tr>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            «О бюджете сельского поселения Мутабашевский</w:t>
            </w:r>
          </w:p>
        </w:tc>
      </w:tr>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сельсовет муниципального района Аскинский   район </w:t>
            </w:r>
          </w:p>
        </w:tc>
      </w:tr>
      <w:tr w:rsidR="00746FC2" w:rsidRPr="0040712C" w:rsidTr="00746FC2">
        <w:trPr>
          <w:trHeight w:val="255"/>
        </w:trPr>
        <w:tc>
          <w:tcPr>
            <w:tcW w:w="9756" w:type="dxa"/>
            <w:gridSpan w:val="13"/>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Республики Башкортостан на 2018 год</w:t>
            </w:r>
          </w:p>
        </w:tc>
      </w:tr>
      <w:tr w:rsidR="00746FC2" w:rsidRPr="0040712C" w:rsidTr="00746FC2">
        <w:trPr>
          <w:trHeight w:val="450"/>
        </w:trPr>
        <w:tc>
          <w:tcPr>
            <w:tcW w:w="5020" w:type="dxa"/>
            <w:gridSpan w:val="2"/>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800" w:type="dxa"/>
            <w:gridSpan w:val="2"/>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3936" w:type="dxa"/>
            <w:gridSpan w:val="9"/>
            <w:tcBorders>
              <w:top w:val="nil"/>
              <w:left w:val="nil"/>
              <w:bottom w:val="nil"/>
              <w:right w:val="nil"/>
            </w:tcBorders>
            <w:shd w:val="clear" w:color="auto" w:fill="auto"/>
            <w:vAlign w:val="center"/>
            <w:hideMark/>
          </w:tcPr>
          <w:p w:rsidR="00746FC2" w:rsidRPr="00FC72C6" w:rsidRDefault="00746FC2" w:rsidP="00FC72C6">
            <w:r w:rsidRPr="00FC72C6">
              <w:rPr>
                <w:sz w:val="22"/>
                <w:szCs w:val="22"/>
              </w:rPr>
              <w:t xml:space="preserve"> и на плановый период 2019-2020 годов»</w:t>
            </w: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705"/>
        </w:trPr>
        <w:tc>
          <w:tcPr>
            <w:tcW w:w="9756" w:type="dxa"/>
            <w:gridSpan w:val="13"/>
            <w:tcBorders>
              <w:top w:val="nil"/>
              <w:left w:val="nil"/>
              <w:bottom w:val="nil"/>
              <w:right w:val="nil"/>
            </w:tcBorders>
            <w:shd w:val="clear" w:color="auto" w:fill="auto"/>
            <w:vAlign w:val="center"/>
            <w:hideMark/>
          </w:tcPr>
          <w:p w:rsidR="00746FC2" w:rsidRPr="00FC72C6" w:rsidRDefault="00746FC2" w:rsidP="009C0F72">
            <w:pPr>
              <w:jc w:val="center"/>
              <w:rPr>
                <w:b/>
                <w:bCs/>
                <w:color w:val="000000"/>
              </w:rPr>
            </w:pPr>
            <w:r w:rsidRPr="00FC72C6">
              <w:rPr>
                <w:b/>
                <w:bCs/>
                <w:color w:val="000000"/>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на 2018 год.</w:t>
            </w:r>
          </w:p>
        </w:tc>
      </w:tr>
      <w:tr w:rsidR="00746FC2" w:rsidRPr="0040712C" w:rsidTr="00746FC2">
        <w:trPr>
          <w:trHeight w:val="255"/>
        </w:trPr>
        <w:tc>
          <w:tcPr>
            <w:tcW w:w="5020" w:type="dxa"/>
            <w:gridSpan w:val="2"/>
            <w:tcBorders>
              <w:top w:val="nil"/>
              <w:left w:val="nil"/>
              <w:bottom w:val="nil"/>
              <w:right w:val="nil"/>
            </w:tcBorders>
            <w:shd w:val="clear" w:color="auto" w:fill="auto"/>
            <w:vAlign w:val="center"/>
            <w:hideMark/>
          </w:tcPr>
          <w:p w:rsidR="00746FC2" w:rsidRPr="0040712C" w:rsidRDefault="00746FC2" w:rsidP="009C0F72">
            <w:pPr>
              <w:rPr>
                <w:b/>
                <w:bCs/>
                <w:color w:val="000000"/>
                <w:sz w:val="20"/>
                <w:szCs w:val="20"/>
              </w:rPr>
            </w:pPr>
          </w:p>
        </w:tc>
        <w:tc>
          <w:tcPr>
            <w:tcW w:w="800" w:type="dxa"/>
            <w:gridSpan w:val="2"/>
            <w:tcBorders>
              <w:top w:val="nil"/>
              <w:left w:val="nil"/>
              <w:bottom w:val="nil"/>
              <w:right w:val="nil"/>
            </w:tcBorders>
            <w:shd w:val="clear" w:color="auto" w:fill="auto"/>
            <w:vAlign w:val="center"/>
            <w:hideMark/>
          </w:tcPr>
          <w:p w:rsidR="00746FC2" w:rsidRPr="0040712C" w:rsidRDefault="00746FC2" w:rsidP="009C0F72">
            <w:pPr>
              <w:jc w:val="center"/>
              <w:rPr>
                <w:b/>
                <w:bCs/>
                <w:color w:val="000000"/>
                <w:sz w:val="20"/>
                <w:szCs w:val="20"/>
              </w:rPr>
            </w:pPr>
          </w:p>
        </w:tc>
        <w:tc>
          <w:tcPr>
            <w:tcW w:w="820" w:type="dxa"/>
            <w:gridSpan w:val="2"/>
            <w:tcBorders>
              <w:top w:val="nil"/>
              <w:left w:val="nil"/>
              <w:bottom w:val="nil"/>
              <w:right w:val="nil"/>
            </w:tcBorders>
            <w:shd w:val="clear" w:color="auto" w:fill="auto"/>
            <w:vAlign w:val="center"/>
            <w:hideMark/>
          </w:tcPr>
          <w:p w:rsidR="00746FC2" w:rsidRPr="0040712C" w:rsidRDefault="00746FC2" w:rsidP="009C0F72">
            <w:pPr>
              <w:jc w:val="center"/>
              <w:rPr>
                <w:b/>
                <w:bCs/>
                <w:color w:val="000000"/>
                <w:sz w:val="20"/>
                <w:szCs w:val="20"/>
              </w:rPr>
            </w:pPr>
          </w:p>
        </w:tc>
        <w:tc>
          <w:tcPr>
            <w:tcW w:w="1116" w:type="dxa"/>
            <w:gridSpan w:val="3"/>
            <w:tcBorders>
              <w:top w:val="nil"/>
              <w:left w:val="nil"/>
              <w:bottom w:val="nil"/>
              <w:right w:val="nil"/>
            </w:tcBorders>
            <w:shd w:val="clear" w:color="auto" w:fill="auto"/>
            <w:vAlign w:val="center"/>
            <w:hideMark/>
          </w:tcPr>
          <w:p w:rsidR="00746FC2" w:rsidRPr="0040712C" w:rsidRDefault="00746FC2" w:rsidP="009C0F72">
            <w:pPr>
              <w:jc w:val="center"/>
              <w:rPr>
                <w:b/>
                <w:bCs/>
                <w:color w:val="000000"/>
                <w:sz w:val="20"/>
                <w:szCs w:val="20"/>
              </w:rPr>
            </w:pPr>
          </w:p>
        </w:tc>
        <w:tc>
          <w:tcPr>
            <w:tcW w:w="880" w:type="dxa"/>
            <w:gridSpan w:val="2"/>
            <w:tcBorders>
              <w:top w:val="nil"/>
              <w:left w:val="nil"/>
              <w:bottom w:val="nil"/>
              <w:right w:val="nil"/>
            </w:tcBorders>
            <w:shd w:val="clear" w:color="auto" w:fill="auto"/>
            <w:vAlign w:val="center"/>
            <w:hideMark/>
          </w:tcPr>
          <w:p w:rsidR="00746FC2" w:rsidRPr="0040712C" w:rsidRDefault="00746FC2" w:rsidP="009C0F72">
            <w:pPr>
              <w:jc w:val="center"/>
              <w:rPr>
                <w:b/>
                <w:bCs/>
                <w:color w:val="000000"/>
                <w:sz w:val="20"/>
                <w:szCs w:val="20"/>
              </w:rPr>
            </w:pPr>
          </w:p>
        </w:tc>
        <w:tc>
          <w:tcPr>
            <w:tcW w:w="1120" w:type="dxa"/>
            <w:gridSpan w:val="2"/>
            <w:tcBorders>
              <w:top w:val="nil"/>
              <w:left w:val="nil"/>
              <w:bottom w:val="nil"/>
              <w:right w:val="nil"/>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w:t>
            </w:r>
            <w:proofErr w:type="spellStart"/>
            <w:r w:rsidRPr="0040712C">
              <w:rPr>
                <w:color w:val="000000"/>
                <w:sz w:val="20"/>
                <w:szCs w:val="20"/>
              </w:rPr>
              <w:t>тыс</w:t>
            </w:r>
            <w:proofErr w:type="gramStart"/>
            <w:r w:rsidRPr="0040712C">
              <w:rPr>
                <w:color w:val="000000"/>
                <w:sz w:val="20"/>
                <w:szCs w:val="20"/>
              </w:rPr>
              <w:t>.р</w:t>
            </w:r>
            <w:proofErr w:type="gramEnd"/>
            <w:r w:rsidRPr="0040712C">
              <w:rPr>
                <w:color w:val="000000"/>
                <w:sz w:val="20"/>
                <w:szCs w:val="20"/>
              </w:rPr>
              <w:t>уб</w:t>
            </w:r>
            <w:proofErr w:type="spellEnd"/>
            <w:r w:rsidRPr="0040712C">
              <w:rPr>
                <w:color w:val="000000"/>
                <w:sz w:val="20"/>
                <w:szCs w:val="20"/>
              </w:rPr>
              <w:t>)</w:t>
            </w:r>
          </w:p>
        </w:tc>
      </w:tr>
      <w:tr w:rsidR="00746FC2" w:rsidRPr="0040712C" w:rsidTr="00746FC2">
        <w:trPr>
          <w:trHeight w:val="480"/>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Наименование</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proofErr w:type="spellStart"/>
            <w:proofErr w:type="gramStart"/>
            <w:r w:rsidRPr="0040712C">
              <w:rPr>
                <w:b/>
                <w:bCs/>
                <w:color w:val="000000"/>
                <w:sz w:val="20"/>
                <w:szCs w:val="20"/>
              </w:rPr>
              <w:t>Вед-во</w:t>
            </w:r>
            <w:proofErr w:type="spellEnd"/>
            <w:proofErr w:type="gramEnd"/>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proofErr w:type="spellStart"/>
            <w:r w:rsidRPr="0040712C">
              <w:rPr>
                <w:b/>
                <w:bCs/>
                <w:color w:val="000000"/>
                <w:sz w:val="20"/>
                <w:szCs w:val="20"/>
              </w:rPr>
              <w:t>РзПр</w:t>
            </w:r>
            <w:proofErr w:type="spellEnd"/>
          </w:p>
        </w:tc>
        <w:tc>
          <w:tcPr>
            <w:tcW w:w="1116" w:type="dxa"/>
            <w:gridSpan w:val="3"/>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proofErr w:type="spellStart"/>
            <w:r w:rsidRPr="0040712C">
              <w:rPr>
                <w:b/>
                <w:bCs/>
                <w:color w:val="000000"/>
                <w:sz w:val="20"/>
                <w:szCs w:val="20"/>
              </w:rPr>
              <w:t>Цс</w:t>
            </w:r>
            <w:proofErr w:type="spellEnd"/>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proofErr w:type="spellStart"/>
            <w:r w:rsidRPr="0040712C">
              <w:rPr>
                <w:b/>
                <w:bCs/>
                <w:color w:val="000000"/>
                <w:sz w:val="20"/>
                <w:szCs w:val="20"/>
              </w:rPr>
              <w:t>Вр</w:t>
            </w:r>
            <w:proofErr w:type="spellEnd"/>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Сумма</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1</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2</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3</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4</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5</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6</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r w:rsidRPr="0040712C">
              <w:rPr>
                <w:b/>
                <w:bCs/>
                <w:color w:val="000000"/>
                <w:sz w:val="20"/>
                <w:szCs w:val="20"/>
              </w:rPr>
              <w:t>ВСЕГО</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2 088,7  </w:t>
            </w:r>
          </w:p>
        </w:tc>
      </w:tr>
      <w:tr w:rsidR="00746FC2" w:rsidRPr="0040712C" w:rsidTr="00746FC2">
        <w:trPr>
          <w:trHeight w:val="73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r w:rsidRPr="0040712C">
              <w:rPr>
                <w:b/>
                <w:bCs/>
                <w:color w:val="000000"/>
                <w:sz w:val="20"/>
                <w:szCs w:val="20"/>
              </w:rPr>
              <w:t>Администрация СП Мутабашевский с-с муниципального  района Аскинский район Республики Башкортостан</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2 088,7  </w:t>
            </w:r>
          </w:p>
        </w:tc>
      </w:tr>
      <w:tr w:rsidR="00746FC2" w:rsidRPr="0040712C" w:rsidTr="00746FC2">
        <w:trPr>
          <w:trHeight w:val="39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r w:rsidRPr="0040712C">
              <w:rPr>
                <w:b/>
                <w:bCs/>
                <w:color w:val="000000"/>
                <w:sz w:val="20"/>
                <w:szCs w:val="20"/>
              </w:rPr>
              <w:t>ОБЩЕГОСУДАРСТВЕННЫЕ ВОПРОСЫ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0100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1 460,7  </w:t>
            </w:r>
          </w:p>
        </w:tc>
      </w:tr>
      <w:tr w:rsidR="00746FC2" w:rsidRPr="0040712C" w:rsidTr="00746FC2">
        <w:trPr>
          <w:trHeight w:val="90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r w:rsidRPr="0040712C">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0102</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406,6  </w:t>
            </w:r>
          </w:p>
        </w:tc>
      </w:tr>
      <w:tr w:rsidR="00746FC2" w:rsidRPr="0040712C" w:rsidTr="00746FC2">
        <w:trPr>
          <w:trHeight w:val="34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proofErr w:type="spellStart"/>
            <w:r w:rsidRPr="0040712C">
              <w:rPr>
                <w:color w:val="000000"/>
                <w:sz w:val="20"/>
                <w:szCs w:val="20"/>
              </w:rPr>
              <w:t>Непрограммные</w:t>
            </w:r>
            <w:proofErr w:type="spellEnd"/>
            <w:r w:rsidRPr="0040712C">
              <w:rPr>
                <w:color w:val="000000"/>
                <w:sz w:val="20"/>
                <w:szCs w:val="20"/>
              </w:rPr>
              <w:t xml:space="preserve"> расходы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0102</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9900000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406,6  </w:t>
            </w:r>
          </w:p>
        </w:tc>
      </w:tr>
      <w:tr w:rsidR="00746FC2" w:rsidRPr="0040712C" w:rsidTr="00746FC2">
        <w:trPr>
          <w:trHeight w:val="40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Глава муниципального образования</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0102</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9900203</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406,6  </w:t>
            </w:r>
          </w:p>
        </w:tc>
      </w:tr>
      <w:tr w:rsidR="00746FC2" w:rsidRPr="0040712C" w:rsidTr="00746FC2">
        <w:trPr>
          <w:trHeight w:val="147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0102</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9900203</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100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406,6  </w:t>
            </w:r>
          </w:p>
        </w:tc>
      </w:tr>
      <w:tr w:rsidR="00746FC2" w:rsidRPr="0040712C" w:rsidTr="00746FC2">
        <w:trPr>
          <w:trHeight w:val="14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r w:rsidRPr="0040712C">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1 054,1  </w:t>
            </w:r>
          </w:p>
        </w:tc>
      </w:tr>
      <w:tr w:rsidR="00746FC2" w:rsidRPr="0040712C" w:rsidTr="00746FC2">
        <w:trPr>
          <w:trHeight w:val="36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proofErr w:type="spellStart"/>
            <w:r w:rsidRPr="0040712C">
              <w:rPr>
                <w:color w:val="000000"/>
                <w:sz w:val="20"/>
                <w:szCs w:val="20"/>
              </w:rPr>
              <w:t>Непрограммные</w:t>
            </w:r>
            <w:proofErr w:type="spellEnd"/>
            <w:r w:rsidRPr="0040712C">
              <w:rPr>
                <w:color w:val="000000"/>
                <w:sz w:val="20"/>
                <w:szCs w:val="20"/>
              </w:rPr>
              <w:t xml:space="preserve"> расходы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9900000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1 054,1  </w:t>
            </w:r>
          </w:p>
        </w:tc>
      </w:tr>
      <w:tr w:rsidR="00746FC2" w:rsidRPr="0040712C" w:rsidTr="00746FC2">
        <w:trPr>
          <w:trHeight w:val="72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Аппараты органов государственной власти Республики Башкортостан</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9900204</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1 054,1  </w:t>
            </w:r>
          </w:p>
        </w:tc>
      </w:tr>
      <w:tr w:rsidR="00746FC2" w:rsidRPr="0040712C" w:rsidTr="00746FC2">
        <w:trPr>
          <w:trHeight w:val="148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9900204</w:t>
            </w:r>
          </w:p>
        </w:tc>
        <w:tc>
          <w:tcPr>
            <w:tcW w:w="880" w:type="dxa"/>
            <w:gridSpan w:val="2"/>
            <w:tcBorders>
              <w:top w:val="nil"/>
              <w:left w:val="nil"/>
              <w:bottom w:val="nil"/>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100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726,0  </w:t>
            </w:r>
          </w:p>
        </w:tc>
      </w:tr>
      <w:tr w:rsidR="00746FC2" w:rsidRPr="0040712C" w:rsidTr="00746FC2">
        <w:trPr>
          <w:trHeight w:val="61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Закупка товаров, работ и услуг для государственных (муниципальных) нужд</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9900204</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320,1  </w:t>
            </w:r>
          </w:p>
        </w:tc>
      </w:tr>
      <w:tr w:rsidR="00746FC2" w:rsidRPr="0040712C" w:rsidTr="00746FC2">
        <w:trPr>
          <w:trHeight w:val="46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Иные бюджетные ассигнования</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0104</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9900204</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800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8,0  </w:t>
            </w:r>
          </w:p>
        </w:tc>
      </w:tr>
      <w:tr w:rsidR="00746FC2" w:rsidRPr="0040712C" w:rsidTr="00746FC2">
        <w:trPr>
          <w:trHeight w:val="375"/>
        </w:trPr>
        <w:tc>
          <w:tcPr>
            <w:tcW w:w="5020" w:type="dxa"/>
            <w:gridSpan w:val="2"/>
            <w:tcBorders>
              <w:top w:val="nil"/>
              <w:left w:val="single" w:sz="4" w:space="0" w:color="auto"/>
              <w:bottom w:val="single" w:sz="4" w:space="0" w:color="auto"/>
              <w:right w:val="single" w:sz="4" w:space="0" w:color="auto"/>
            </w:tcBorders>
            <w:shd w:val="clear" w:color="auto" w:fill="auto"/>
            <w:noWrap/>
            <w:vAlign w:val="center"/>
            <w:hideMark/>
          </w:tcPr>
          <w:p w:rsidR="00746FC2" w:rsidRPr="0040712C" w:rsidRDefault="00746FC2" w:rsidP="009C0F72">
            <w:pPr>
              <w:rPr>
                <w:b/>
                <w:bCs/>
                <w:sz w:val="20"/>
                <w:szCs w:val="20"/>
              </w:rPr>
            </w:pPr>
            <w:r w:rsidRPr="0040712C">
              <w:rPr>
                <w:b/>
                <w:bCs/>
                <w:sz w:val="20"/>
                <w:szCs w:val="20"/>
              </w:rPr>
              <w:t>Национальная оборона</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0200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65,2  </w:t>
            </w:r>
          </w:p>
        </w:tc>
      </w:tr>
      <w:tr w:rsidR="00746FC2" w:rsidRPr="0040712C" w:rsidTr="00746FC2">
        <w:trPr>
          <w:trHeight w:val="37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proofErr w:type="spellStart"/>
            <w:r w:rsidRPr="0040712C">
              <w:rPr>
                <w:color w:val="000000"/>
                <w:sz w:val="20"/>
                <w:szCs w:val="20"/>
              </w:rPr>
              <w:lastRenderedPageBreak/>
              <w:t>Непрограммные</w:t>
            </w:r>
            <w:proofErr w:type="spellEnd"/>
            <w:r w:rsidRPr="0040712C">
              <w:rPr>
                <w:color w:val="000000"/>
                <w:sz w:val="20"/>
                <w:szCs w:val="20"/>
              </w:rPr>
              <w:t xml:space="preserve"> расходы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0200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9900000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65,2  </w:t>
            </w:r>
          </w:p>
        </w:tc>
      </w:tr>
      <w:tr w:rsidR="00746FC2" w:rsidRPr="0040712C" w:rsidTr="00746FC2">
        <w:trPr>
          <w:trHeight w:val="84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Осуществление первичного воинского учета на территориях</w:t>
            </w:r>
            <w:proofErr w:type="gramStart"/>
            <w:r w:rsidRPr="0040712C">
              <w:rPr>
                <w:sz w:val="20"/>
                <w:szCs w:val="20"/>
              </w:rPr>
              <w:t xml:space="preserve"> ,</w:t>
            </w:r>
            <w:proofErr w:type="gramEnd"/>
            <w:r w:rsidRPr="0040712C">
              <w:rPr>
                <w:sz w:val="20"/>
                <w:szCs w:val="20"/>
              </w:rPr>
              <w:t xml:space="preserve"> где отсутствуют военные </w:t>
            </w:r>
            <w:proofErr w:type="spellStart"/>
            <w:r w:rsidRPr="0040712C">
              <w:rPr>
                <w:sz w:val="20"/>
                <w:szCs w:val="20"/>
              </w:rPr>
              <w:t>комиссариаты,за</w:t>
            </w:r>
            <w:proofErr w:type="spellEnd"/>
            <w:r w:rsidRPr="0040712C">
              <w:rPr>
                <w:sz w:val="20"/>
                <w:szCs w:val="20"/>
              </w:rPr>
              <w:t xml:space="preserve"> счет федерального бюджета</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0200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9905118</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65,2  </w:t>
            </w:r>
          </w:p>
        </w:tc>
      </w:tr>
      <w:tr w:rsidR="00746FC2" w:rsidRPr="0040712C" w:rsidTr="00746FC2">
        <w:trPr>
          <w:trHeight w:val="162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0200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9905118</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100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60,2  </w:t>
            </w:r>
          </w:p>
        </w:tc>
      </w:tr>
      <w:tr w:rsidR="00746FC2" w:rsidRPr="0040712C" w:rsidTr="00746FC2">
        <w:trPr>
          <w:trHeight w:val="58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Закупка товаров, работ и услуг для государственных (муниципальных) нужд</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0200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9905118</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5,0  </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sz w:val="20"/>
                <w:szCs w:val="20"/>
              </w:rPr>
            </w:pPr>
            <w:r w:rsidRPr="0040712C">
              <w:rPr>
                <w:b/>
                <w:bCs/>
                <w:sz w:val="20"/>
                <w:szCs w:val="20"/>
              </w:rPr>
              <w:t>Национальная экономика</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0400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sz w:val="20"/>
                <w:szCs w:val="20"/>
              </w:rPr>
            </w:pPr>
            <w:r w:rsidRPr="0040712C">
              <w:rPr>
                <w:b/>
                <w:bCs/>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sz w:val="20"/>
                <w:szCs w:val="20"/>
              </w:rPr>
            </w:pPr>
            <w:r w:rsidRPr="0040712C">
              <w:rPr>
                <w:b/>
                <w:bCs/>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62,8  </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Дорожное хозяйство (дорожные фонды)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0409</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62,8  </w:t>
            </w:r>
          </w:p>
        </w:tc>
      </w:tr>
      <w:tr w:rsidR="00746FC2" w:rsidRPr="0040712C" w:rsidTr="00746FC2">
        <w:trPr>
          <w:trHeight w:val="540"/>
        </w:trPr>
        <w:tc>
          <w:tcPr>
            <w:tcW w:w="5020" w:type="dxa"/>
            <w:gridSpan w:val="2"/>
            <w:tcBorders>
              <w:top w:val="nil"/>
              <w:left w:val="single" w:sz="4" w:space="0" w:color="auto"/>
              <w:bottom w:val="single" w:sz="4" w:space="0" w:color="auto"/>
              <w:right w:val="single" w:sz="4" w:space="0" w:color="auto"/>
            </w:tcBorders>
            <w:shd w:val="clear" w:color="000000" w:fill="FFFFFF"/>
            <w:vAlign w:val="center"/>
            <w:hideMark/>
          </w:tcPr>
          <w:p w:rsidR="00746FC2" w:rsidRPr="0040712C" w:rsidRDefault="00746FC2" w:rsidP="009C0F72">
            <w:pPr>
              <w:rPr>
                <w:sz w:val="20"/>
                <w:szCs w:val="20"/>
              </w:rPr>
            </w:pPr>
            <w:r w:rsidRPr="0040712C">
              <w:rPr>
                <w:sz w:val="20"/>
                <w:szCs w:val="20"/>
              </w:rPr>
              <w:t>Муниципальная Программа «Поддержка дорожного хозяйства на 2018 год"</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0409</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1000000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62,8  </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Дорожное хозяйство</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0409</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1000315</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62,8  </w:t>
            </w:r>
          </w:p>
        </w:tc>
      </w:tr>
      <w:tr w:rsidR="00746FC2" w:rsidRPr="0040712C" w:rsidTr="00746FC2">
        <w:trPr>
          <w:trHeight w:val="2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Закупка товаров, работ и услуг для государственных (муниципальных) нужд</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0409</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1000315</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200</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62,8  </w:t>
            </w:r>
          </w:p>
        </w:tc>
      </w:tr>
      <w:tr w:rsidR="00746FC2" w:rsidRPr="0040712C" w:rsidTr="00746FC2">
        <w:trPr>
          <w:trHeight w:val="36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b/>
                <w:bCs/>
                <w:color w:val="000000"/>
                <w:sz w:val="20"/>
                <w:szCs w:val="20"/>
              </w:rPr>
            </w:pPr>
            <w:proofErr w:type="spellStart"/>
            <w:r w:rsidRPr="0040712C">
              <w:rPr>
                <w:b/>
                <w:bCs/>
                <w:color w:val="000000"/>
                <w:sz w:val="20"/>
                <w:szCs w:val="20"/>
              </w:rPr>
              <w:t>Жилишно-коммунальное</w:t>
            </w:r>
            <w:proofErr w:type="spellEnd"/>
            <w:r w:rsidRPr="0040712C">
              <w:rPr>
                <w:b/>
                <w:bCs/>
                <w:color w:val="000000"/>
                <w:sz w:val="20"/>
                <w:szCs w:val="20"/>
              </w:rPr>
              <w:t xml:space="preserve"> хозяйство</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0500</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sz w:val="20"/>
                <w:szCs w:val="20"/>
              </w:rPr>
            </w:pPr>
            <w:r w:rsidRPr="0040712C">
              <w:rPr>
                <w:b/>
                <w:bCs/>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sz w:val="20"/>
                <w:szCs w:val="20"/>
              </w:rPr>
            </w:pPr>
            <w:r w:rsidRPr="0040712C">
              <w:rPr>
                <w:b/>
                <w:bCs/>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color w:val="000000"/>
                <w:sz w:val="20"/>
                <w:szCs w:val="20"/>
              </w:rPr>
            </w:pPr>
            <w:r w:rsidRPr="0040712C">
              <w:rPr>
                <w:b/>
                <w:bCs/>
                <w:color w:val="000000"/>
                <w:sz w:val="20"/>
                <w:szCs w:val="20"/>
              </w:rPr>
              <w:t xml:space="preserve">500,0  </w:t>
            </w:r>
          </w:p>
        </w:tc>
      </w:tr>
      <w:tr w:rsidR="00746FC2" w:rsidRPr="0040712C" w:rsidTr="00746FC2">
        <w:trPr>
          <w:trHeight w:val="570"/>
        </w:trPr>
        <w:tc>
          <w:tcPr>
            <w:tcW w:w="5020" w:type="dxa"/>
            <w:gridSpan w:val="2"/>
            <w:tcBorders>
              <w:top w:val="nil"/>
              <w:left w:val="single" w:sz="4" w:space="0" w:color="auto"/>
              <w:bottom w:val="single" w:sz="4" w:space="0" w:color="auto"/>
              <w:right w:val="single" w:sz="4" w:space="0" w:color="auto"/>
            </w:tcBorders>
            <w:shd w:val="clear" w:color="000000" w:fill="FFFFFF"/>
            <w:vAlign w:val="center"/>
            <w:hideMark/>
          </w:tcPr>
          <w:p w:rsidR="00746FC2" w:rsidRPr="0040712C" w:rsidRDefault="00746FC2" w:rsidP="009C0F72">
            <w:pPr>
              <w:rPr>
                <w:color w:val="000000"/>
                <w:sz w:val="20"/>
                <w:szCs w:val="20"/>
              </w:rPr>
            </w:pPr>
            <w:r w:rsidRPr="0040712C">
              <w:rPr>
                <w:color w:val="000000"/>
                <w:sz w:val="20"/>
                <w:szCs w:val="20"/>
              </w:rPr>
              <w:t>Муниципальная Программа «Благоустройство сельского поселения на 2018-2020 годы"</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0503</w:t>
            </w:r>
          </w:p>
        </w:tc>
        <w:tc>
          <w:tcPr>
            <w:tcW w:w="1116" w:type="dxa"/>
            <w:gridSpan w:val="3"/>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0800000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b/>
                <w:bCs/>
                <w:sz w:val="20"/>
                <w:szCs w:val="20"/>
              </w:rPr>
            </w:pPr>
            <w:r w:rsidRPr="0040712C">
              <w:rPr>
                <w:b/>
                <w:bCs/>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500,0  </w:t>
            </w:r>
          </w:p>
        </w:tc>
      </w:tr>
      <w:tr w:rsidR="00746FC2" w:rsidRPr="0040712C" w:rsidTr="00746FC2">
        <w:trPr>
          <w:trHeight w:val="55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Другие вопросы в области жилищно-коммунального хозяйства</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0505</w:t>
            </w:r>
          </w:p>
        </w:tc>
        <w:tc>
          <w:tcPr>
            <w:tcW w:w="1116" w:type="dxa"/>
            <w:gridSpan w:val="3"/>
            <w:tcBorders>
              <w:top w:val="nil"/>
              <w:left w:val="nil"/>
              <w:bottom w:val="nil"/>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080174040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500,0  </w:t>
            </w:r>
          </w:p>
        </w:tc>
      </w:tr>
      <w:tr w:rsidR="00746FC2" w:rsidRPr="0040712C" w:rsidTr="00746FC2">
        <w:trPr>
          <w:trHeight w:val="1185"/>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color w:val="000000"/>
                <w:sz w:val="20"/>
                <w:szCs w:val="20"/>
              </w:rPr>
            </w:pPr>
            <w:r w:rsidRPr="0040712C">
              <w:rPr>
                <w:color w:val="000000"/>
                <w:sz w:val="20"/>
                <w:szCs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0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791</w:t>
            </w:r>
          </w:p>
        </w:tc>
        <w:tc>
          <w:tcPr>
            <w:tcW w:w="8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0505</w:t>
            </w:r>
          </w:p>
        </w:tc>
        <w:tc>
          <w:tcPr>
            <w:tcW w:w="1116" w:type="dxa"/>
            <w:gridSpan w:val="3"/>
            <w:tcBorders>
              <w:top w:val="single" w:sz="4" w:space="0" w:color="auto"/>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080174040</w:t>
            </w:r>
          </w:p>
        </w:tc>
        <w:tc>
          <w:tcPr>
            <w:tcW w:w="88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sz w:val="20"/>
                <w:szCs w:val="20"/>
              </w:rPr>
            </w:pPr>
            <w:r w:rsidRPr="0040712C">
              <w:rPr>
                <w:sz w:val="20"/>
                <w:szCs w:val="20"/>
              </w:rPr>
              <w:t>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40712C" w:rsidRDefault="00746FC2" w:rsidP="009C0F72">
            <w:pPr>
              <w:jc w:val="center"/>
              <w:rPr>
                <w:color w:val="000000"/>
                <w:sz w:val="20"/>
                <w:szCs w:val="20"/>
              </w:rPr>
            </w:pPr>
            <w:r w:rsidRPr="0040712C">
              <w:rPr>
                <w:color w:val="000000"/>
                <w:sz w:val="20"/>
                <w:szCs w:val="20"/>
              </w:rPr>
              <w:t xml:space="preserve">500,0  </w:t>
            </w:r>
          </w:p>
        </w:tc>
      </w:tr>
      <w:tr w:rsidR="00746FC2" w:rsidRPr="0040712C" w:rsidTr="00746FC2">
        <w:trPr>
          <w:trHeight w:val="510"/>
        </w:trPr>
        <w:tc>
          <w:tcPr>
            <w:tcW w:w="5020" w:type="dxa"/>
            <w:gridSpan w:val="2"/>
            <w:tcBorders>
              <w:top w:val="nil"/>
              <w:left w:val="single" w:sz="4" w:space="0" w:color="auto"/>
              <w:bottom w:val="single" w:sz="4" w:space="0" w:color="auto"/>
              <w:right w:val="single" w:sz="4" w:space="0" w:color="auto"/>
            </w:tcBorders>
            <w:shd w:val="clear" w:color="auto" w:fill="auto"/>
            <w:vAlign w:val="center"/>
            <w:hideMark/>
          </w:tcPr>
          <w:p w:rsidR="00746FC2" w:rsidRPr="0040712C" w:rsidRDefault="00746FC2" w:rsidP="009C0F72">
            <w:pPr>
              <w:rPr>
                <w:sz w:val="20"/>
                <w:szCs w:val="20"/>
              </w:rPr>
            </w:pPr>
            <w:r w:rsidRPr="0040712C">
              <w:rPr>
                <w:sz w:val="20"/>
                <w:szCs w:val="20"/>
              </w:rPr>
              <w:t>Закупка товаров, работ и услуг для государственных (муниципальных) нужд</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746FC2" w:rsidRPr="0040712C" w:rsidRDefault="00746FC2" w:rsidP="009C0F72">
            <w:pPr>
              <w:jc w:val="center"/>
              <w:rPr>
                <w:sz w:val="20"/>
                <w:szCs w:val="20"/>
              </w:rPr>
            </w:pPr>
            <w:r w:rsidRPr="0040712C">
              <w:rPr>
                <w:sz w:val="20"/>
                <w:szCs w:val="20"/>
              </w:rPr>
              <w:t>791</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746FC2" w:rsidRPr="0040712C" w:rsidRDefault="00746FC2" w:rsidP="009C0F72">
            <w:pPr>
              <w:jc w:val="center"/>
              <w:rPr>
                <w:sz w:val="20"/>
                <w:szCs w:val="20"/>
              </w:rPr>
            </w:pPr>
            <w:r w:rsidRPr="0040712C">
              <w:rPr>
                <w:sz w:val="20"/>
                <w:szCs w:val="20"/>
              </w:rPr>
              <w:t>0505</w:t>
            </w:r>
          </w:p>
        </w:tc>
        <w:tc>
          <w:tcPr>
            <w:tcW w:w="1116" w:type="dxa"/>
            <w:gridSpan w:val="3"/>
            <w:tcBorders>
              <w:top w:val="nil"/>
              <w:left w:val="nil"/>
              <w:bottom w:val="single" w:sz="4" w:space="0" w:color="auto"/>
              <w:right w:val="single" w:sz="4" w:space="0" w:color="auto"/>
            </w:tcBorders>
            <w:shd w:val="clear" w:color="auto" w:fill="auto"/>
            <w:noWrap/>
            <w:vAlign w:val="center"/>
            <w:hideMark/>
          </w:tcPr>
          <w:p w:rsidR="00746FC2" w:rsidRPr="0040712C" w:rsidRDefault="00746FC2" w:rsidP="009C0F72">
            <w:pPr>
              <w:jc w:val="center"/>
              <w:rPr>
                <w:sz w:val="20"/>
                <w:szCs w:val="20"/>
              </w:rPr>
            </w:pPr>
            <w:r w:rsidRPr="0040712C">
              <w:rPr>
                <w:sz w:val="20"/>
                <w:szCs w:val="20"/>
              </w:rPr>
              <w:t>080174040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746FC2" w:rsidRPr="0040712C" w:rsidRDefault="00746FC2" w:rsidP="009C0F72">
            <w:pPr>
              <w:jc w:val="center"/>
              <w:rPr>
                <w:sz w:val="20"/>
                <w:szCs w:val="20"/>
              </w:rPr>
            </w:pPr>
            <w:r w:rsidRPr="0040712C">
              <w:rPr>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746FC2" w:rsidRPr="0040712C" w:rsidRDefault="00746FC2" w:rsidP="009C0F72">
            <w:pPr>
              <w:jc w:val="center"/>
              <w:rPr>
                <w:sz w:val="20"/>
                <w:szCs w:val="20"/>
              </w:rPr>
            </w:pPr>
            <w:r w:rsidRPr="0040712C">
              <w:rPr>
                <w:sz w:val="20"/>
                <w:szCs w:val="20"/>
              </w:rPr>
              <w:t xml:space="preserve">500,0  </w:t>
            </w: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40712C" w:rsidTr="00746FC2">
        <w:trPr>
          <w:trHeight w:val="255"/>
        </w:trPr>
        <w:tc>
          <w:tcPr>
            <w:tcW w:w="5020" w:type="dxa"/>
            <w:gridSpan w:val="2"/>
            <w:tcBorders>
              <w:top w:val="nil"/>
              <w:left w:val="nil"/>
              <w:bottom w:val="nil"/>
              <w:right w:val="nil"/>
            </w:tcBorders>
            <w:shd w:val="clear" w:color="auto" w:fill="auto"/>
            <w:noWrap/>
            <w:vAlign w:val="center"/>
            <w:hideMark/>
          </w:tcPr>
          <w:p w:rsidR="00746FC2" w:rsidRPr="0040712C" w:rsidRDefault="00746FC2" w:rsidP="009C0F72">
            <w:pPr>
              <w:rPr>
                <w:sz w:val="20"/>
                <w:szCs w:val="20"/>
              </w:rPr>
            </w:pPr>
          </w:p>
        </w:tc>
        <w:tc>
          <w:tcPr>
            <w:tcW w:w="80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16" w:type="dxa"/>
            <w:gridSpan w:val="3"/>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88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40712C" w:rsidRDefault="00746FC2" w:rsidP="009C0F72">
            <w:pPr>
              <w:jc w:val="center"/>
              <w:rPr>
                <w:sz w:val="20"/>
                <w:szCs w:val="20"/>
              </w:rPr>
            </w:pP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p>
          <w:p w:rsidR="00746FC2" w:rsidRPr="00FC72C6" w:rsidRDefault="00746FC2" w:rsidP="009C0F72">
            <w:pPr>
              <w:jc w:val="right"/>
            </w:pPr>
          </w:p>
          <w:p w:rsidR="00746FC2" w:rsidRPr="00FC72C6" w:rsidRDefault="00746FC2"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FC72C6" w:rsidRPr="00FC72C6" w:rsidRDefault="00FC72C6" w:rsidP="009C0F72">
            <w:pPr>
              <w:jc w:val="right"/>
            </w:pPr>
          </w:p>
          <w:p w:rsidR="00746FC2" w:rsidRPr="00FC72C6" w:rsidRDefault="00746FC2" w:rsidP="009C0F72">
            <w:pPr>
              <w:jc w:val="right"/>
            </w:pPr>
          </w:p>
          <w:p w:rsidR="00746FC2" w:rsidRPr="00FC72C6" w:rsidRDefault="00746FC2" w:rsidP="009C0F72">
            <w:pPr>
              <w:jc w:val="right"/>
            </w:pPr>
          </w:p>
          <w:p w:rsidR="00746FC2" w:rsidRPr="00FC72C6" w:rsidRDefault="00746FC2" w:rsidP="009C0F72">
            <w:pPr>
              <w:jc w:val="right"/>
            </w:pPr>
            <w:r w:rsidRPr="00FC72C6">
              <w:rPr>
                <w:sz w:val="22"/>
                <w:szCs w:val="22"/>
              </w:rPr>
              <w:t>Приложение №10</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000000" w:fill="FFFF00"/>
            <w:noWrap/>
            <w:vAlign w:val="center"/>
            <w:hideMark/>
          </w:tcPr>
          <w:p w:rsidR="00746FC2" w:rsidRPr="00FC72C6" w:rsidRDefault="00746FC2" w:rsidP="009C0F72">
            <w:pPr>
              <w:jc w:val="right"/>
            </w:pPr>
            <w:r w:rsidRPr="00FC72C6">
              <w:rPr>
                <w:sz w:val="22"/>
                <w:szCs w:val="22"/>
              </w:rPr>
              <w:lastRenderedPageBreak/>
              <w:t xml:space="preserve">к решению Совета сельского поселения  </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Мутабашевский  сельсовет муниципального района </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Аскинский район Республики Башкортостан</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000000" w:fill="FFFF00"/>
            <w:noWrap/>
            <w:vAlign w:val="center"/>
            <w:hideMark/>
          </w:tcPr>
          <w:p w:rsidR="00746FC2" w:rsidRPr="00FC72C6" w:rsidRDefault="00746FC2" w:rsidP="00B8406D">
            <w:pPr>
              <w:jc w:val="right"/>
              <w:rPr>
                <w:color w:val="000000"/>
              </w:rPr>
            </w:pPr>
            <w:r w:rsidRPr="00FC72C6">
              <w:rPr>
                <w:color w:val="000000"/>
                <w:sz w:val="22"/>
                <w:szCs w:val="22"/>
              </w:rPr>
              <w:t>от  26 декабря 2017 года № 13</w:t>
            </w:r>
            <w:r w:rsidR="00B8406D">
              <w:rPr>
                <w:color w:val="000000"/>
                <w:sz w:val="22"/>
                <w:szCs w:val="22"/>
              </w:rPr>
              <w:t>5</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            «О бюджете сельского поселения Мутабашевский</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 xml:space="preserve">сельсовет муниципального района Аскинский   район </w:t>
            </w:r>
          </w:p>
        </w:tc>
      </w:tr>
      <w:tr w:rsidR="00746FC2" w:rsidRPr="00254D8F" w:rsidTr="00746FC2">
        <w:trPr>
          <w:gridAfter w:val="1"/>
          <w:wAfter w:w="44" w:type="dxa"/>
          <w:trHeight w:val="255"/>
        </w:trPr>
        <w:tc>
          <w:tcPr>
            <w:tcW w:w="9712" w:type="dxa"/>
            <w:gridSpan w:val="12"/>
            <w:tcBorders>
              <w:top w:val="nil"/>
              <w:left w:val="nil"/>
              <w:bottom w:val="nil"/>
              <w:right w:val="nil"/>
            </w:tcBorders>
            <w:shd w:val="clear" w:color="auto" w:fill="auto"/>
            <w:noWrap/>
            <w:vAlign w:val="center"/>
            <w:hideMark/>
          </w:tcPr>
          <w:p w:rsidR="00746FC2" w:rsidRPr="00FC72C6" w:rsidRDefault="00746FC2" w:rsidP="009C0F72">
            <w:pPr>
              <w:jc w:val="right"/>
            </w:pPr>
            <w:r w:rsidRPr="00FC72C6">
              <w:rPr>
                <w:sz w:val="22"/>
                <w:szCs w:val="22"/>
              </w:rPr>
              <w:t>Республики Башкортостан на 2018 год</w:t>
            </w:r>
          </w:p>
        </w:tc>
      </w:tr>
      <w:tr w:rsidR="00746FC2" w:rsidRPr="00254D8F" w:rsidTr="00746FC2">
        <w:trPr>
          <w:gridAfter w:val="1"/>
          <w:wAfter w:w="44" w:type="dxa"/>
          <w:trHeight w:val="510"/>
        </w:trPr>
        <w:tc>
          <w:tcPr>
            <w:tcW w:w="4660" w:type="dxa"/>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620" w:type="dxa"/>
            <w:gridSpan w:val="2"/>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700" w:type="dxa"/>
            <w:gridSpan w:val="2"/>
            <w:tcBorders>
              <w:top w:val="nil"/>
              <w:left w:val="nil"/>
              <w:bottom w:val="nil"/>
              <w:right w:val="nil"/>
            </w:tcBorders>
            <w:shd w:val="clear" w:color="auto" w:fill="auto"/>
            <w:noWrap/>
            <w:vAlign w:val="center"/>
            <w:hideMark/>
          </w:tcPr>
          <w:p w:rsidR="00746FC2" w:rsidRPr="00FC72C6" w:rsidRDefault="00746FC2" w:rsidP="009C0F72">
            <w:pPr>
              <w:jc w:val="right"/>
            </w:pPr>
          </w:p>
        </w:tc>
        <w:tc>
          <w:tcPr>
            <w:tcW w:w="3732" w:type="dxa"/>
            <w:gridSpan w:val="7"/>
            <w:tcBorders>
              <w:top w:val="nil"/>
              <w:left w:val="nil"/>
              <w:bottom w:val="nil"/>
              <w:right w:val="nil"/>
            </w:tcBorders>
            <w:shd w:val="clear" w:color="auto" w:fill="auto"/>
            <w:vAlign w:val="center"/>
            <w:hideMark/>
          </w:tcPr>
          <w:p w:rsidR="00746FC2" w:rsidRPr="00FC72C6" w:rsidRDefault="00746FC2" w:rsidP="009C0F72">
            <w:pPr>
              <w:jc w:val="center"/>
            </w:pPr>
            <w:r w:rsidRPr="00FC72C6">
              <w:rPr>
                <w:sz w:val="22"/>
                <w:szCs w:val="22"/>
              </w:rPr>
              <w:t>и на плановый период 2019-2020 годов»</w:t>
            </w: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1020"/>
        </w:trPr>
        <w:tc>
          <w:tcPr>
            <w:tcW w:w="9712" w:type="dxa"/>
            <w:gridSpan w:val="12"/>
            <w:tcBorders>
              <w:top w:val="nil"/>
              <w:left w:val="nil"/>
              <w:bottom w:val="nil"/>
              <w:right w:val="nil"/>
            </w:tcBorders>
            <w:shd w:val="clear" w:color="auto" w:fill="auto"/>
            <w:vAlign w:val="center"/>
            <w:hideMark/>
          </w:tcPr>
          <w:p w:rsidR="00746FC2" w:rsidRPr="00FC72C6" w:rsidRDefault="00746FC2" w:rsidP="009C0F72">
            <w:pPr>
              <w:jc w:val="center"/>
              <w:rPr>
                <w:b/>
                <w:bCs/>
                <w:color w:val="000000"/>
              </w:rPr>
            </w:pPr>
            <w:r w:rsidRPr="00FC72C6">
              <w:rPr>
                <w:b/>
                <w:bCs/>
                <w:color w:val="000000"/>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на 2019-2020 год.</w:t>
            </w: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vAlign w:val="center"/>
            <w:hideMark/>
          </w:tcPr>
          <w:p w:rsidR="00746FC2" w:rsidRPr="00254D8F" w:rsidRDefault="00746FC2" w:rsidP="009C0F72">
            <w:pPr>
              <w:rPr>
                <w:b/>
                <w:bCs/>
                <w:color w:val="000000"/>
                <w:sz w:val="20"/>
                <w:szCs w:val="20"/>
              </w:rPr>
            </w:pPr>
          </w:p>
        </w:tc>
        <w:tc>
          <w:tcPr>
            <w:tcW w:w="620" w:type="dxa"/>
            <w:gridSpan w:val="2"/>
            <w:tcBorders>
              <w:top w:val="nil"/>
              <w:left w:val="nil"/>
              <w:bottom w:val="nil"/>
              <w:right w:val="nil"/>
            </w:tcBorders>
            <w:shd w:val="clear" w:color="auto" w:fill="auto"/>
            <w:vAlign w:val="center"/>
            <w:hideMark/>
          </w:tcPr>
          <w:p w:rsidR="00746FC2" w:rsidRPr="00254D8F" w:rsidRDefault="00746FC2" w:rsidP="009C0F72">
            <w:pPr>
              <w:jc w:val="center"/>
              <w:rPr>
                <w:b/>
                <w:bCs/>
                <w:color w:val="000000"/>
                <w:sz w:val="20"/>
                <w:szCs w:val="20"/>
              </w:rPr>
            </w:pPr>
          </w:p>
        </w:tc>
        <w:tc>
          <w:tcPr>
            <w:tcW w:w="700" w:type="dxa"/>
            <w:gridSpan w:val="2"/>
            <w:tcBorders>
              <w:top w:val="nil"/>
              <w:left w:val="nil"/>
              <w:bottom w:val="nil"/>
              <w:right w:val="nil"/>
            </w:tcBorders>
            <w:shd w:val="clear" w:color="auto" w:fill="auto"/>
            <w:vAlign w:val="center"/>
            <w:hideMark/>
          </w:tcPr>
          <w:p w:rsidR="00746FC2" w:rsidRPr="00254D8F" w:rsidRDefault="00746FC2" w:rsidP="009C0F72">
            <w:pPr>
              <w:jc w:val="center"/>
              <w:rPr>
                <w:b/>
                <w:bCs/>
                <w:color w:val="000000"/>
                <w:sz w:val="20"/>
                <w:szCs w:val="20"/>
              </w:rPr>
            </w:pPr>
          </w:p>
        </w:tc>
        <w:tc>
          <w:tcPr>
            <w:tcW w:w="1116" w:type="dxa"/>
            <w:gridSpan w:val="2"/>
            <w:tcBorders>
              <w:top w:val="nil"/>
              <w:left w:val="nil"/>
              <w:bottom w:val="nil"/>
              <w:right w:val="nil"/>
            </w:tcBorders>
            <w:shd w:val="clear" w:color="auto" w:fill="auto"/>
            <w:vAlign w:val="center"/>
            <w:hideMark/>
          </w:tcPr>
          <w:p w:rsidR="00746FC2" w:rsidRPr="00254D8F" w:rsidRDefault="00746FC2" w:rsidP="009C0F72">
            <w:pPr>
              <w:jc w:val="center"/>
              <w:rPr>
                <w:b/>
                <w:bCs/>
                <w:color w:val="000000"/>
                <w:sz w:val="20"/>
                <w:szCs w:val="20"/>
              </w:rPr>
            </w:pPr>
          </w:p>
        </w:tc>
        <w:tc>
          <w:tcPr>
            <w:tcW w:w="516" w:type="dxa"/>
            <w:tcBorders>
              <w:top w:val="nil"/>
              <w:left w:val="nil"/>
              <w:bottom w:val="nil"/>
              <w:right w:val="nil"/>
            </w:tcBorders>
            <w:shd w:val="clear" w:color="auto" w:fill="auto"/>
            <w:vAlign w:val="center"/>
            <w:hideMark/>
          </w:tcPr>
          <w:p w:rsidR="00746FC2" w:rsidRPr="00254D8F" w:rsidRDefault="00746FC2" w:rsidP="009C0F72">
            <w:pPr>
              <w:jc w:val="center"/>
              <w:rPr>
                <w:b/>
                <w:bCs/>
                <w:color w:val="000000"/>
                <w:sz w:val="20"/>
                <w:szCs w:val="20"/>
              </w:rPr>
            </w:pPr>
          </w:p>
        </w:tc>
        <w:tc>
          <w:tcPr>
            <w:tcW w:w="980" w:type="dxa"/>
            <w:gridSpan w:val="2"/>
            <w:tcBorders>
              <w:top w:val="nil"/>
              <w:left w:val="nil"/>
              <w:bottom w:val="nil"/>
              <w:right w:val="nil"/>
            </w:tcBorders>
            <w:shd w:val="clear" w:color="auto" w:fill="auto"/>
            <w:vAlign w:val="center"/>
            <w:hideMark/>
          </w:tcPr>
          <w:p w:rsidR="00746FC2" w:rsidRPr="00254D8F" w:rsidRDefault="00746FC2" w:rsidP="009C0F72">
            <w:pPr>
              <w:jc w:val="center"/>
              <w:rPr>
                <w:b/>
                <w:bCs/>
                <w:color w:val="000000"/>
                <w:sz w:val="20"/>
                <w:szCs w:val="20"/>
              </w:rPr>
            </w:pPr>
          </w:p>
        </w:tc>
        <w:tc>
          <w:tcPr>
            <w:tcW w:w="1120" w:type="dxa"/>
            <w:gridSpan w:val="2"/>
            <w:tcBorders>
              <w:top w:val="nil"/>
              <w:left w:val="nil"/>
              <w:bottom w:val="nil"/>
              <w:right w:val="nil"/>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 (</w:t>
            </w:r>
            <w:proofErr w:type="spellStart"/>
            <w:r w:rsidRPr="00254D8F">
              <w:rPr>
                <w:color w:val="000000"/>
                <w:sz w:val="20"/>
                <w:szCs w:val="20"/>
              </w:rPr>
              <w:t>тыс</w:t>
            </w:r>
            <w:proofErr w:type="gramStart"/>
            <w:r w:rsidRPr="00254D8F">
              <w:rPr>
                <w:color w:val="000000"/>
                <w:sz w:val="20"/>
                <w:szCs w:val="20"/>
              </w:rPr>
              <w:t>.р</w:t>
            </w:r>
            <w:proofErr w:type="gramEnd"/>
            <w:r w:rsidRPr="00254D8F">
              <w:rPr>
                <w:color w:val="000000"/>
                <w:sz w:val="20"/>
                <w:szCs w:val="20"/>
              </w:rPr>
              <w:t>уб</w:t>
            </w:r>
            <w:proofErr w:type="spellEnd"/>
            <w:r w:rsidRPr="00254D8F">
              <w:rPr>
                <w:color w:val="000000"/>
                <w:sz w:val="20"/>
                <w:szCs w:val="20"/>
              </w:rPr>
              <w:t>)</w:t>
            </w:r>
          </w:p>
        </w:tc>
      </w:tr>
      <w:tr w:rsidR="00746FC2" w:rsidRPr="00254D8F" w:rsidTr="00746FC2">
        <w:trPr>
          <w:gridAfter w:val="1"/>
          <w:wAfter w:w="44" w:type="dxa"/>
          <w:trHeight w:val="435"/>
        </w:trPr>
        <w:tc>
          <w:tcPr>
            <w:tcW w:w="4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Наименование</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proofErr w:type="spellStart"/>
            <w:proofErr w:type="gramStart"/>
            <w:r w:rsidRPr="00254D8F">
              <w:rPr>
                <w:b/>
                <w:bCs/>
                <w:color w:val="000000"/>
                <w:sz w:val="20"/>
                <w:szCs w:val="20"/>
              </w:rPr>
              <w:t>Вед-во</w:t>
            </w:r>
            <w:proofErr w:type="spellEnd"/>
            <w:proofErr w:type="gramEnd"/>
          </w:p>
        </w:tc>
        <w:tc>
          <w:tcPr>
            <w:tcW w:w="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proofErr w:type="spellStart"/>
            <w:r w:rsidRPr="00254D8F">
              <w:rPr>
                <w:b/>
                <w:bCs/>
                <w:color w:val="000000"/>
                <w:sz w:val="20"/>
                <w:szCs w:val="20"/>
              </w:rPr>
              <w:t>РзПр</w:t>
            </w:r>
            <w:proofErr w:type="spellEnd"/>
          </w:p>
        </w:tc>
        <w:tc>
          <w:tcPr>
            <w:tcW w:w="11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proofErr w:type="spellStart"/>
            <w:r w:rsidRPr="00254D8F">
              <w:rPr>
                <w:b/>
                <w:bCs/>
                <w:color w:val="000000"/>
                <w:sz w:val="20"/>
                <w:szCs w:val="20"/>
              </w:rPr>
              <w:t>Цс</w:t>
            </w:r>
            <w:proofErr w:type="spell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proofErr w:type="spellStart"/>
            <w:r w:rsidRPr="00254D8F">
              <w:rPr>
                <w:b/>
                <w:bCs/>
                <w:color w:val="000000"/>
                <w:sz w:val="20"/>
                <w:szCs w:val="20"/>
              </w:rPr>
              <w:t>Вр</w:t>
            </w:r>
            <w:proofErr w:type="spellEnd"/>
          </w:p>
        </w:tc>
        <w:tc>
          <w:tcPr>
            <w:tcW w:w="2100" w:type="dxa"/>
            <w:gridSpan w:val="4"/>
            <w:tcBorders>
              <w:top w:val="single" w:sz="4" w:space="0" w:color="auto"/>
              <w:left w:val="nil"/>
              <w:bottom w:val="single" w:sz="4" w:space="0" w:color="auto"/>
              <w:right w:val="single" w:sz="4" w:space="0" w:color="000000"/>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Сумма</w:t>
            </w:r>
          </w:p>
        </w:tc>
      </w:tr>
      <w:tr w:rsidR="00746FC2" w:rsidRPr="00254D8F" w:rsidTr="00746FC2">
        <w:trPr>
          <w:gridAfter w:val="1"/>
          <w:wAfter w:w="44" w:type="dxa"/>
          <w:trHeight w:val="240"/>
        </w:trPr>
        <w:tc>
          <w:tcPr>
            <w:tcW w:w="4660" w:type="dxa"/>
            <w:vMerge/>
            <w:tcBorders>
              <w:top w:val="single" w:sz="4" w:space="0" w:color="auto"/>
              <w:left w:val="single" w:sz="4" w:space="0" w:color="auto"/>
              <w:bottom w:val="single" w:sz="4" w:space="0" w:color="000000"/>
              <w:right w:val="single" w:sz="4" w:space="0" w:color="auto"/>
            </w:tcBorders>
            <w:vAlign w:val="center"/>
            <w:hideMark/>
          </w:tcPr>
          <w:p w:rsidR="00746FC2" w:rsidRPr="00254D8F" w:rsidRDefault="00746FC2" w:rsidP="009C0F72">
            <w:pPr>
              <w:rPr>
                <w:b/>
                <w:bCs/>
                <w:color w:val="000000"/>
                <w:sz w:val="20"/>
                <w:szCs w:val="20"/>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746FC2" w:rsidRPr="00254D8F" w:rsidRDefault="00746FC2" w:rsidP="009C0F72">
            <w:pPr>
              <w:rPr>
                <w:b/>
                <w:bCs/>
                <w:color w:val="000000"/>
                <w:sz w:val="20"/>
                <w:szCs w:val="20"/>
              </w:rPr>
            </w:pPr>
          </w:p>
        </w:tc>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746FC2" w:rsidRPr="00254D8F" w:rsidRDefault="00746FC2" w:rsidP="009C0F72">
            <w:pPr>
              <w:rPr>
                <w:b/>
                <w:bCs/>
                <w:color w:val="000000"/>
                <w:sz w:val="20"/>
                <w:szCs w:val="20"/>
              </w:rPr>
            </w:pPr>
          </w:p>
        </w:tc>
        <w:tc>
          <w:tcPr>
            <w:tcW w:w="1116" w:type="dxa"/>
            <w:gridSpan w:val="2"/>
            <w:vMerge/>
            <w:tcBorders>
              <w:top w:val="single" w:sz="4" w:space="0" w:color="auto"/>
              <w:left w:val="single" w:sz="4" w:space="0" w:color="auto"/>
              <w:bottom w:val="single" w:sz="4" w:space="0" w:color="000000"/>
              <w:right w:val="single" w:sz="4" w:space="0" w:color="auto"/>
            </w:tcBorders>
            <w:vAlign w:val="center"/>
            <w:hideMark/>
          </w:tcPr>
          <w:p w:rsidR="00746FC2" w:rsidRPr="00254D8F" w:rsidRDefault="00746FC2" w:rsidP="009C0F72">
            <w:pPr>
              <w:rPr>
                <w:b/>
                <w:bCs/>
                <w:color w:val="000000"/>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46FC2" w:rsidRPr="00254D8F" w:rsidRDefault="00746FC2" w:rsidP="009C0F72">
            <w:pPr>
              <w:rPr>
                <w:b/>
                <w:bCs/>
                <w:color w:val="000000"/>
                <w:sz w:val="20"/>
                <w:szCs w:val="20"/>
              </w:rPr>
            </w:pP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2019 г</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2020 г.</w:t>
            </w:r>
          </w:p>
        </w:tc>
      </w:tr>
      <w:tr w:rsidR="00746FC2" w:rsidRPr="00254D8F" w:rsidTr="00746FC2">
        <w:trPr>
          <w:gridAfter w:val="1"/>
          <w:wAfter w:w="44" w:type="dxa"/>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1</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3</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4</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5</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6</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w:t>
            </w:r>
          </w:p>
        </w:tc>
      </w:tr>
      <w:tr w:rsidR="00746FC2" w:rsidRPr="00254D8F" w:rsidTr="00746FC2">
        <w:trPr>
          <w:gridAfter w:val="1"/>
          <w:wAfter w:w="44" w:type="dxa"/>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r w:rsidRPr="00254D8F">
              <w:rPr>
                <w:b/>
                <w:bCs/>
                <w:color w:val="000000"/>
                <w:sz w:val="20"/>
                <w:szCs w:val="20"/>
              </w:rPr>
              <w:t>ВСЕГО</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2 062,4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2 098,9  </w:t>
            </w:r>
          </w:p>
        </w:tc>
      </w:tr>
      <w:tr w:rsidR="00746FC2" w:rsidRPr="00254D8F" w:rsidTr="00746FC2">
        <w:trPr>
          <w:gridAfter w:val="1"/>
          <w:wAfter w:w="44" w:type="dxa"/>
          <w:trHeight w:val="7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r w:rsidRPr="00254D8F">
              <w:rPr>
                <w:b/>
                <w:bCs/>
                <w:color w:val="000000"/>
                <w:sz w:val="20"/>
                <w:szCs w:val="20"/>
              </w:rPr>
              <w:t>Администрация СП Мутабашевский с-с муниципального  района Аскинский район Республики Башкортостан</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2 062,4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2 098,9  </w:t>
            </w:r>
          </w:p>
        </w:tc>
      </w:tr>
      <w:tr w:rsidR="00746FC2" w:rsidRPr="00254D8F" w:rsidTr="00746FC2">
        <w:trPr>
          <w:gridAfter w:val="1"/>
          <w:wAfter w:w="44" w:type="dxa"/>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r w:rsidRPr="00254D8F">
              <w:rPr>
                <w:b/>
                <w:bCs/>
                <w:color w:val="000000"/>
                <w:sz w:val="20"/>
                <w:szCs w:val="20"/>
              </w:rPr>
              <w:t>ОБЩЕГОСУДАРСТВЕННЫЕ ВОПРОСЫ</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0100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1 460,7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1 460,7  </w:t>
            </w:r>
          </w:p>
        </w:tc>
      </w:tr>
      <w:tr w:rsidR="00746FC2" w:rsidRPr="00254D8F" w:rsidTr="00746FC2">
        <w:trPr>
          <w:gridAfter w:val="1"/>
          <w:wAfter w:w="44" w:type="dxa"/>
          <w:trHeight w:val="9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r w:rsidRPr="00254D8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0102</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406,6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406,6  </w:t>
            </w:r>
          </w:p>
        </w:tc>
      </w:tr>
      <w:tr w:rsidR="00746FC2" w:rsidRPr="00254D8F" w:rsidTr="00746FC2">
        <w:trPr>
          <w:gridAfter w:val="1"/>
          <w:wAfter w:w="44" w:type="dxa"/>
          <w:trHeight w:val="3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proofErr w:type="spellStart"/>
            <w:r w:rsidRPr="00254D8F">
              <w:rPr>
                <w:color w:val="000000"/>
                <w:sz w:val="20"/>
                <w:szCs w:val="20"/>
              </w:rPr>
              <w:t>Непрограммные</w:t>
            </w:r>
            <w:proofErr w:type="spellEnd"/>
            <w:r w:rsidRPr="00254D8F">
              <w:rPr>
                <w:color w:val="000000"/>
                <w:sz w:val="20"/>
                <w:szCs w:val="20"/>
              </w:rPr>
              <w:t xml:space="preserve"> расходы</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0102</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r>
      <w:tr w:rsidR="00746FC2" w:rsidRPr="00254D8F" w:rsidTr="00746FC2">
        <w:trPr>
          <w:gridAfter w:val="1"/>
          <w:wAfter w:w="44" w:type="dxa"/>
          <w:trHeight w:val="4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Глава муниципального образования</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0102</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9900203</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r>
      <w:tr w:rsidR="00746FC2" w:rsidRPr="00254D8F" w:rsidTr="00746FC2">
        <w:trPr>
          <w:gridAfter w:val="1"/>
          <w:wAfter w:w="44" w:type="dxa"/>
          <w:trHeight w:val="14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0102</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9900203</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100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406,6  </w:t>
            </w:r>
          </w:p>
        </w:tc>
      </w:tr>
      <w:tr w:rsidR="00746FC2" w:rsidRPr="00254D8F" w:rsidTr="00746FC2">
        <w:trPr>
          <w:gridAfter w:val="1"/>
          <w:wAfter w:w="44" w:type="dxa"/>
          <w:trHeight w:val="14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r w:rsidRPr="00254D8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1 054,1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1 054,1  </w:t>
            </w:r>
          </w:p>
        </w:tc>
      </w:tr>
      <w:tr w:rsidR="00746FC2" w:rsidRPr="00254D8F" w:rsidTr="00746FC2">
        <w:trPr>
          <w:gridAfter w:val="1"/>
          <w:wAfter w:w="44" w:type="dxa"/>
          <w:trHeight w:val="3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proofErr w:type="spellStart"/>
            <w:r w:rsidRPr="00254D8F">
              <w:rPr>
                <w:color w:val="000000"/>
                <w:sz w:val="20"/>
                <w:szCs w:val="20"/>
              </w:rPr>
              <w:t>Непрограммные</w:t>
            </w:r>
            <w:proofErr w:type="spellEnd"/>
            <w:r w:rsidRPr="00254D8F">
              <w:rPr>
                <w:color w:val="000000"/>
                <w:sz w:val="20"/>
                <w:szCs w:val="20"/>
              </w:rPr>
              <w:t xml:space="preserve"> расходы</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1 054,1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1 054,1  </w:t>
            </w:r>
          </w:p>
        </w:tc>
      </w:tr>
      <w:tr w:rsidR="00746FC2" w:rsidRPr="00254D8F" w:rsidTr="00746FC2">
        <w:trPr>
          <w:gridAfter w:val="1"/>
          <w:wAfter w:w="44" w:type="dxa"/>
          <w:trHeight w:val="7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sz w:val="20"/>
                <w:szCs w:val="20"/>
              </w:rPr>
            </w:pPr>
            <w:r w:rsidRPr="00254D8F">
              <w:rPr>
                <w:sz w:val="20"/>
                <w:szCs w:val="20"/>
              </w:rPr>
              <w:t>Аппараты органов государственной власти Республики Башкортостан</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9900204</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1 054,1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1 054,1  </w:t>
            </w:r>
          </w:p>
        </w:tc>
      </w:tr>
      <w:tr w:rsidR="00746FC2" w:rsidRPr="00254D8F" w:rsidTr="00746FC2">
        <w:trPr>
          <w:gridAfter w:val="1"/>
          <w:wAfter w:w="44" w:type="dxa"/>
          <w:trHeight w:val="14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9900204</w:t>
            </w:r>
          </w:p>
        </w:tc>
        <w:tc>
          <w:tcPr>
            <w:tcW w:w="516" w:type="dxa"/>
            <w:tcBorders>
              <w:top w:val="nil"/>
              <w:left w:val="nil"/>
              <w:bottom w:val="nil"/>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100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726,0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726,0  </w:t>
            </w:r>
          </w:p>
        </w:tc>
      </w:tr>
      <w:tr w:rsidR="00746FC2" w:rsidRPr="00254D8F" w:rsidTr="00746FC2">
        <w:trPr>
          <w:gridAfter w:val="1"/>
          <w:wAfter w:w="44" w:type="dxa"/>
          <w:trHeight w:val="6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9900204</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200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320,1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320,1  </w:t>
            </w:r>
          </w:p>
        </w:tc>
      </w:tr>
      <w:tr w:rsidR="00746FC2" w:rsidRPr="00254D8F" w:rsidTr="00746FC2">
        <w:trPr>
          <w:gridAfter w:val="1"/>
          <w:wAfter w:w="44" w:type="dxa"/>
          <w:trHeight w:val="4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lastRenderedPageBreak/>
              <w:t>Иные бюджетные ассигнования</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0104</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9900204</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800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8,0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8,0  </w:t>
            </w:r>
          </w:p>
        </w:tc>
      </w:tr>
      <w:tr w:rsidR="00746FC2" w:rsidRPr="00254D8F" w:rsidTr="00746FC2">
        <w:trPr>
          <w:gridAfter w:val="1"/>
          <w:wAfter w:w="44" w:type="dxa"/>
          <w:trHeight w:val="37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746FC2" w:rsidRPr="00254D8F" w:rsidRDefault="00746FC2" w:rsidP="009C0F72">
            <w:pPr>
              <w:rPr>
                <w:b/>
                <w:bCs/>
                <w:sz w:val="20"/>
                <w:szCs w:val="20"/>
              </w:rPr>
            </w:pPr>
            <w:r w:rsidRPr="00254D8F">
              <w:rPr>
                <w:b/>
                <w:bCs/>
                <w:sz w:val="20"/>
                <w:szCs w:val="20"/>
              </w:rPr>
              <w:t>Национальная оборона</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0200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65,2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65,2  </w:t>
            </w:r>
          </w:p>
        </w:tc>
      </w:tr>
      <w:tr w:rsidR="00746FC2" w:rsidRPr="00254D8F" w:rsidTr="00746FC2">
        <w:trPr>
          <w:gridAfter w:val="1"/>
          <w:wAfter w:w="44" w:type="dxa"/>
          <w:trHeight w:val="3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proofErr w:type="spellStart"/>
            <w:r w:rsidRPr="00254D8F">
              <w:rPr>
                <w:color w:val="000000"/>
                <w:sz w:val="20"/>
                <w:szCs w:val="20"/>
              </w:rPr>
              <w:t>Непрограммные</w:t>
            </w:r>
            <w:proofErr w:type="spellEnd"/>
            <w:r w:rsidRPr="00254D8F">
              <w:rPr>
                <w:color w:val="000000"/>
                <w:sz w:val="20"/>
                <w:szCs w:val="20"/>
              </w:rPr>
              <w:t xml:space="preserve"> расходы</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0200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65,2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65,2  </w:t>
            </w:r>
          </w:p>
        </w:tc>
      </w:tr>
      <w:tr w:rsidR="00746FC2" w:rsidRPr="00254D8F" w:rsidTr="00746FC2">
        <w:trPr>
          <w:gridAfter w:val="1"/>
          <w:wAfter w:w="44" w:type="dxa"/>
          <w:trHeight w:val="84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sz w:val="20"/>
                <w:szCs w:val="20"/>
              </w:rPr>
            </w:pPr>
            <w:r w:rsidRPr="00254D8F">
              <w:rPr>
                <w:sz w:val="20"/>
                <w:szCs w:val="20"/>
              </w:rPr>
              <w:t>Осуществление первичного воинского учета на территориях</w:t>
            </w:r>
            <w:proofErr w:type="gramStart"/>
            <w:r w:rsidRPr="00254D8F">
              <w:rPr>
                <w:sz w:val="20"/>
                <w:szCs w:val="20"/>
              </w:rPr>
              <w:t xml:space="preserve"> ,</w:t>
            </w:r>
            <w:proofErr w:type="gramEnd"/>
            <w:r w:rsidRPr="00254D8F">
              <w:rPr>
                <w:sz w:val="20"/>
                <w:szCs w:val="20"/>
              </w:rPr>
              <w:t xml:space="preserve"> где отсутствуют военные </w:t>
            </w:r>
            <w:proofErr w:type="spellStart"/>
            <w:r w:rsidRPr="00254D8F">
              <w:rPr>
                <w:sz w:val="20"/>
                <w:szCs w:val="20"/>
              </w:rPr>
              <w:t>комиссариаты,за</w:t>
            </w:r>
            <w:proofErr w:type="spellEnd"/>
            <w:r w:rsidRPr="00254D8F">
              <w:rPr>
                <w:sz w:val="20"/>
                <w:szCs w:val="20"/>
              </w:rPr>
              <w:t xml:space="preserve"> счет федерального бюджета</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0200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65,2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65,2  </w:t>
            </w:r>
          </w:p>
        </w:tc>
      </w:tr>
      <w:tr w:rsidR="00746FC2" w:rsidRPr="00254D8F" w:rsidTr="00746FC2">
        <w:trPr>
          <w:gridAfter w:val="1"/>
          <w:wAfter w:w="44" w:type="dxa"/>
          <w:trHeight w:val="16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0200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100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60,2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60,2  </w:t>
            </w:r>
          </w:p>
        </w:tc>
      </w:tr>
      <w:tr w:rsidR="00746FC2" w:rsidRPr="00254D8F" w:rsidTr="00746FC2">
        <w:trPr>
          <w:gridAfter w:val="1"/>
          <w:wAfter w:w="44" w:type="dxa"/>
          <w:trHeight w:val="5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0200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9905118</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200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  </w:t>
            </w:r>
          </w:p>
        </w:tc>
      </w:tr>
      <w:tr w:rsidR="00746FC2" w:rsidRPr="00254D8F" w:rsidTr="00746FC2">
        <w:trPr>
          <w:gridAfter w:val="1"/>
          <w:wAfter w:w="44" w:type="dxa"/>
          <w:trHeight w:val="3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b/>
                <w:bCs/>
                <w:color w:val="000000"/>
                <w:sz w:val="20"/>
                <w:szCs w:val="20"/>
              </w:rPr>
            </w:pPr>
            <w:proofErr w:type="spellStart"/>
            <w:r w:rsidRPr="00254D8F">
              <w:rPr>
                <w:b/>
                <w:bCs/>
                <w:color w:val="000000"/>
                <w:sz w:val="20"/>
                <w:szCs w:val="20"/>
              </w:rPr>
              <w:t>Жилишно-коммунальное</w:t>
            </w:r>
            <w:proofErr w:type="spellEnd"/>
            <w:r w:rsidRPr="00254D8F">
              <w:rPr>
                <w:b/>
                <w:bCs/>
                <w:color w:val="000000"/>
                <w:sz w:val="20"/>
                <w:szCs w:val="20"/>
              </w:rPr>
              <w:t xml:space="preserve"> хозяйство</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0500</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sz w:val="20"/>
                <w:szCs w:val="20"/>
              </w:rPr>
            </w:pPr>
            <w:r w:rsidRPr="00254D8F">
              <w:rPr>
                <w:b/>
                <w:bCs/>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sz w:val="20"/>
                <w:szCs w:val="20"/>
              </w:rPr>
            </w:pPr>
            <w:r w:rsidRPr="00254D8F">
              <w:rPr>
                <w:b/>
                <w:bCs/>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500,0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color w:val="000000"/>
                <w:sz w:val="20"/>
                <w:szCs w:val="20"/>
              </w:rPr>
            </w:pPr>
            <w:r w:rsidRPr="00254D8F">
              <w:rPr>
                <w:b/>
                <w:bCs/>
                <w:color w:val="000000"/>
                <w:sz w:val="20"/>
                <w:szCs w:val="20"/>
              </w:rPr>
              <w:t xml:space="preserve">500,0  </w:t>
            </w:r>
          </w:p>
        </w:tc>
      </w:tr>
      <w:tr w:rsidR="00746FC2" w:rsidRPr="00254D8F" w:rsidTr="00746FC2">
        <w:trPr>
          <w:gridAfter w:val="1"/>
          <w:wAfter w:w="44" w:type="dxa"/>
          <w:trHeight w:val="570"/>
        </w:trPr>
        <w:tc>
          <w:tcPr>
            <w:tcW w:w="4660" w:type="dxa"/>
            <w:tcBorders>
              <w:top w:val="nil"/>
              <w:left w:val="single" w:sz="4" w:space="0" w:color="auto"/>
              <w:bottom w:val="single" w:sz="4" w:space="0" w:color="auto"/>
              <w:right w:val="single" w:sz="4" w:space="0" w:color="auto"/>
            </w:tcBorders>
            <w:shd w:val="clear" w:color="000000" w:fill="FFFFFF"/>
            <w:vAlign w:val="center"/>
            <w:hideMark/>
          </w:tcPr>
          <w:p w:rsidR="00746FC2" w:rsidRPr="00254D8F" w:rsidRDefault="00746FC2" w:rsidP="009C0F72">
            <w:pPr>
              <w:rPr>
                <w:color w:val="000000"/>
                <w:sz w:val="20"/>
                <w:szCs w:val="20"/>
              </w:rPr>
            </w:pPr>
            <w:r w:rsidRPr="00254D8F">
              <w:rPr>
                <w:color w:val="000000"/>
                <w:sz w:val="20"/>
                <w:szCs w:val="20"/>
              </w:rPr>
              <w:t>Муниципальная Программа «Благоустройство сельского поселения» на 2018-2020 годы</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0503</w:t>
            </w:r>
          </w:p>
        </w:tc>
        <w:tc>
          <w:tcPr>
            <w:tcW w:w="1116"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0800000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b/>
                <w:bCs/>
                <w:sz w:val="20"/>
                <w:szCs w:val="20"/>
              </w:rPr>
            </w:pPr>
            <w:r w:rsidRPr="00254D8F">
              <w:rPr>
                <w:b/>
                <w:bCs/>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r>
      <w:tr w:rsidR="00746FC2" w:rsidRPr="00254D8F" w:rsidTr="00746FC2">
        <w:trPr>
          <w:gridAfter w:val="1"/>
          <w:wAfter w:w="44" w:type="dxa"/>
          <w:trHeight w:val="5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Другие вопросы в области жилищно-коммунального хозяйства</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0505</w:t>
            </w:r>
          </w:p>
        </w:tc>
        <w:tc>
          <w:tcPr>
            <w:tcW w:w="1116" w:type="dxa"/>
            <w:gridSpan w:val="2"/>
            <w:tcBorders>
              <w:top w:val="nil"/>
              <w:left w:val="nil"/>
              <w:bottom w:val="nil"/>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r>
      <w:tr w:rsidR="00746FC2" w:rsidRPr="00254D8F" w:rsidTr="00746FC2">
        <w:trPr>
          <w:gridAfter w:val="1"/>
          <w:wAfter w:w="44" w:type="dxa"/>
          <w:trHeight w:val="13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0505</w:t>
            </w:r>
          </w:p>
        </w:tc>
        <w:tc>
          <w:tcPr>
            <w:tcW w:w="1116" w:type="dxa"/>
            <w:gridSpan w:val="2"/>
            <w:tcBorders>
              <w:top w:val="single" w:sz="4" w:space="0" w:color="auto"/>
              <w:left w:val="nil"/>
              <w:bottom w:val="nil"/>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r>
      <w:tr w:rsidR="00746FC2" w:rsidRPr="00254D8F" w:rsidTr="00746FC2">
        <w:trPr>
          <w:gridAfter w:val="1"/>
          <w:wAfter w:w="44" w:type="dxa"/>
          <w:trHeight w:val="5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746FC2" w:rsidRPr="00254D8F" w:rsidRDefault="00746FC2" w:rsidP="009C0F72">
            <w:pPr>
              <w:rPr>
                <w:color w:val="000000"/>
                <w:sz w:val="20"/>
                <w:szCs w:val="20"/>
              </w:rPr>
            </w:pPr>
            <w:r w:rsidRPr="00254D8F">
              <w:rPr>
                <w:color w:val="000000"/>
                <w:sz w:val="20"/>
                <w:szCs w:val="20"/>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791</w:t>
            </w:r>
          </w:p>
        </w:tc>
        <w:tc>
          <w:tcPr>
            <w:tcW w:w="70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0505</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080174040</w:t>
            </w:r>
          </w:p>
        </w:tc>
        <w:tc>
          <w:tcPr>
            <w:tcW w:w="516" w:type="dxa"/>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sz w:val="20"/>
                <w:szCs w:val="20"/>
              </w:rPr>
            </w:pPr>
            <w:r w:rsidRPr="00254D8F">
              <w:rPr>
                <w:sz w:val="20"/>
                <w:szCs w:val="20"/>
              </w:rPr>
              <w:t>200</w:t>
            </w:r>
          </w:p>
        </w:tc>
        <w:tc>
          <w:tcPr>
            <w:tcW w:w="98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c>
          <w:tcPr>
            <w:tcW w:w="1120" w:type="dxa"/>
            <w:gridSpan w:val="2"/>
            <w:tcBorders>
              <w:top w:val="nil"/>
              <w:left w:val="nil"/>
              <w:bottom w:val="single" w:sz="4" w:space="0" w:color="auto"/>
              <w:right w:val="single" w:sz="4" w:space="0" w:color="auto"/>
            </w:tcBorders>
            <w:shd w:val="clear" w:color="auto" w:fill="auto"/>
            <w:vAlign w:val="center"/>
            <w:hideMark/>
          </w:tcPr>
          <w:p w:rsidR="00746FC2" w:rsidRPr="00254D8F" w:rsidRDefault="00746FC2" w:rsidP="009C0F72">
            <w:pPr>
              <w:jc w:val="center"/>
              <w:rPr>
                <w:color w:val="000000"/>
                <w:sz w:val="20"/>
                <w:szCs w:val="20"/>
              </w:rPr>
            </w:pPr>
            <w:r w:rsidRPr="00254D8F">
              <w:rPr>
                <w:color w:val="000000"/>
                <w:sz w:val="20"/>
                <w:szCs w:val="20"/>
              </w:rPr>
              <w:t xml:space="preserve">500,0  </w:t>
            </w:r>
          </w:p>
        </w:tc>
      </w:tr>
      <w:tr w:rsidR="00746FC2" w:rsidRPr="00254D8F" w:rsidTr="00746FC2">
        <w:trPr>
          <w:gridAfter w:val="1"/>
          <w:wAfter w:w="44" w:type="dxa"/>
          <w:trHeight w:val="255"/>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746FC2" w:rsidRPr="00254D8F" w:rsidRDefault="00746FC2" w:rsidP="009C0F72">
            <w:pPr>
              <w:rPr>
                <w:b/>
                <w:bCs/>
                <w:sz w:val="20"/>
                <w:szCs w:val="20"/>
              </w:rPr>
            </w:pPr>
            <w:r w:rsidRPr="00254D8F">
              <w:rPr>
                <w:b/>
                <w:bCs/>
                <w:sz w:val="20"/>
                <w:szCs w:val="20"/>
              </w:rPr>
              <w:t>Условно утвержденные расходы</w:t>
            </w:r>
          </w:p>
        </w:tc>
        <w:tc>
          <w:tcPr>
            <w:tcW w:w="620" w:type="dxa"/>
            <w:gridSpan w:val="2"/>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791</w:t>
            </w:r>
          </w:p>
        </w:tc>
        <w:tc>
          <w:tcPr>
            <w:tcW w:w="700" w:type="dxa"/>
            <w:gridSpan w:val="2"/>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9999</w:t>
            </w:r>
          </w:p>
        </w:tc>
        <w:tc>
          <w:tcPr>
            <w:tcW w:w="1116" w:type="dxa"/>
            <w:gridSpan w:val="2"/>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9999999</w:t>
            </w:r>
          </w:p>
        </w:tc>
        <w:tc>
          <w:tcPr>
            <w:tcW w:w="516" w:type="dxa"/>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 </w:t>
            </w:r>
          </w:p>
        </w:tc>
        <w:tc>
          <w:tcPr>
            <w:tcW w:w="980" w:type="dxa"/>
            <w:gridSpan w:val="2"/>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 xml:space="preserve">36,5  </w:t>
            </w:r>
          </w:p>
        </w:tc>
        <w:tc>
          <w:tcPr>
            <w:tcW w:w="1120" w:type="dxa"/>
            <w:gridSpan w:val="2"/>
            <w:tcBorders>
              <w:top w:val="nil"/>
              <w:left w:val="nil"/>
              <w:bottom w:val="single" w:sz="4" w:space="0" w:color="auto"/>
              <w:right w:val="single" w:sz="4" w:space="0" w:color="auto"/>
            </w:tcBorders>
            <w:shd w:val="clear" w:color="auto" w:fill="auto"/>
            <w:vAlign w:val="bottom"/>
            <w:hideMark/>
          </w:tcPr>
          <w:p w:rsidR="00746FC2" w:rsidRPr="00254D8F" w:rsidRDefault="00746FC2" w:rsidP="009C0F72">
            <w:pPr>
              <w:jc w:val="center"/>
              <w:rPr>
                <w:b/>
                <w:bCs/>
                <w:sz w:val="20"/>
                <w:szCs w:val="20"/>
              </w:rPr>
            </w:pPr>
            <w:r w:rsidRPr="00254D8F">
              <w:rPr>
                <w:b/>
                <w:bCs/>
                <w:sz w:val="20"/>
                <w:szCs w:val="20"/>
              </w:rPr>
              <w:t xml:space="preserve">73,0  </w:t>
            </w: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r w:rsidR="00746FC2" w:rsidRPr="00254D8F" w:rsidTr="00746FC2">
        <w:trPr>
          <w:gridAfter w:val="1"/>
          <w:wAfter w:w="44" w:type="dxa"/>
          <w:trHeight w:val="255"/>
        </w:trPr>
        <w:tc>
          <w:tcPr>
            <w:tcW w:w="4660" w:type="dxa"/>
            <w:tcBorders>
              <w:top w:val="nil"/>
              <w:left w:val="nil"/>
              <w:bottom w:val="nil"/>
              <w:right w:val="nil"/>
            </w:tcBorders>
            <w:shd w:val="clear" w:color="auto" w:fill="auto"/>
            <w:noWrap/>
            <w:vAlign w:val="center"/>
            <w:hideMark/>
          </w:tcPr>
          <w:p w:rsidR="00746FC2" w:rsidRPr="00254D8F" w:rsidRDefault="00746FC2" w:rsidP="009C0F72">
            <w:pPr>
              <w:rPr>
                <w:sz w:val="20"/>
                <w:szCs w:val="20"/>
              </w:rPr>
            </w:pPr>
          </w:p>
        </w:tc>
        <w:tc>
          <w:tcPr>
            <w:tcW w:w="6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70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16"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516" w:type="dxa"/>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98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c>
          <w:tcPr>
            <w:tcW w:w="1120" w:type="dxa"/>
            <w:gridSpan w:val="2"/>
            <w:tcBorders>
              <w:top w:val="nil"/>
              <w:left w:val="nil"/>
              <w:bottom w:val="nil"/>
              <w:right w:val="nil"/>
            </w:tcBorders>
            <w:shd w:val="clear" w:color="auto" w:fill="auto"/>
            <w:noWrap/>
            <w:vAlign w:val="center"/>
            <w:hideMark/>
          </w:tcPr>
          <w:p w:rsidR="00746FC2" w:rsidRPr="00254D8F" w:rsidRDefault="00746FC2" w:rsidP="009C0F72">
            <w:pPr>
              <w:jc w:val="center"/>
              <w:rPr>
                <w:sz w:val="20"/>
                <w:szCs w:val="20"/>
              </w:rPr>
            </w:pPr>
          </w:p>
        </w:tc>
      </w:tr>
    </w:tbl>
    <w:p w:rsidR="00746FC2" w:rsidRDefault="00746FC2" w:rsidP="00746FC2">
      <w:pPr>
        <w:pStyle w:val="a3"/>
        <w:rPr>
          <w:rFonts w:ascii="Calibri" w:hAnsi="Calibri"/>
          <w:szCs w:val="24"/>
        </w:rPr>
      </w:pPr>
    </w:p>
    <w:sectPr w:rsidR="00746FC2" w:rsidSect="009C0F72">
      <w:pgSz w:w="11906" w:h="16838"/>
      <w:pgMar w:top="992"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80"/>
        </w:tabs>
        <w:ind w:left="480" w:hanging="405"/>
      </w:pPr>
    </w:lvl>
    <w:lvl w:ilvl="1">
      <w:start w:val="1"/>
      <w:numFmt w:val="decimal"/>
      <w:lvlText w:val="%2)"/>
      <w:lvlJc w:val="left"/>
      <w:pPr>
        <w:tabs>
          <w:tab w:val="num" w:pos="1185"/>
        </w:tabs>
        <w:ind w:left="1185"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95DFC"/>
    <w:multiLevelType w:val="hybridMultilevel"/>
    <w:tmpl w:val="DA489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0E48B9"/>
    <w:multiLevelType w:val="multilevel"/>
    <w:tmpl w:val="5D18CFF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5">
    <w:nsid w:val="1D6437AE"/>
    <w:multiLevelType w:val="hybridMultilevel"/>
    <w:tmpl w:val="FBF0E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A6ABC"/>
    <w:multiLevelType w:val="hybridMultilevel"/>
    <w:tmpl w:val="DA18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046B9"/>
    <w:multiLevelType w:val="hybridMultilevel"/>
    <w:tmpl w:val="9376AB62"/>
    <w:lvl w:ilvl="0" w:tplc="247874AE">
      <w:start w:val="1"/>
      <w:numFmt w:val="decimal"/>
      <w:lvlText w:val="%1."/>
      <w:lvlJc w:val="left"/>
      <w:pPr>
        <w:ind w:left="928"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6FC2"/>
    <w:rsid w:val="001A16B6"/>
    <w:rsid w:val="002F5FE9"/>
    <w:rsid w:val="005520DC"/>
    <w:rsid w:val="00746FC2"/>
    <w:rsid w:val="00804EBC"/>
    <w:rsid w:val="009C0F72"/>
    <w:rsid w:val="00B8406D"/>
    <w:rsid w:val="00BF2B99"/>
    <w:rsid w:val="00CF494C"/>
    <w:rsid w:val="00D57CD2"/>
    <w:rsid w:val="00FC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F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4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6FC2"/>
    <w:pPr>
      <w:keepNext/>
      <w:spacing w:before="240" w:after="60"/>
      <w:outlineLvl w:val="1"/>
    </w:pPr>
    <w:rPr>
      <w:rFonts w:ascii="Cambria" w:hAnsi="Cambria"/>
      <w:b/>
      <w:bCs/>
      <w:i/>
      <w:iCs/>
      <w:sz w:val="28"/>
      <w:szCs w:val="28"/>
    </w:rPr>
  </w:style>
  <w:style w:type="paragraph" w:styleId="4">
    <w:name w:val="heading 4"/>
    <w:basedOn w:val="a"/>
    <w:next w:val="a"/>
    <w:link w:val="40"/>
    <w:qFormat/>
    <w:rsid w:val="00746F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character" w:customStyle="1" w:styleId="20">
    <w:name w:val="Заголовок 2 Знак"/>
    <w:basedOn w:val="a0"/>
    <w:link w:val="2"/>
    <w:semiHidden/>
    <w:rsid w:val="00746FC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46FC2"/>
    <w:rPr>
      <w:rFonts w:ascii="Times New Roman" w:eastAsia="Times New Roman" w:hAnsi="Times New Roman" w:cs="Times New Roman"/>
      <w:b/>
      <w:bCs/>
      <w:sz w:val="28"/>
      <w:szCs w:val="28"/>
    </w:rPr>
  </w:style>
  <w:style w:type="paragraph" w:styleId="21">
    <w:name w:val="Body Text 2"/>
    <w:basedOn w:val="a"/>
    <w:link w:val="22"/>
    <w:rsid w:val="00746FC2"/>
    <w:pPr>
      <w:spacing w:after="120" w:line="480" w:lineRule="auto"/>
    </w:pPr>
    <w:rPr>
      <w:sz w:val="28"/>
      <w:szCs w:val="20"/>
    </w:rPr>
  </w:style>
  <w:style w:type="character" w:customStyle="1" w:styleId="22">
    <w:name w:val="Основной текст 2 Знак"/>
    <w:basedOn w:val="a0"/>
    <w:link w:val="21"/>
    <w:rsid w:val="00746FC2"/>
    <w:rPr>
      <w:rFonts w:ascii="Times New Roman" w:eastAsia="Times New Roman" w:hAnsi="Times New Roman" w:cs="Times New Roman"/>
      <w:sz w:val="28"/>
      <w:szCs w:val="20"/>
      <w:lang w:eastAsia="ru-RU"/>
    </w:rPr>
  </w:style>
  <w:style w:type="paragraph" w:customStyle="1" w:styleId="a6">
    <w:name w:val="Знак Знак Знак"/>
    <w:basedOn w:val="a"/>
    <w:rsid w:val="00746FC2"/>
    <w:pPr>
      <w:tabs>
        <w:tab w:val="num" w:pos="720"/>
      </w:tabs>
      <w:spacing w:after="160" w:line="240" w:lineRule="exact"/>
      <w:ind w:left="720" w:hanging="720"/>
      <w:jc w:val="both"/>
    </w:pPr>
    <w:rPr>
      <w:rFonts w:ascii="Verdana" w:hAnsi="Verdana" w:cs="Arial"/>
      <w:sz w:val="20"/>
      <w:szCs w:val="20"/>
      <w:lang w:val="en-US" w:eastAsia="en-US"/>
    </w:rPr>
  </w:style>
  <w:style w:type="table" w:styleId="a7">
    <w:name w:val="Table Grid"/>
    <w:basedOn w:val="a1"/>
    <w:rsid w:val="00746F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746FC2"/>
    <w:pPr>
      <w:spacing w:before="100" w:beforeAutospacing="1" w:after="100" w:afterAutospacing="1"/>
    </w:pPr>
  </w:style>
  <w:style w:type="paragraph" w:customStyle="1" w:styleId="a9">
    <w:name w:val="Знак Знак Знак Знак Знак Знак Знак"/>
    <w:basedOn w:val="a"/>
    <w:rsid w:val="00746FC2"/>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746F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uiPriority w:val="99"/>
    <w:rsid w:val="00746FC2"/>
    <w:rPr>
      <w:color w:val="0000FF"/>
      <w:u w:val="single"/>
    </w:rPr>
  </w:style>
  <w:style w:type="paragraph" w:customStyle="1" w:styleId="ConsTitle">
    <w:name w:val="ConsTitle"/>
    <w:rsid w:val="00746FC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footer"/>
    <w:basedOn w:val="a"/>
    <w:link w:val="ac"/>
    <w:uiPriority w:val="99"/>
    <w:rsid w:val="00746FC2"/>
    <w:pPr>
      <w:tabs>
        <w:tab w:val="center" w:pos="4677"/>
        <w:tab w:val="right" w:pos="9355"/>
      </w:tabs>
      <w:suppressAutoHyphens/>
    </w:pPr>
    <w:rPr>
      <w:lang w:eastAsia="ar-SA"/>
    </w:rPr>
  </w:style>
  <w:style w:type="character" w:customStyle="1" w:styleId="ac">
    <w:name w:val="Нижний колонтитул Знак"/>
    <w:basedOn w:val="a0"/>
    <w:link w:val="ab"/>
    <w:uiPriority w:val="99"/>
    <w:rsid w:val="00746FC2"/>
    <w:rPr>
      <w:rFonts w:ascii="Times New Roman" w:eastAsia="Times New Roman" w:hAnsi="Times New Roman" w:cs="Times New Roman"/>
      <w:sz w:val="24"/>
      <w:szCs w:val="24"/>
      <w:lang w:eastAsia="ar-SA"/>
    </w:rPr>
  </w:style>
  <w:style w:type="paragraph" w:styleId="ad">
    <w:name w:val="Balloon Text"/>
    <w:basedOn w:val="a"/>
    <w:link w:val="ae"/>
    <w:uiPriority w:val="99"/>
    <w:semiHidden/>
    <w:rsid w:val="00746FC2"/>
    <w:rPr>
      <w:rFonts w:ascii="Tahoma" w:hAnsi="Tahoma"/>
      <w:sz w:val="16"/>
      <w:szCs w:val="16"/>
    </w:rPr>
  </w:style>
  <w:style w:type="character" w:customStyle="1" w:styleId="ae">
    <w:name w:val="Текст выноски Знак"/>
    <w:basedOn w:val="a0"/>
    <w:link w:val="ad"/>
    <w:uiPriority w:val="99"/>
    <w:semiHidden/>
    <w:rsid w:val="00746FC2"/>
    <w:rPr>
      <w:rFonts w:ascii="Tahoma" w:eastAsia="Times New Roman" w:hAnsi="Tahoma" w:cs="Times New Roman"/>
      <w:sz w:val="16"/>
      <w:szCs w:val="16"/>
    </w:rPr>
  </w:style>
  <w:style w:type="numbering" w:customStyle="1" w:styleId="11">
    <w:name w:val="Нет списка1"/>
    <w:next w:val="a2"/>
    <w:uiPriority w:val="99"/>
    <w:semiHidden/>
    <w:unhideWhenUsed/>
    <w:rsid w:val="00746FC2"/>
  </w:style>
  <w:style w:type="paragraph" w:customStyle="1" w:styleId="af">
    <w:name w:val="Знак Знак Знак"/>
    <w:basedOn w:val="a"/>
    <w:rsid w:val="00746FC2"/>
    <w:pPr>
      <w:tabs>
        <w:tab w:val="num" w:pos="720"/>
      </w:tabs>
      <w:spacing w:after="160" w:line="240" w:lineRule="exact"/>
      <w:ind w:left="720" w:hanging="720"/>
      <w:jc w:val="both"/>
    </w:pPr>
    <w:rPr>
      <w:rFonts w:ascii="Verdana" w:hAnsi="Verdana" w:cs="Arial"/>
      <w:sz w:val="20"/>
      <w:szCs w:val="20"/>
      <w:lang w:val="en-US" w:eastAsia="en-US"/>
    </w:rPr>
  </w:style>
  <w:style w:type="paragraph" w:styleId="af0">
    <w:name w:val="List Paragraph"/>
    <w:basedOn w:val="a"/>
    <w:uiPriority w:val="34"/>
    <w:qFormat/>
    <w:rsid w:val="00746FC2"/>
    <w:pPr>
      <w:spacing w:after="200" w:line="276" w:lineRule="auto"/>
      <w:ind w:left="720"/>
      <w:contextualSpacing/>
    </w:pPr>
    <w:rPr>
      <w:rFonts w:ascii="Calibri" w:eastAsia="Calibri" w:hAnsi="Calibri"/>
      <w:sz w:val="22"/>
      <w:szCs w:val="22"/>
      <w:lang w:eastAsia="en-US"/>
    </w:rPr>
  </w:style>
  <w:style w:type="paragraph" w:styleId="af1">
    <w:name w:val="header"/>
    <w:basedOn w:val="a"/>
    <w:link w:val="af2"/>
    <w:uiPriority w:val="99"/>
    <w:unhideWhenUsed/>
    <w:rsid w:val="00746FC2"/>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746FC2"/>
    <w:rPr>
      <w:rFonts w:ascii="Calibri" w:eastAsia="Calibri" w:hAnsi="Calibri" w:cs="Times New Roman"/>
    </w:rPr>
  </w:style>
  <w:style w:type="paragraph" w:customStyle="1" w:styleId="uni">
    <w:name w:val="uni"/>
    <w:basedOn w:val="a"/>
    <w:rsid w:val="00746FC2"/>
    <w:pPr>
      <w:ind w:firstLine="390"/>
      <w:jc w:val="both"/>
    </w:pPr>
    <w:rPr>
      <w:sz w:val="22"/>
      <w:szCs w:val="22"/>
    </w:rPr>
  </w:style>
  <w:style w:type="character" w:styleId="af3">
    <w:name w:val="FollowedHyperlink"/>
    <w:uiPriority w:val="99"/>
    <w:rsid w:val="00746FC2"/>
    <w:rPr>
      <w:color w:val="800080"/>
      <w:u w:val="single"/>
    </w:rPr>
  </w:style>
  <w:style w:type="paragraph" w:customStyle="1" w:styleId="af4">
    <w:name w:val="Знак Знак Знак Знак"/>
    <w:basedOn w:val="a"/>
    <w:rsid w:val="00746FC2"/>
    <w:pPr>
      <w:spacing w:before="100" w:beforeAutospacing="1" w:after="100" w:afterAutospacing="1"/>
      <w:jc w:val="both"/>
    </w:pPr>
    <w:rPr>
      <w:rFonts w:ascii="Tahoma" w:hAnsi="Tahoma"/>
      <w:sz w:val="20"/>
      <w:szCs w:val="20"/>
      <w:lang w:val="en-US" w:eastAsia="en-US"/>
    </w:rPr>
  </w:style>
  <w:style w:type="paragraph" w:styleId="af5">
    <w:name w:val="Body Text"/>
    <w:basedOn w:val="a"/>
    <w:link w:val="af6"/>
    <w:rsid w:val="00746FC2"/>
    <w:pPr>
      <w:spacing w:after="120"/>
    </w:pPr>
  </w:style>
  <w:style w:type="character" w:customStyle="1" w:styleId="af6">
    <w:name w:val="Основной текст Знак"/>
    <w:basedOn w:val="a0"/>
    <w:link w:val="af5"/>
    <w:rsid w:val="00746FC2"/>
    <w:rPr>
      <w:rFonts w:ascii="Times New Roman" w:eastAsia="Times New Roman" w:hAnsi="Times New Roman" w:cs="Times New Roman"/>
      <w:sz w:val="24"/>
      <w:szCs w:val="24"/>
      <w:lang w:eastAsia="ru-RU"/>
    </w:rPr>
  </w:style>
  <w:style w:type="paragraph" w:styleId="af7">
    <w:name w:val="Plain Text"/>
    <w:basedOn w:val="a"/>
    <w:link w:val="af8"/>
    <w:uiPriority w:val="99"/>
    <w:rsid w:val="00746FC2"/>
    <w:rPr>
      <w:rFonts w:ascii="Courier New" w:hAnsi="Courier New" w:cs="Courier New"/>
      <w:sz w:val="20"/>
      <w:szCs w:val="20"/>
    </w:rPr>
  </w:style>
  <w:style w:type="character" w:customStyle="1" w:styleId="af8">
    <w:name w:val="Текст Знак"/>
    <w:basedOn w:val="a0"/>
    <w:link w:val="af7"/>
    <w:uiPriority w:val="99"/>
    <w:rsid w:val="00746FC2"/>
    <w:rPr>
      <w:rFonts w:ascii="Courier New" w:eastAsia="Times New Roman" w:hAnsi="Courier New" w:cs="Courier New"/>
      <w:sz w:val="20"/>
      <w:szCs w:val="20"/>
      <w:lang w:eastAsia="ru-RU"/>
    </w:rPr>
  </w:style>
  <w:style w:type="paragraph" w:customStyle="1" w:styleId="xl63">
    <w:name w:val="xl63"/>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4">
    <w:name w:val="xl64"/>
    <w:basedOn w:val="a"/>
    <w:rsid w:val="00746FC2"/>
    <w:pPr>
      <w:spacing w:before="100" w:beforeAutospacing="1" w:after="100" w:afterAutospacing="1"/>
      <w:jc w:val="center"/>
      <w:textAlignment w:val="center"/>
    </w:pPr>
  </w:style>
  <w:style w:type="paragraph" w:customStyle="1" w:styleId="xl65">
    <w:name w:val="xl65"/>
    <w:basedOn w:val="a"/>
    <w:rsid w:val="00746FC2"/>
    <w:pPr>
      <w:spacing w:before="100" w:beforeAutospacing="1" w:after="100" w:afterAutospacing="1"/>
      <w:jc w:val="center"/>
      <w:textAlignment w:val="center"/>
    </w:pPr>
    <w:rPr>
      <w:b/>
      <w:bCs/>
      <w:color w:val="000000"/>
    </w:rPr>
  </w:style>
  <w:style w:type="paragraph" w:customStyle="1" w:styleId="xl66">
    <w:name w:val="xl66"/>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746FC2"/>
    <w:pPr>
      <w:spacing w:before="100" w:beforeAutospacing="1" w:after="100" w:afterAutospacing="1"/>
    </w:pPr>
    <w:rPr>
      <w:b/>
      <w:bCs/>
    </w:rPr>
  </w:style>
  <w:style w:type="paragraph" w:customStyle="1" w:styleId="xl68">
    <w:name w:val="xl68"/>
    <w:basedOn w:val="a"/>
    <w:rsid w:val="00746FC2"/>
    <w:pPr>
      <w:spacing w:before="100" w:beforeAutospacing="1" w:after="100" w:afterAutospacing="1"/>
      <w:jc w:val="center"/>
      <w:textAlignment w:val="center"/>
    </w:pPr>
    <w:rPr>
      <w:b/>
      <w:bCs/>
      <w:color w:val="000000"/>
    </w:rPr>
  </w:style>
  <w:style w:type="paragraph" w:customStyle="1" w:styleId="xl69">
    <w:name w:val="xl69"/>
    <w:basedOn w:val="a"/>
    <w:rsid w:val="00746FC2"/>
    <w:pPr>
      <w:spacing w:before="100" w:beforeAutospacing="1" w:after="100" w:afterAutospacing="1"/>
      <w:textAlignment w:val="center"/>
    </w:pPr>
    <w:rPr>
      <w:b/>
      <w:bCs/>
      <w:color w:val="000000"/>
    </w:rPr>
  </w:style>
  <w:style w:type="paragraph" w:customStyle="1" w:styleId="xl70">
    <w:name w:val="xl70"/>
    <w:basedOn w:val="a"/>
    <w:rsid w:val="00746FC2"/>
    <w:pPr>
      <w:spacing w:before="100" w:beforeAutospacing="1" w:after="100" w:afterAutospacing="1"/>
      <w:jc w:val="center"/>
      <w:textAlignment w:val="center"/>
    </w:pPr>
    <w:rPr>
      <w:b/>
      <w:bCs/>
      <w:color w:val="000000"/>
    </w:rPr>
  </w:style>
  <w:style w:type="paragraph" w:customStyle="1" w:styleId="xl71">
    <w:name w:val="xl71"/>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746FC2"/>
    <w:pPr>
      <w:spacing w:before="100" w:beforeAutospacing="1" w:after="100" w:afterAutospacing="1"/>
      <w:textAlignment w:val="center"/>
    </w:pPr>
  </w:style>
  <w:style w:type="paragraph" w:customStyle="1" w:styleId="xl79">
    <w:name w:val="xl79"/>
    <w:basedOn w:val="a"/>
    <w:rsid w:val="00746FC2"/>
    <w:pPr>
      <w:spacing w:before="100" w:beforeAutospacing="1" w:after="100" w:afterAutospacing="1"/>
      <w:jc w:val="center"/>
      <w:textAlignment w:val="center"/>
    </w:pPr>
  </w:style>
  <w:style w:type="paragraph" w:customStyle="1" w:styleId="xl80">
    <w:name w:val="xl80"/>
    <w:basedOn w:val="a"/>
    <w:rsid w:val="00746FC2"/>
    <w:pPr>
      <w:spacing w:before="100" w:beforeAutospacing="1" w:after="100" w:afterAutospacing="1"/>
      <w:jc w:val="center"/>
      <w:textAlignment w:val="center"/>
    </w:pPr>
  </w:style>
  <w:style w:type="paragraph" w:customStyle="1" w:styleId="xl81">
    <w:name w:val="xl81"/>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746FC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746FC2"/>
    <w:pPr>
      <w:pBdr>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46FC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746FC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746FC2"/>
    <w:pPr>
      <w:spacing w:before="100" w:beforeAutospacing="1" w:after="100" w:afterAutospacing="1"/>
      <w:jc w:val="right"/>
      <w:textAlignment w:val="center"/>
    </w:pPr>
  </w:style>
  <w:style w:type="paragraph" w:customStyle="1" w:styleId="xl90">
    <w:name w:val="xl90"/>
    <w:basedOn w:val="a"/>
    <w:rsid w:val="00746FC2"/>
    <w:pPr>
      <w:spacing w:before="100" w:beforeAutospacing="1" w:after="100" w:afterAutospacing="1"/>
      <w:jc w:val="center"/>
      <w:textAlignment w:val="center"/>
    </w:pPr>
    <w:rPr>
      <w:color w:val="000000"/>
    </w:rPr>
  </w:style>
  <w:style w:type="paragraph" w:customStyle="1" w:styleId="xl91">
    <w:name w:val="xl91"/>
    <w:basedOn w:val="a"/>
    <w:rsid w:val="00746F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2">
    <w:name w:val="xl92"/>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
    <w:rsid w:val="00746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746FC2"/>
    <w:pPr>
      <w:shd w:val="clear" w:color="000000" w:fill="FFFF00"/>
      <w:spacing w:before="100" w:beforeAutospacing="1" w:after="100" w:afterAutospacing="1"/>
    </w:pPr>
  </w:style>
  <w:style w:type="paragraph" w:customStyle="1" w:styleId="xl96">
    <w:name w:val="xl96"/>
    <w:basedOn w:val="a"/>
    <w:rsid w:val="00746F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746FC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746FC2"/>
    <w:pPr>
      <w:shd w:val="clear" w:color="000000" w:fill="FFFF00"/>
      <w:spacing w:before="100" w:beforeAutospacing="1" w:after="100" w:afterAutospacing="1"/>
      <w:jc w:val="right"/>
      <w:textAlignment w:val="center"/>
    </w:pPr>
  </w:style>
  <w:style w:type="paragraph" w:customStyle="1" w:styleId="xl99">
    <w:name w:val="xl99"/>
    <w:basedOn w:val="a"/>
    <w:rsid w:val="00746FC2"/>
    <w:pPr>
      <w:shd w:val="clear" w:color="000000" w:fill="FFFF00"/>
      <w:spacing w:before="100" w:beforeAutospacing="1" w:after="100" w:afterAutospacing="1"/>
      <w:jc w:val="right"/>
      <w:textAlignment w:val="center"/>
    </w:pPr>
    <w:rPr>
      <w:color w:val="000000"/>
    </w:rPr>
  </w:style>
  <w:style w:type="paragraph" w:customStyle="1" w:styleId="xl100">
    <w:name w:val="xl100"/>
    <w:basedOn w:val="a"/>
    <w:rsid w:val="00746FC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1">
    <w:name w:val="xl101"/>
    <w:basedOn w:val="a"/>
    <w:rsid w:val="00746FC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
    <w:rsid w:val="00746F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746FC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
    <w:rsid w:val="00746FC2"/>
    <w:pP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12780-9702-477C-B6A7-5297A311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45510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6</cp:revision>
  <cp:lastPrinted>2017-12-26T10:56:00Z</cp:lastPrinted>
  <dcterms:created xsi:type="dcterms:W3CDTF">2017-12-25T10:33:00Z</dcterms:created>
  <dcterms:modified xsi:type="dcterms:W3CDTF">2018-01-16T11:10:00Z</dcterms:modified>
</cp:coreProperties>
</file>