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71EE" w:rsidRPr="00F571EE" w:rsidRDefault="00F571EE" w:rsidP="00F571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571EE">
        <w:rPr>
          <w:b/>
          <w:sz w:val="28"/>
          <w:szCs w:val="28"/>
        </w:rPr>
        <w:t>Возвратный (обратный) лизинг транспортных средств</w:t>
      </w:r>
    </w:p>
    <w:p w:rsid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>Возвратный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пользование. При этом он в соответствии с договором должен регулярно вносить лизинговые платежи.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>Возможность существования правовой конструкции возвратного лизинга обосновывается абзацем четве</w:t>
      </w:r>
      <w:bookmarkStart w:id="0" w:name="_GoBack"/>
      <w:bookmarkEnd w:id="0"/>
      <w:r w:rsidRPr="00F571EE">
        <w:rPr>
          <w:sz w:val="28"/>
          <w:szCs w:val="28"/>
        </w:rPr>
        <w:t>ртым пункта 1 статьи 4 Федерального закона от 29.10.1998 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 xml:space="preserve">При заключении договора возвратного лизинга следует обращать внимание на соответствие его положений требованиям законодательства, наличие в нем ущемляющих права </w:t>
      </w:r>
      <w:proofErr w:type="gramStart"/>
      <w:r w:rsidRPr="00F571EE">
        <w:rPr>
          <w:sz w:val="28"/>
          <w:szCs w:val="28"/>
        </w:rPr>
        <w:t>гражданина  условий</w:t>
      </w:r>
      <w:proofErr w:type="gramEnd"/>
      <w:r w:rsidRPr="00F571EE">
        <w:rPr>
          <w:sz w:val="28"/>
          <w:szCs w:val="28"/>
        </w:rPr>
        <w:t>.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 xml:space="preserve">Так, на гражданина может быть возложена обязанность в </w:t>
      </w:r>
      <w:proofErr w:type="gramStart"/>
      <w:r w:rsidRPr="00F571EE">
        <w:rPr>
          <w:sz w:val="28"/>
          <w:szCs w:val="28"/>
        </w:rPr>
        <w:t>итоге  выплатить</w:t>
      </w:r>
      <w:proofErr w:type="gramEnd"/>
      <w:r w:rsidRPr="00F571EE">
        <w:rPr>
          <w:sz w:val="28"/>
          <w:szCs w:val="28"/>
        </w:rPr>
        <w:t xml:space="preserve"> сумму в четыре-пять раз превышающую стоимость, за которую он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>Т</w:t>
      </w:r>
      <w:r w:rsidRPr="00F571EE">
        <w:rPr>
          <w:sz w:val="28"/>
          <w:szCs w:val="28"/>
        </w:rPr>
        <w:t xml:space="preserve">акже </w:t>
      </w:r>
      <w:r w:rsidRPr="00F571EE">
        <w:rPr>
          <w:sz w:val="28"/>
          <w:szCs w:val="28"/>
        </w:rPr>
        <w:t>в</w:t>
      </w:r>
      <w:r w:rsidRPr="00F571EE">
        <w:rPr>
          <w:sz w:val="28"/>
          <w:szCs w:val="28"/>
        </w:rPr>
        <w:t>озможно установление заведомо заниженной стоимости транспортных средств в заключаемых договорах купли-продажи, что позволяет лишать гражданина права собственности, не выплачивая за это адекватную сумму.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>Л</w:t>
      </w:r>
      <w:r w:rsidRPr="00F571EE">
        <w:rPr>
          <w:sz w:val="28"/>
          <w:szCs w:val="28"/>
        </w:rPr>
        <w:t xml:space="preserve">изинговые компании </w:t>
      </w:r>
      <w:r w:rsidRPr="00F571EE">
        <w:rPr>
          <w:sz w:val="28"/>
          <w:szCs w:val="28"/>
        </w:rPr>
        <w:t>в</w:t>
      </w:r>
      <w:r w:rsidRPr="00F571EE">
        <w:rPr>
          <w:sz w:val="28"/>
          <w:szCs w:val="28"/>
        </w:rPr>
        <w:t xml:space="preserve"> ряде случаев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с физическими лицами фактически заключаются договоры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F571EE" w:rsidRPr="00F571EE" w:rsidRDefault="00F571EE" w:rsidP="00F57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1EE">
        <w:rPr>
          <w:sz w:val="28"/>
          <w:szCs w:val="28"/>
        </w:rPr>
        <w:t>При наличии признаков</w:t>
      </w:r>
      <w:r w:rsidRPr="00F571EE">
        <w:rPr>
          <w:sz w:val="28"/>
          <w:szCs w:val="28"/>
        </w:rPr>
        <w:t xml:space="preserve"> </w:t>
      </w:r>
      <w:r w:rsidRPr="00F571EE">
        <w:rPr>
          <w:sz w:val="28"/>
          <w:szCs w:val="28"/>
        </w:rPr>
        <w:t>мошеннических действий следует незамедлительно обратиться в правоохранительные органы или прокуратуру по месту нахождения финансовой организации.</w:t>
      </w:r>
    </w:p>
    <w:p w:rsidR="00F571EE" w:rsidRDefault="00F571EE">
      <w:pPr>
        <w:rPr>
          <w:rFonts w:ascii="Times New Roman" w:hAnsi="Times New Roman" w:cs="Times New Roman"/>
          <w:sz w:val="28"/>
          <w:szCs w:val="28"/>
        </w:rPr>
      </w:pPr>
    </w:p>
    <w:p w:rsidR="00566A0D" w:rsidRPr="00F571EE" w:rsidRDefault="00F571EE">
      <w:pPr>
        <w:rPr>
          <w:rFonts w:ascii="Times New Roman" w:hAnsi="Times New Roman" w:cs="Times New Roman"/>
          <w:sz w:val="28"/>
          <w:szCs w:val="28"/>
        </w:rPr>
      </w:pPr>
      <w:r w:rsidRPr="00F571EE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571EE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Pr="00F571E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571EE" w:rsidRPr="00F571EE" w:rsidRDefault="00F571EE">
      <w:pPr>
        <w:rPr>
          <w:rFonts w:ascii="Times New Roman" w:hAnsi="Times New Roman" w:cs="Times New Roman"/>
          <w:sz w:val="28"/>
          <w:szCs w:val="28"/>
        </w:rPr>
      </w:pPr>
    </w:p>
    <w:sectPr w:rsidR="00F571EE" w:rsidRPr="00F5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2D"/>
    <w:rsid w:val="00566A0D"/>
    <w:rsid w:val="005D002D"/>
    <w:rsid w:val="00F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793C-24F2-40FF-BA65-CC2CFE6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2020-05-15T05:09:00Z</dcterms:created>
  <dcterms:modified xsi:type="dcterms:W3CDTF">2020-05-15T05:13:00Z</dcterms:modified>
</cp:coreProperties>
</file>