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34258" w:rsidRPr="00523759" w:rsidTr="00C904D3">
        <w:trPr>
          <w:trHeight w:val="2268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4258" w:rsidRPr="00523759" w:rsidRDefault="00734258" w:rsidP="007421A8">
            <w:pPr>
              <w:jc w:val="center"/>
              <w:rPr>
                <w:bCs/>
                <w:sz w:val="20"/>
                <w:szCs w:val="20"/>
              </w:rPr>
            </w:pPr>
            <w:r w:rsidRPr="00523759">
              <w:rPr>
                <w:sz w:val="20"/>
                <w:szCs w:val="20"/>
              </w:rPr>
              <w:t>БАШ</w:t>
            </w:r>
            <w:r w:rsidRPr="00523759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523759">
              <w:rPr>
                <w:bCs/>
                <w:sz w:val="20"/>
                <w:szCs w:val="20"/>
              </w:rPr>
              <w:t>ОРТОСТАН РЕСПУБЛИК</w:t>
            </w:r>
            <w:r w:rsidRPr="00523759">
              <w:rPr>
                <w:sz w:val="20"/>
                <w:szCs w:val="20"/>
              </w:rPr>
              <w:t>А</w:t>
            </w:r>
            <w:r w:rsidRPr="00523759">
              <w:rPr>
                <w:sz w:val="20"/>
                <w:szCs w:val="20"/>
                <w:lang w:val="be-BY"/>
              </w:rPr>
              <w:t>Һ</w:t>
            </w:r>
            <w:proofErr w:type="gramStart"/>
            <w:r w:rsidRPr="00523759">
              <w:rPr>
                <w:sz w:val="20"/>
                <w:szCs w:val="20"/>
              </w:rPr>
              <w:t>Ы</w:t>
            </w:r>
            <w:proofErr w:type="gramEnd"/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  <w:lang w:val="be-BY"/>
              </w:rPr>
            </w:pPr>
            <w:r w:rsidRPr="00523759">
              <w:rPr>
                <w:sz w:val="20"/>
                <w:szCs w:val="20"/>
              </w:rPr>
              <w:t>АС</w:t>
            </w:r>
            <w:r w:rsidRPr="00523759">
              <w:rPr>
                <w:rFonts w:ascii="Lucida Sans Unicode" w:hAnsi="Lucida Sans Unicode"/>
                <w:sz w:val="20"/>
                <w:szCs w:val="20"/>
                <w:lang w:val="be-BY"/>
              </w:rPr>
              <w:t>Ҡ</w:t>
            </w:r>
            <w:r w:rsidRPr="00523759">
              <w:rPr>
                <w:sz w:val="20"/>
                <w:szCs w:val="20"/>
              </w:rPr>
              <w:t>ЫН РАЙОНЫ МУНИЦИПАЛЬ РАЙОНЫ</w:t>
            </w:r>
            <w:r w:rsidR="002A0989">
              <w:rPr>
                <w:sz w:val="20"/>
                <w:szCs w:val="20"/>
                <w:lang w:val="be-BY"/>
              </w:rPr>
              <w:t>НЫҢ МОТАБАШ</w:t>
            </w:r>
            <w:r w:rsidRPr="00523759">
              <w:rPr>
                <w:sz w:val="20"/>
                <w:szCs w:val="20"/>
                <w:lang w:val="be-BY"/>
              </w:rPr>
              <w:t xml:space="preserve"> АУЫЛ</w:t>
            </w:r>
            <w:r w:rsidRPr="00523759">
              <w:rPr>
                <w:sz w:val="20"/>
                <w:szCs w:val="20"/>
              </w:rPr>
              <w:t xml:space="preserve"> БИЛ</w:t>
            </w:r>
            <w:r w:rsidRPr="00523759">
              <w:rPr>
                <w:sz w:val="20"/>
                <w:szCs w:val="20"/>
                <w:lang w:val="be-BY"/>
              </w:rPr>
              <w:t>Ә</w:t>
            </w:r>
            <w:r w:rsidRPr="00523759">
              <w:rPr>
                <w:sz w:val="20"/>
                <w:szCs w:val="20"/>
              </w:rPr>
              <w:t>М</w:t>
            </w:r>
            <w:r w:rsidRPr="00523759">
              <w:rPr>
                <w:sz w:val="20"/>
                <w:szCs w:val="20"/>
                <w:lang w:val="be-BY"/>
              </w:rPr>
              <w:t>ӘҺ</w:t>
            </w:r>
            <w:r w:rsidRPr="00523759">
              <w:rPr>
                <w:sz w:val="20"/>
                <w:szCs w:val="20"/>
              </w:rPr>
              <w:t xml:space="preserve">Е </w:t>
            </w:r>
            <w:r w:rsidRPr="00523759">
              <w:rPr>
                <w:rFonts w:eastAsia="MS Mincho"/>
                <w:caps/>
                <w:sz w:val="20"/>
                <w:szCs w:val="20"/>
                <w:lang w:val="be-BY"/>
              </w:rPr>
              <w:t xml:space="preserve"> ХАКИМИӘТЕ</w:t>
            </w:r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</w:rPr>
            </w:pPr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34258" w:rsidRPr="00523759" w:rsidRDefault="00734258" w:rsidP="007421A8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292100</wp:posOffset>
                  </wp:positionV>
                  <wp:extent cx="930910" cy="952500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34258" w:rsidRDefault="00734258" w:rsidP="007421A8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734258" w:rsidRPr="00523759" w:rsidRDefault="00734258" w:rsidP="007421A8">
            <w:pPr>
              <w:tabs>
                <w:tab w:val="left" w:pos="1380"/>
                <w:tab w:val="center" w:pos="2322"/>
              </w:tabs>
              <w:jc w:val="center"/>
              <w:rPr>
                <w:sz w:val="20"/>
                <w:szCs w:val="20"/>
              </w:rPr>
            </w:pPr>
          </w:p>
          <w:p w:rsidR="00734258" w:rsidRPr="00523759" w:rsidRDefault="00734258" w:rsidP="007421A8">
            <w:pPr>
              <w:tabs>
                <w:tab w:val="left" w:pos="1380"/>
                <w:tab w:val="center" w:pos="2322"/>
              </w:tabs>
              <w:jc w:val="center"/>
              <w:rPr>
                <w:i/>
                <w:sz w:val="20"/>
                <w:szCs w:val="20"/>
              </w:rPr>
            </w:pPr>
            <w:r w:rsidRPr="00523759">
              <w:rPr>
                <w:sz w:val="20"/>
                <w:szCs w:val="20"/>
              </w:rPr>
              <w:t xml:space="preserve">АДМИНИСТРАЦИЯ </w:t>
            </w:r>
            <w:r w:rsidRPr="00523759">
              <w:rPr>
                <w:sz w:val="20"/>
                <w:szCs w:val="20"/>
                <w:lang w:val="be-BY"/>
              </w:rPr>
              <w:t>СЕЛЬСКОГО</w:t>
            </w:r>
            <w:r w:rsidRPr="00523759">
              <w:rPr>
                <w:sz w:val="20"/>
                <w:szCs w:val="20"/>
              </w:rPr>
              <w:t xml:space="preserve"> ПОСЕЛЕНИЯ </w:t>
            </w:r>
            <w:r w:rsidR="002A0989">
              <w:rPr>
                <w:sz w:val="20"/>
                <w:szCs w:val="20"/>
                <w:lang w:val="be-BY"/>
              </w:rPr>
              <w:t>МУТАБАШЕ</w:t>
            </w:r>
            <w:r w:rsidRPr="00523759">
              <w:rPr>
                <w:sz w:val="20"/>
                <w:szCs w:val="20"/>
                <w:lang w:val="be-BY"/>
              </w:rPr>
              <w:t>ВСКИЙ СЕЛЬСОВЕТ</w:t>
            </w:r>
            <w:r w:rsidRPr="00523759">
              <w:rPr>
                <w:i/>
                <w:sz w:val="20"/>
                <w:szCs w:val="20"/>
                <w:lang w:val="be-BY"/>
              </w:rPr>
              <w:t xml:space="preserve"> </w:t>
            </w:r>
            <w:r w:rsidRPr="00523759">
              <w:rPr>
                <w:sz w:val="20"/>
                <w:szCs w:val="20"/>
              </w:rPr>
              <w:t xml:space="preserve">МУНИЦИПАЛЬНОГО РАЙОНА </w:t>
            </w:r>
            <w:r w:rsidRPr="00523759">
              <w:rPr>
                <w:sz w:val="20"/>
                <w:szCs w:val="20"/>
                <w:lang w:val="be-BY"/>
              </w:rPr>
              <w:t>АСКИН</w:t>
            </w:r>
            <w:r w:rsidRPr="00523759">
              <w:rPr>
                <w:sz w:val="20"/>
                <w:szCs w:val="20"/>
              </w:rPr>
              <w:t>СКИЙ РАЙОН  РЕСПУБЛИКИ БАШКОРТОСТАН</w:t>
            </w:r>
          </w:p>
          <w:p w:rsidR="00734258" w:rsidRPr="00523759" w:rsidRDefault="00734258" w:rsidP="007421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734258" w:rsidRPr="00523759" w:rsidRDefault="00734258" w:rsidP="007421A8">
            <w:pPr>
              <w:pStyle w:val="a8"/>
              <w:jc w:val="center"/>
              <w:rPr>
                <w:sz w:val="20"/>
                <w:szCs w:val="20"/>
                <w:lang w:val="be-BY"/>
              </w:rPr>
            </w:pPr>
          </w:p>
          <w:p w:rsidR="00734258" w:rsidRPr="00523759" w:rsidRDefault="00734258" w:rsidP="007421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39C2" w:rsidRDefault="002455A7" w:rsidP="00F839C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455A7" w:rsidRPr="00A44161" w:rsidRDefault="002A0989" w:rsidP="007661A6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C6020">
        <w:rPr>
          <w:sz w:val="28"/>
          <w:szCs w:val="28"/>
        </w:rPr>
        <w:t>1</w:t>
      </w:r>
      <w:r w:rsidR="00C459E6">
        <w:rPr>
          <w:sz w:val="28"/>
          <w:szCs w:val="28"/>
        </w:rPr>
        <w:t xml:space="preserve"> </w:t>
      </w:r>
      <w:r w:rsidR="003C6020">
        <w:rPr>
          <w:sz w:val="28"/>
          <w:szCs w:val="28"/>
        </w:rPr>
        <w:t>феврал</w:t>
      </w:r>
      <w:r w:rsidR="00C459E6">
        <w:rPr>
          <w:sz w:val="28"/>
          <w:szCs w:val="28"/>
        </w:rPr>
        <w:t>я</w:t>
      </w:r>
      <w:r w:rsidR="00FB4BCE">
        <w:rPr>
          <w:sz w:val="28"/>
          <w:szCs w:val="28"/>
        </w:rPr>
        <w:t xml:space="preserve"> 201</w:t>
      </w:r>
      <w:r w:rsidR="009E6932">
        <w:rPr>
          <w:sz w:val="28"/>
          <w:szCs w:val="28"/>
        </w:rPr>
        <w:t>6</w:t>
      </w:r>
      <w:r w:rsidR="00FB4B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</w:t>
      </w:r>
    </w:p>
    <w:p w:rsidR="00297BA6" w:rsidRDefault="00297BA6" w:rsidP="007661A6">
      <w:pPr>
        <w:ind w:right="-28"/>
        <w:jc w:val="center"/>
        <w:rPr>
          <w:sz w:val="28"/>
          <w:szCs w:val="28"/>
        </w:rPr>
      </w:pPr>
    </w:p>
    <w:p w:rsidR="003C6020" w:rsidRPr="003C6020" w:rsidRDefault="003C6020" w:rsidP="003C6020">
      <w:pPr>
        <w:pStyle w:val="1"/>
        <w:shd w:val="clear" w:color="auto" w:fill="auto"/>
        <w:spacing w:line="276" w:lineRule="auto"/>
        <w:ind w:left="20" w:right="-1" w:hanging="20"/>
        <w:jc w:val="center"/>
        <w:rPr>
          <w:sz w:val="28"/>
          <w:szCs w:val="28"/>
        </w:rPr>
      </w:pPr>
      <w:r w:rsidRPr="003C6020">
        <w:rPr>
          <w:sz w:val="28"/>
          <w:szCs w:val="28"/>
        </w:rPr>
        <w:t>О назначении лиц, ответственных за формирование и представление</w:t>
      </w:r>
    </w:p>
    <w:p w:rsidR="003C6020" w:rsidRPr="003C6020" w:rsidRDefault="003C6020" w:rsidP="003C6020">
      <w:pPr>
        <w:pStyle w:val="1"/>
        <w:shd w:val="clear" w:color="auto" w:fill="auto"/>
        <w:spacing w:line="276" w:lineRule="auto"/>
        <w:ind w:left="20" w:right="-1" w:hanging="20"/>
        <w:jc w:val="center"/>
        <w:rPr>
          <w:sz w:val="28"/>
          <w:szCs w:val="28"/>
        </w:rPr>
      </w:pPr>
      <w:r w:rsidRPr="003C6020">
        <w:rPr>
          <w:sz w:val="28"/>
          <w:szCs w:val="28"/>
        </w:rPr>
        <w:t>данных в Региональную информационную систему в сфере закупок</w:t>
      </w:r>
    </w:p>
    <w:p w:rsidR="003C6020" w:rsidRPr="007A5C31" w:rsidRDefault="003C6020" w:rsidP="003C6020">
      <w:pPr>
        <w:pStyle w:val="1"/>
        <w:shd w:val="clear" w:color="auto" w:fill="auto"/>
        <w:spacing w:line="276" w:lineRule="auto"/>
        <w:ind w:left="20" w:right="160" w:hanging="20"/>
        <w:jc w:val="center"/>
        <w:rPr>
          <w:sz w:val="28"/>
          <w:szCs w:val="28"/>
        </w:rPr>
      </w:pPr>
    </w:p>
    <w:p w:rsidR="003C6020" w:rsidRPr="007A5C31" w:rsidRDefault="003C6020" w:rsidP="003C6020">
      <w:pPr>
        <w:pStyle w:val="1"/>
        <w:shd w:val="clear" w:color="auto" w:fill="auto"/>
        <w:spacing w:line="276" w:lineRule="auto"/>
        <w:ind w:left="20" w:firstLine="547"/>
        <w:jc w:val="both"/>
        <w:rPr>
          <w:sz w:val="28"/>
          <w:szCs w:val="28"/>
        </w:rPr>
      </w:pPr>
      <w:r w:rsidRPr="007A5C31">
        <w:rPr>
          <w:sz w:val="28"/>
          <w:szCs w:val="28"/>
        </w:rPr>
        <w:t xml:space="preserve">В соответствии с частью 7 статьи 4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в целях взаимодействия с региональной информационной системой в сфере закупок (далее - РИС), </w:t>
      </w:r>
    </w:p>
    <w:p w:rsidR="003C6020" w:rsidRPr="007A5C31" w:rsidRDefault="003C6020" w:rsidP="003C6020">
      <w:pPr>
        <w:pStyle w:val="1"/>
        <w:shd w:val="clear" w:color="auto" w:fill="auto"/>
        <w:spacing w:after="18" w:line="276" w:lineRule="auto"/>
        <w:jc w:val="both"/>
        <w:rPr>
          <w:sz w:val="28"/>
          <w:szCs w:val="28"/>
        </w:rPr>
      </w:pPr>
      <w:r w:rsidRPr="007A5C31">
        <w:rPr>
          <w:sz w:val="28"/>
          <w:szCs w:val="28"/>
        </w:rPr>
        <w:t>1. Наделить правом электронной подписи для аутентификации в РИС: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552"/>
        <w:gridCol w:w="1842"/>
        <w:gridCol w:w="4820"/>
      </w:tblGrid>
      <w:tr w:rsidR="003C6020" w:rsidRPr="007A5C31" w:rsidTr="007421A8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ind w:left="180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5C3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5C31">
              <w:rPr>
                <w:sz w:val="24"/>
                <w:szCs w:val="24"/>
              </w:rPr>
              <w:t>/</w:t>
            </w:r>
            <w:proofErr w:type="spellStart"/>
            <w:r w:rsidRPr="007A5C3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ind w:left="320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ind w:left="220"/>
              <w:jc w:val="center"/>
              <w:rPr>
                <w:sz w:val="24"/>
                <w:szCs w:val="24"/>
              </w:rPr>
            </w:pPr>
            <w:r w:rsidRPr="007A5C31">
              <w:rPr>
                <w:sz w:val="24"/>
                <w:szCs w:val="24"/>
              </w:rPr>
              <w:t>Роль уполномоченного лица</w:t>
            </w:r>
          </w:p>
        </w:tc>
      </w:tr>
      <w:tr w:rsidR="003C6020" w:rsidRPr="007A5C31" w:rsidTr="007421A8">
        <w:trPr>
          <w:trHeight w:val="10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7A5C31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2A0989" w:rsidP="007421A8">
            <w:pPr>
              <w:pStyle w:val="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Галимзянович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7A5C31">
              <w:rPr>
                <w:color w:val="000000"/>
                <w:sz w:val="28"/>
                <w:szCs w:val="28"/>
              </w:rPr>
              <w:t>лава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020" w:rsidRPr="002B3F4B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7A5C31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Заказчик</w:t>
            </w:r>
            <w:r w:rsidRPr="007A5C31">
              <w:rPr>
                <w:sz w:val="28"/>
                <w:szCs w:val="28"/>
              </w:rPr>
              <w:t>;</w:t>
            </w:r>
          </w:p>
          <w:p w:rsidR="003C6020" w:rsidRPr="007A5C31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A5C31"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инистратор</w:t>
            </w:r>
            <w:r w:rsidRPr="007A5C31">
              <w:rPr>
                <w:sz w:val="28"/>
                <w:szCs w:val="28"/>
              </w:rPr>
              <w:t>;</w:t>
            </w:r>
          </w:p>
          <w:p w:rsidR="003C6020" w:rsidRPr="00190336" w:rsidRDefault="003C6020" w:rsidP="007421A8">
            <w:pPr>
              <w:pStyle w:val="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A5C31">
              <w:rPr>
                <w:sz w:val="28"/>
                <w:szCs w:val="28"/>
              </w:rPr>
              <w:t>) Главный распорядитель бюджетных средств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C6020" w:rsidRPr="007A5C31" w:rsidRDefault="003C6020" w:rsidP="003C6020">
      <w:pPr>
        <w:pStyle w:val="a7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7A5C31">
        <w:rPr>
          <w:sz w:val="28"/>
          <w:szCs w:val="28"/>
        </w:rPr>
        <w:t>2. Возложить функции и обязанности Администратора информационной безопасности (Администратор ИБ) автоматизированного рабочего места, применяемого для взаимодействия с РИС (далее - АРМ РИС), по организации и обеспечению надежной, бесперебойной эксплуатации программно-технических сре</w:t>
      </w:r>
      <w:proofErr w:type="gramStart"/>
      <w:r w:rsidRPr="007A5C31">
        <w:rPr>
          <w:sz w:val="28"/>
          <w:szCs w:val="28"/>
        </w:rPr>
        <w:t>дств в с</w:t>
      </w:r>
      <w:proofErr w:type="gramEnd"/>
      <w:r w:rsidRPr="007A5C31">
        <w:rPr>
          <w:sz w:val="28"/>
          <w:szCs w:val="28"/>
        </w:rPr>
        <w:t>оответствии с требованиями технической и эксплуатационной документации, на</w:t>
      </w:r>
      <w:r>
        <w:rPr>
          <w:sz w:val="28"/>
          <w:szCs w:val="28"/>
        </w:rPr>
        <w:t xml:space="preserve"> </w:t>
      </w:r>
      <w:proofErr w:type="spellStart"/>
      <w:r w:rsidR="002A0989">
        <w:rPr>
          <w:sz w:val="28"/>
          <w:szCs w:val="28"/>
        </w:rPr>
        <w:t>Файзуллина</w:t>
      </w:r>
      <w:proofErr w:type="spellEnd"/>
      <w:r w:rsidR="002A0989">
        <w:rPr>
          <w:sz w:val="28"/>
          <w:szCs w:val="28"/>
        </w:rPr>
        <w:t xml:space="preserve"> </w:t>
      </w:r>
      <w:proofErr w:type="spellStart"/>
      <w:r w:rsidR="002A0989">
        <w:rPr>
          <w:sz w:val="28"/>
          <w:szCs w:val="28"/>
        </w:rPr>
        <w:t>Азата</w:t>
      </w:r>
      <w:proofErr w:type="spellEnd"/>
      <w:r w:rsidR="002A0989">
        <w:rPr>
          <w:sz w:val="28"/>
          <w:szCs w:val="28"/>
        </w:rPr>
        <w:t xml:space="preserve"> </w:t>
      </w:r>
      <w:proofErr w:type="spellStart"/>
      <w:r w:rsidR="002A0989">
        <w:rPr>
          <w:sz w:val="28"/>
          <w:szCs w:val="28"/>
        </w:rPr>
        <w:t>Галимзяновича</w:t>
      </w:r>
      <w:proofErr w:type="spellEnd"/>
      <w:r>
        <w:rPr>
          <w:sz w:val="28"/>
          <w:szCs w:val="28"/>
        </w:rPr>
        <w:t>, главу сельского поселения.</w:t>
      </w:r>
    </w:p>
    <w:p w:rsidR="003C6020" w:rsidRPr="007A5C31" w:rsidRDefault="003C6020" w:rsidP="003C6020">
      <w:pPr>
        <w:pStyle w:val="1"/>
        <w:shd w:val="clear" w:color="auto" w:fill="auto"/>
        <w:tabs>
          <w:tab w:val="left" w:pos="851"/>
        </w:tabs>
        <w:spacing w:line="276" w:lineRule="auto"/>
        <w:ind w:right="160"/>
        <w:jc w:val="both"/>
        <w:rPr>
          <w:sz w:val="28"/>
          <w:szCs w:val="28"/>
        </w:rPr>
      </w:pPr>
      <w:r w:rsidRPr="007A5C31">
        <w:rPr>
          <w:sz w:val="28"/>
          <w:szCs w:val="28"/>
        </w:rPr>
        <w:t xml:space="preserve">3. Указанные в пунктах 1-2 настоящего приказа должностные лица несут персональную ответственность </w:t>
      </w:r>
      <w:proofErr w:type="gramStart"/>
      <w:r w:rsidRPr="007A5C31">
        <w:rPr>
          <w:sz w:val="28"/>
          <w:szCs w:val="28"/>
        </w:rPr>
        <w:t>за</w:t>
      </w:r>
      <w:proofErr w:type="gramEnd"/>
      <w:r w:rsidRPr="007A5C31">
        <w:rPr>
          <w:sz w:val="28"/>
          <w:szCs w:val="28"/>
        </w:rPr>
        <w:t>:</w:t>
      </w:r>
    </w:p>
    <w:p w:rsidR="003C6020" w:rsidRPr="007A5C31" w:rsidRDefault="003C6020" w:rsidP="003C6020">
      <w:pPr>
        <w:pStyle w:val="1"/>
        <w:shd w:val="clear" w:color="auto" w:fill="auto"/>
        <w:tabs>
          <w:tab w:val="left" w:pos="426"/>
          <w:tab w:val="left" w:pos="966"/>
        </w:tabs>
        <w:spacing w:after="96" w:line="276" w:lineRule="auto"/>
        <w:ind w:left="20" w:right="160" w:firstLine="264"/>
        <w:jc w:val="both"/>
        <w:rPr>
          <w:sz w:val="28"/>
          <w:szCs w:val="28"/>
        </w:rPr>
      </w:pPr>
      <w:r w:rsidRPr="007A5C31">
        <w:rPr>
          <w:sz w:val="28"/>
          <w:szCs w:val="28"/>
        </w:rPr>
        <w:t>- сохранение в тайне конфиденциальной информации, ставшей им известной в процессе взаимодействия с Сегментом РИС;</w:t>
      </w:r>
    </w:p>
    <w:p w:rsidR="003C6020" w:rsidRPr="007A5C31" w:rsidRDefault="003C6020" w:rsidP="003C6020">
      <w:pPr>
        <w:pStyle w:val="1"/>
        <w:shd w:val="clear" w:color="auto" w:fill="auto"/>
        <w:tabs>
          <w:tab w:val="left" w:pos="426"/>
        </w:tabs>
        <w:spacing w:after="28" w:line="276" w:lineRule="auto"/>
        <w:ind w:left="20" w:firstLine="264"/>
        <w:jc w:val="both"/>
        <w:rPr>
          <w:sz w:val="28"/>
          <w:szCs w:val="28"/>
        </w:rPr>
      </w:pPr>
      <w:r w:rsidRPr="007A5C31">
        <w:rPr>
          <w:sz w:val="28"/>
          <w:szCs w:val="28"/>
        </w:rPr>
        <w:t xml:space="preserve">- </w:t>
      </w:r>
      <w:r w:rsidRPr="007A5C31">
        <w:rPr>
          <w:sz w:val="28"/>
          <w:szCs w:val="28"/>
        </w:rPr>
        <w:tab/>
        <w:t>сохранение в тайне ключевой информации;</w:t>
      </w:r>
    </w:p>
    <w:p w:rsidR="003C6020" w:rsidRPr="00523333" w:rsidRDefault="003C6020" w:rsidP="003C6020">
      <w:pPr>
        <w:pStyle w:val="1"/>
        <w:shd w:val="clear" w:color="auto" w:fill="auto"/>
        <w:tabs>
          <w:tab w:val="left" w:pos="426"/>
        </w:tabs>
        <w:spacing w:line="276" w:lineRule="auto"/>
        <w:ind w:left="20" w:firstLine="264"/>
        <w:jc w:val="both"/>
        <w:rPr>
          <w:sz w:val="28"/>
          <w:szCs w:val="28"/>
        </w:rPr>
      </w:pPr>
      <w:r w:rsidRPr="007A5C31">
        <w:rPr>
          <w:sz w:val="28"/>
          <w:szCs w:val="28"/>
        </w:rPr>
        <w:t>-</w:t>
      </w:r>
      <w:r w:rsidRPr="007A5C31">
        <w:rPr>
          <w:sz w:val="28"/>
          <w:szCs w:val="28"/>
        </w:rPr>
        <w:tab/>
        <w:t>соблюдение правил эксплуатации средств АРМ РИС и средств электронной подписи.</w:t>
      </w:r>
      <w:bookmarkStart w:id="0" w:name="bookmark3"/>
    </w:p>
    <w:p w:rsidR="003C6020" w:rsidRDefault="003C6020" w:rsidP="00C904D3">
      <w:pPr>
        <w:pStyle w:val="a8"/>
        <w:tabs>
          <w:tab w:val="left" w:pos="3600"/>
        </w:tabs>
        <w:spacing w:after="0" w:line="276" w:lineRule="auto"/>
        <w:rPr>
          <w:sz w:val="28"/>
          <w:szCs w:val="28"/>
        </w:rPr>
      </w:pPr>
      <w:r w:rsidRPr="007A5C31">
        <w:rPr>
          <w:sz w:val="28"/>
          <w:szCs w:val="28"/>
        </w:rPr>
        <w:t xml:space="preserve">4.  Контроль </w:t>
      </w:r>
      <w:r>
        <w:rPr>
          <w:sz w:val="28"/>
          <w:szCs w:val="28"/>
        </w:rPr>
        <w:t xml:space="preserve">исполнения  настоящего распоряжения </w:t>
      </w:r>
      <w:r w:rsidRPr="007A5C31">
        <w:rPr>
          <w:sz w:val="28"/>
          <w:szCs w:val="28"/>
        </w:rPr>
        <w:t xml:space="preserve"> оставляю за собой.</w:t>
      </w:r>
    </w:p>
    <w:p w:rsidR="00C904D3" w:rsidRDefault="00C904D3" w:rsidP="00C904D3">
      <w:pPr>
        <w:pStyle w:val="a8"/>
        <w:tabs>
          <w:tab w:val="left" w:pos="3600"/>
        </w:tabs>
        <w:spacing w:after="0" w:line="276" w:lineRule="auto"/>
        <w:rPr>
          <w:sz w:val="28"/>
          <w:szCs w:val="28"/>
        </w:rPr>
      </w:pPr>
    </w:p>
    <w:p w:rsidR="00C904D3" w:rsidRPr="007A5C31" w:rsidRDefault="00C904D3" w:rsidP="00C904D3">
      <w:pPr>
        <w:pStyle w:val="a8"/>
        <w:tabs>
          <w:tab w:val="left" w:pos="3600"/>
        </w:tabs>
        <w:spacing w:after="0" w:line="276" w:lineRule="auto"/>
        <w:rPr>
          <w:sz w:val="28"/>
          <w:szCs w:val="28"/>
        </w:rPr>
      </w:pPr>
    </w:p>
    <w:p w:rsidR="003C6020" w:rsidRPr="0012471D" w:rsidRDefault="003C6020" w:rsidP="003C6020">
      <w:pPr>
        <w:pStyle w:val="MSGENFONTSTYLENAMETEMPLATEROLENUMBERMSGENFONTSTYLENAMEBYROLETEXT20"/>
        <w:shd w:val="clear" w:color="auto" w:fill="auto"/>
        <w:tabs>
          <w:tab w:val="left" w:pos="4912"/>
          <w:tab w:val="left" w:leader="underscore" w:pos="7149"/>
          <w:tab w:val="left" w:leader="underscore" w:pos="9674"/>
        </w:tabs>
        <w:spacing w:before="0" w:line="276" w:lineRule="auto"/>
        <w:jc w:val="center"/>
      </w:pPr>
      <w:r w:rsidRPr="007A5C31">
        <w:t>Глава сельского поселения</w:t>
      </w:r>
      <w:r>
        <w:t xml:space="preserve">                             </w:t>
      </w:r>
      <w:bookmarkEnd w:id="0"/>
      <w:proofErr w:type="spellStart"/>
      <w:r w:rsidR="002A0989">
        <w:t>А.Г.Файзуллин</w:t>
      </w:r>
      <w:proofErr w:type="spellEnd"/>
    </w:p>
    <w:sectPr w:rsidR="003C6020" w:rsidRPr="0012471D" w:rsidSect="00C904D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E6620"/>
    <w:multiLevelType w:val="hybridMultilevel"/>
    <w:tmpl w:val="752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55A7"/>
    <w:rsid w:val="000716F0"/>
    <w:rsid w:val="000D32A4"/>
    <w:rsid w:val="000E0C50"/>
    <w:rsid w:val="000F1263"/>
    <w:rsid w:val="0015425C"/>
    <w:rsid w:val="00155D5D"/>
    <w:rsid w:val="001A09FA"/>
    <w:rsid w:val="001B483F"/>
    <w:rsid w:val="001D731A"/>
    <w:rsid w:val="0020000B"/>
    <w:rsid w:val="00203738"/>
    <w:rsid w:val="002455A7"/>
    <w:rsid w:val="00271979"/>
    <w:rsid w:val="00297BA6"/>
    <w:rsid w:val="002A0989"/>
    <w:rsid w:val="00373348"/>
    <w:rsid w:val="00384C66"/>
    <w:rsid w:val="003C6020"/>
    <w:rsid w:val="003D7BDB"/>
    <w:rsid w:val="00440606"/>
    <w:rsid w:val="0045722D"/>
    <w:rsid w:val="0048221E"/>
    <w:rsid w:val="00501160"/>
    <w:rsid w:val="005A30C8"/>
    <w:rsid w:val="005B7828"/>
    <w:rsid w:val="005F67CE"/>
    <w:rsid w:val="00617765"/>
    <w:rsid w:val="00650636"/>
    <w:rsid w:val="00734258"/>
    <w:rsid w:val="007559F2"/>
    <w:rsid w:val="007661A6"/>
    <w:rsid w:val="00782914"/>
    <w:rsid w:val="007D658A"/>
    <w:rsid w:val="00802CCF"/>
    <w:rsid w:val="00811C95"/>
    <w:rsid w:val="008666DE"/>
    <w:rsid w:val="00903E36"/>
    <w:rsid w:val="00917FC2"/>
    <w:rsid w:val="009E6932"/>
    <w:rsid w:val="009F594B"/>
    <w:rsid w:val="00A1597C"/>
    <w:rsid w:val="00A44161"/>
    <w:rsid w:val="00A7532A"/>
    <w:rsid w:val="00AD054B"/>
    <w:rsid w:val="00B93FD3"/>
    <w:rsid w:val="00BF1EBF"/>
    <w:rsid w:val="00C459E6"/>
    <w:rsid w:val="00C6032A"/>
    <w:rsid w:val="00C904D3"/>
    <w:rsid w:val="00CB05AB"/>
    <w:rsid w:val="00D703C1"/>
    <w:rsid w:val="00D75D8A"/>
    <w:rsid w:val="00E5215B"/>
    <w:rsid w:val="00E73AEE"/>
    <w:rsid w:val="00E8087C"/>
    <w:rsid w:val="00EF0C92"/>
    <w:rsid w:val="00F025D3"/>
    <w:rsid w:val="00F30A4C"/>
    <w:rsid w:val="00F839C2"/>
    <w:rsid w:val="00F842C4"/>
    <w:rsid w:val="00FB0E2A"/>
    <w:rsid w:val="00FB4BCE"/>
    <w:rsid w:val="00FD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A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34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1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6032A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3C6020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C6020"/>
    <w:pPr>
      <w:shd w:val="clear" w:color="auto" w:fill="FFFFFF"/>
      <w:spacing w:line="0" w:lineRule="atLeast"/>
    </w:pPr>
    <w:rPr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locked/>
    <w:rsid w:val="003C6020"/>
    <w:rPr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C6020"/>
    <w:pPr>
      <w:shd w:val="clear" w:color="auto" w:fill="FFFFFF"/>
      <w:spacing w:line="254" w:lineRule="exact"/>
      <w:ind w:firstLine="660"/>
      <w:jc w:val="both"/>
    </w:pPr>
    <w:rPr>
      <w:sz w:val="21"/>
      <w:szCs w:val="21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locked/>
    <w:rsid w:val="003C6020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3C6020"/>
    <w:pPr>
      <w:widowControl w:val="0"/>
      <w:shd w:val="clear" w:color="auto" w:fill="FFFFFF"/>
      <w:spacing w:before="240" w:line="355" w:lineRule="exact"/>
      <w:jc w:val="both"/>
    </w:pPr>
    <w:rPr>
      <w:sz w:val="28"/>
      <w:szCs w:val="28"/>
      <w:shd w:val="clear" w:color="auto" w:fill="FFFFFF"/>
    </w:rPr>
  </w:style>
  <w:style w:type="paragraph" w:styleId="a8">
    <w:name w:val="Body Text"/>
    <w:basedOn w:val="a"/>
    <w:link w:val="a9"/>
    <w:unhideWhenUsed/>
    <w:rsid w:val="003C6020"/>
    <w:pPr>
      <w:spacing w:after="120"/>
    </w:pPr>
  </w:style>
  <w:style w:type="character" w:customStyle="1" w:styleId="a9">
    <w:name w:val="Основной текст Знак"/>
    <w:basedOn w:val="a0"/>
    <w:link w:val="a8"/>
    <w:rsid w:val="003C60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342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ПЕТРОПАВЛОВСКИЙ СЕЛЬСОВЕТ МУНИЦИПАЛЬНОГО РАЙОНА АСКИНСКИЙ РАЙОН РЕСПУБЛИКИ БАШКОРТОСТАН</vt:lpstr>
    </vt:vector>
  </TitlesOfParts>
  <Company>MoBIL GROUP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ПЕТРОПАВЛОВСКИЙ СЕЛЬСОВЕТ МУНИЦИПАЛЬНОГО РАЙОНА АСКИНСКИЙ РАЙОН РЕСПУБЛИКИ БАШКОРТОСТАН</dc:title>
  <dc:subject/>
  <dc:creator>WinXp</dc:creator>
  <cp:keywords/>
  <cp:lastModifiedBy>Мутабаш</cp:lastModifiedBy>
  <cp:revision>2</cp:revision>
  <cp:lastPrinted>2016-02-18T07:52:00Z</cp:lastPrinted>
  <dcterms:created xsi:type="dcterms:W3CDTF">2016-02-18T07:53:00Z</dcterms:created>
  <dcterms:modified xsi:type="dcterms:W3CDTF">2016-02-18T07:53:00Z</dcterms:modified>
</cp:coreProperties>
</file>