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181"/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2"/>
        <w:gridCol w:w="1520"/>
        <w:gridCol w:w="3849"/>
      </w:tblGrid>
      <w:tr w:rsidR="00B75BCC" w:rsidRPr="003E32B3" w:rsidTr="00BA4859">
        <w:trPr>
          <w:trHeight w:val="2129"/>
        </w:trPr>
        <w:tc>
          <w:tcPr>
            <w:tcW w:w="454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75BCC" w:rsidRPr="003E32B3" w:rsidRDefault="00B75BCC" w:rsidP="00BA4859">
            <w:pPr>
              <w:pStyle w:val="a3"/>
              <w:spacing w:line="276" w:lineRule="auto"/>
              <w:rPr>
                <w:b/>
                <w:sz w:val="20"/>
              </w:rPr>
            </w:pPr>
          </w:p>
          <w:p w:rsidR="00B75BCC" w:rsidRPr="003E32B3" w:rsidRDefault="00B75BCC" w:rsidP="00BA4859">
            <w:pPr>
              <w:pStyle w:val="a3"/>
              <w:spacing w:line="276" w:lineRule="auto"/>
              <w:ind w:firstLine="426"/>
              <w:jc w:val="center"/>
              <w:rPr>
                <w:b/>
                <w:bCs/>
                <w:sz w:val="20"/>
              </w:rPr>
            </w:pPr>
            <w:r w:rsidRPr="003E32B3">
              <w:rPr>
                <w:b/>
                <w:sz w:val="20"/>
              </w:rPr>
              <w:t>БАШ</w:t>
            </w:r>
            <w:r>
              <w:rPr>
                <w:b/>
                <w:sz w:val="20"/>
                <w:lang w:val="be-BY"/>
              </w:rPr>
              <w:t>К</w:t>
            </w:r>
            <w:r w:rsidRPr="003E32B3">
              <w:rPr>
                <w:b/>
                <w:bCs/>
                <w:sz w:val="20"/>
              </w:rPr>
              <w:t>ОРТОСТАН РЕСПУБЛИК</w:t>
            </w:r>
            <w:r w:rsidRPr="003E32B3">
              <w:rPr>
                <w:b/>
                <w:sz w:val="20"/>
              </w:rPr>
              <w:t>А</w:t>
            </w:r>
            <w:r w:rsidRPr="003E32B3">
              <w:rPr>
                <w:b/>
                <w:sz w:val="20"/>
                <w:lang w:val="be-BY"/>
              </w:rPr>
              <w:t>Һ</w:t>
            </w:r>
            <w:proofErr w:type="gramStart"/>
            <w:r w:rsidRPr="003E32B3">
              <w:rPr>
                <w:b/>
                <w:sz w:val="20"/>
              </w:rPr>
              <w:t>Ы</w:t>
            </w:r>
            <w:proofErr w:type="gramEnd"/>
          </w:p>
          <w:p w:rsidR="00B75BCC" w:rsidRPr="003E32B3" w:rsidRDefault="00B75BCC" w:rsidP="00BA4859">
            <w:pPr>
              <w:pStyle w:val="a3"/>
              <w:spacing w:line="276" w:lineRule="auto"/>
              <w:jc w:val="center"/>
              <w:rPr>
                <w:b/>
                <w:sz w:val="20"/>
              </w:rPr>
            </w:pPr>
            <w:r w:rsidRPr="003E32B3">
              <w:rPr>
                <w:b/>
                <w:sz w:val="20"/>
              </w:rPr>
              <w:t>АС</w:t>
            </w:r>
            <w:r>
              <w:rPr>
                <w:b/>
                <w:sz w:val="20"/>
                <w:lang w:val="be-BY"/>
              </w:rPr>
              <w:t>К</w:t>
            </w:r>
            <w:r w:rsidRPr="003E32B3">
              <w:rPr>
                <w:b/>
                <w:sz w:val="20"/>
              </w:rPr>
              <w:t>ЫН РАЙОНЫ</w:t>
            </w:r>
          </w:p>
          <w:p w:rsidR="00B75BCC" w:rsidRPr="003E32B3" w:rsidRDefault="00B75BCC" w:rsidP="00BA4859">
            <w:pPr>
              <w:pStyle w:val="a3"/>
              <w:spacing w:line="276" w:lineRule="auto"/>
              <w:jc w:val="center"/>
              <w:rPr>
                <w:b/>
                <w:sz w:val="20"/>
              </w:rPr>
            </w:pPr>
            <w:r w:rsidRPr="003E32B3">
              <w:rPr>
                <w:b/>
                <w:sz w:val="20"/>
              </w:rPr>
              <w:t>МУНИЦИПАЛЬ РАЙОНЫ</w:t>
            </w:r>
            <w:r w:rsidRPr="003E32B3">
              <w:rPr>
                <w:b/>
                <w:sz w:val="20"/>
                <w:lang w:val="be-BY"/>
              </w:rPr>
              <w:t>НЫҢ</w:t>
            </w:r>
          </w:p>
          <w:p w:rsidR="00B75BCC" w:rsidRPr="003E32B3" w:rsidRDefault="00B75BCC" w:rsidP="00BA4859">
            <w:pPr>
              <w:pStyle w:val="a3"/>
              <w:spacing w:line="276" w:lineRule="auto"/>
              <w:jc w:val="center"/>
              <w:rPr>
                <w:b/>
                <w:sz w:val="20"/>
                <w:lang w:val="be-BY"/>
              </w:rPr>
            </w:pPr>
            <w:r w:rsidRPr="003E32B3">
              <w:rPr>
                <w:b/>
                <w:sz w:val="20"/>
                <w:lang w:val="be-BY"/>
              </w:rPr>
              <w:t>МОТАБАШ</w:t>
            </w:r>
          </w:p>
          <w:p w:rsidR="00B75BCC" w:rsidRPr="003E32B3" w:rsidRDefault="00B75BCC" w:rsidP="00BA4859">
            <w:pPr>
              <w:pStyle w:val="a3"/>
              <w:spacing w:line="276" w:lineRule="auto"/>
              <w:jc w:val="center"/>
              <w:rPr>
                <w:b/>
                <w:sz w:val="20"/>
                <w:lang w:val="be-BY"/>
              </w:rPr>
            </w:pPr>
            <w:r w:rsidRPr="003E32B3">
              <w:rPr>
                <w:b/>
                <w:sz w:val="20"/>
                <w:lang w:val="be-BY"/>
              </w:rPr>
              <w:t>АУЫЛ БИЛӘМӘҺЕ ХӘКИМИӘТЕ</w:t>
            </w:r>
          </w:p>
        </w:tc>
        <w:tc>
          <w:tcPr>
            <w:tcW w:w="15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75BCC" w:rsidRPr="003E32B3" w:rsidRDefault="00B75BCC" w:rsidP="00BA4859">
            <w:pPr>
              <w:pStyle w:val="a3"/>
              <w:spacing w:line="276" w:lineRule="auto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188595</wp:posOffset>
                  </wp:positionV>
                  <wp:extent cx="835025" cy="1033780"/>
                  <wp:effectExtent l="19050" t="0" r="3175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1033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4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75BCC" w:rsidRPr="003E32B3" w:rsidRDefault="00B75BCC" w:rsidP="00BA4859">
            <w:pPr>
              <w:pStyle w:val="a3"/>
              <w:spacing w:line="276" w:lineRule="auto"/>
              <w:ind w:firstLine="58"/>
              <w:rPr>
                <w:b/>
                <w:i/>
                <w:sz w:val="20"/>
              </w:rPr>
            </w:pPr>
          </w:p>
          <w:p w:rsidR="00B75BCC" w:rsidRPr="003E32B3" w:rsidRDefault="00B75BCC" w:rsidP="00BA4859">
            <w:pPr>
              <w:pStyle w:val="a3"/>
              <w:tabs>
                <w:tab w:val="left" w:pos="0"/>
              </w:tabs>
              <w:ind w:left="-221" w:right="676" w:firstLine="58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                       </w:t>
            </w:r>
            <w:r w:rsidRPr="003E32B3">
              <w:rPr>
                <w:b/>
                <w:sz w:val="20"/>
              </w:rPr>
              <w:t>АДМИНИСТРАЦИЯ</w:t>
            </w:r>
          </w:p>
          <w:p w:rsidR="00B75BCC" w:rsidRPr="003E32B3" w:rsidRDefault="00B75BCC" w:rsidP="00BA4859">
            <w:pPr>
              <w:pStyle w:val="a3"/>
              <w:ind w:left="-221" w:right="109"/>
              <w:jc w:val="center"/>
              <w:rPr>
                <w:b/>
                <w:i/>
                <w:sz w:val="20"/>
              </w:rPr>
            </w:pPr>
            <w:r w:rsidRPr="003E32B3">
              <w:rPr>
                <w:b/>
                <w:sz w:val="20"/>
                <w:lang w:val="be-BY"/>
              </w:rPr>
              <w:t>СЕЛЬСКОГО</w:t>
            </w:r>
            <w:r w:rsidRPr="003E32B3">
              <w:rPr>
                <w:b/>
                <w:sz w:val="20"/>
              </w:rPr>
              <w:t xml:space="preserve"> ПОСЕЛЕНИЯ</w:t>
            </w:r>
          </w:p>
          <w:p w:rsidR="00B75BCC" w:rsidRPr="003E32B3" w:rsidRDefault="00B75BCC" w:rsidP="00BA4859">
            <w:pPr>
              <w:pStyle w:val="a3"/>
              <w:tabs>
                <w:tab w:val="left" w:pos="3436"/>
              </w:tabs>
              <w:ind w:left="-221" w:right="197" w:firstLine="255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  <w:lang w:val="be-BY"/>
              </w:rPr>
              <w:t xml:space="preserve">МУТАБАШЕВСКИЙ </w:t>
            </w:r>
            <w:r w:rsidRPr="003E32B3">
              <w:rPr>
                <w:b/>
                <w:sz w:val="20"/>
                <w:lang w:val="be-BY"/>
              </w:rPr>
              <w:t>СЕЛЬСОВЕТ</w:t>
            </w:r>
          </w:p>
          <w:p w:rsidR="00B75BCC" w:rsidRPr="003E32B3" w:rsidRDefault="00B75BCC" w:rsidP="00BA4859">
            <w:pPr>
              <w:pStyle w:val="a3"/>
              <w:tabs>
                <w:tab w:val="left" w:pos="3633"/>
              </w:tabs>
              <w:ind w:left="-221" w:right="-86" w:firstLine="396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МУНИЦИПАЛЬНОГО </w:t>
            </w:r>
            <w:r w:rsidRPr="003E32B3">
              <w:rPr>
                <w:b/>
                <w:sz w:val="20"/>
              </w:rPr>
              <w:t>РАЙОНА</w:t>
            </w:r>
          </w:p>
          <w:p w:rsidR="00B75BCC" w:rsidRDefault="00B75BCC" w:rsidP="00BA4859">
            <w:pPr>
              <w:pStyle w:val="a3"/>
              <w:ind w:left="-221" w:right="676"/>
              <w:jc w:val="center"/>
              <w:rPr>
                <w:b/>
                <w:sz w:val="20"/>
              </w:rPr>
            </w:pPr>
            <w:r w:rsidRPr="003E32B3">
              <w:rPr>
                <w:b/>
                <w:sz w:val="20"/>
                <w:lang w:val="be-BY"/>
              </w:rPr>
              <w:t>АСКИН</w:t>
            </w:r>
            <w:r w:rsidRPr="003E32B3">
              <w:rPr>
                <w:b/>
                <w:sz w:val="20"/>
              </w:rPr>
              <w:t>СКИЙ РАЙОН</w:t>
            </w:r>
          </w:p>
          <w:p w:rsidR="00B75BCC" w:rsidRPr="00166E7B" w:rsidRDefault="00B75BCC" w:rsidP="00BA4859">
            <w:pPr>
              <w:pStyle w:val="a5"/>
              <w:jc w:val="center"/>
              <w:rPr>
                <w:b/>
                <w:sz w:val="18"/>
                <w:szCs w:val="18"/>
                <w:lang w:val="be-BY"/>
              </w:rPr>
            </w:pPr>
            <w:r w:rsidRPr="00166E7B">
              <w:rPr>
                <w:b/>
                <w:sz w:val="18"/>
                <w:szCs w:val="18"/>
              </w:rPr>
              <w:t>РЕСПУБЛИКИ  БАШКОРТОСТАН</w:t>
            </w:r>
          </w:p>
          <w:p w:rsidR="00B75BCC" w:rsidRPr="003E32B3" w:rsidRDefault="00B75BCC" w:rsidP="00BA4859">
            <w:pPr>
              <w:pStyle w:val="a3"/>
              <w:ind w:left="-221" w:right="676"/>
              <w:jc w:val="center"/>
              <w:rPr>
                <w:b/>
                <w:sz w:val="20"/>
              </w:rPr>
            </w:pPr>
          </w:p>
          <w:p w:rsidR="00B75BCC" w:rsidRPr="003E32B3" w:rsidRDefault="00B75BCC" w:rsidP="00BA4859">
            <w:pPr>
              <w:pStyle w:val="a3"/>
              <w:spacing w:line="276" w:lineRule="auto"/>
              <w:jc w:val="center"/>
              <w:rPr>
                <w:b/>
                <w:i/>
                <w:sz w:val="20"/>
              </w:rPr>
            </w:pPr>
          </w:p>
        </w:tc>
      </w:tr>
    </w:tbl>
    <w:p w:rsidR="00B75BCC" w:rsidRDefault="00B75BCC" w:rsidP="00B75BCC">
      <w:pPr>
        <w:pStyle w:val="20"/>
        <w:shd w:val="clear" w:color="auto" w:fill="auto"/>
        <w:tabs>
          <w:tab w:val="left" w:pos="2208"/>
        </w:tabs>
        <w:spacing w:before="0"/>
        <w:ind w:right="-143"/>
        <w:rPr>
          <w:b/>
          <w:sz w:val="20"/>
          <w:szCs w:val="20"/>
        </w:rPr>
      </w:pPr>
    </w:p>
    <w:p w:rsidR="00B75BCC" w:rsidRPr="003E32B3" w:rsidRDefault="00B75BCC" w:rsidP="00B75BCC">
      <w:pPr>
        <w:pStyle w:val="20"/>
        <w:shd w:val="clear" w:color="auto" w:fill="auto"/>
        <w:tabs>
          <w:tab w:val="left" w:pos="2208"/>
        </w:tabs>
        <w:spacing w:before="0"/>
        <w:ind w:right="-143"/>
        <w:rPr>
          <w:b/>
          <w:sz w:val="20"/>
          <w:szCs w:val="20"/>
        </w:rPr>
      </w:pPr>
    </w:p>
    <w:p w:rsidR="00B75BCC" w:rsidRPr="00166E7B" w:rsidRDefault="00B75BCC" w:rsidP="00B75BCC">
      <w:pPr>
        <w:shd w:val="clear" w:color="auto" w:fill="FFFFFF"/>
        <w:jc w:val="center"/>
        <w:rPr>
          <w:rFonts w:eastAsia="MS Mincho"/>
          <w:b/>
          <w:bCs/>
          <w:spacing w:val="-2"/>
          <w:szCs w:val="28"/>
          <w:lang w:val="be-BY"/>
        </w:rPr>
      </w:pPr>
      <w:r w:rsidRPr="00166E7B">
        <w:rPr>
          <w:rFonts w:eastAsia="MS Mincho"/>
          <w:b/>
          <w:bCs/>
          <w:spacing w:val="-2"/>
          <w:szCs w:val="28"/>
        </w:rPr>
        <w:t>К</w:t>
      </w:r>
      <w:r w:rsidRPr="00166E7B">
        <w:rPr>
          <w:rFonts w:eastAsia="MS Mincho"/>
          <w:b/>
          <w:bCs/>
          <w:spacing w:val="-2"/>
          <w:szCs w:val="28"/>
          <w:lang w:val="be-BY"/>
        </w:rPr>
        <w:t xml:space="preserve">АРАР                </w:t>
      </w:r>
      <w:r w:rsidR="007F4447">
        <w:rPr>
          <w:rFonts w:eastAsia="MS Mincho"/>
          <w:b/>
          <w:bCs/>
          <w:spacing w:val="-2"/>
          <w:szCs w:val="28"/>
          <w:lang w:val="be-BY"/>
        </w:rPr>
        <w:t xml:space="preserve">                     </w:t>
      </w:r>
      <w:r w:rsidRPr="00166E7B">
        <w:rPr>
          <w:rFonts w:eastAsia="MS Mincho"/>
          <w:b/>
          <w:bCs/>
          <w:spacing w:val="-2"/>
          <w:szCs w:val="28"/>
          <w:lang w:val="be-BY"/>
        </w:rPr>
        <w:t xml:space="preserve">        ПОСТАНОВЛЕНИЕ</w:t>
      </w:r>
    </w:p>
    <w:p w:rsidR="00B75BCC" w:rsidRPr="008E2652" w:rsidRDefault="00B75BCC" w:rsidP="00B75BCC">
      <w:pPr>
        <w:shd w:val="clear" w:color="auto" w:fill="FFFFFF"/>
        <w:rPr>
          <w:rFonts w:eastAsia="MS Mincho"/>
          <w:b/>
          <w:bCs/>
          <w:spacing w:val="-2"/>
          <w:szCs w:val="28"/>
        </w:rPr>
      </w:pPr>
      <w:r w:rsidRPr="008E2652">
        <w:rPr>
          <w:rFonts w:eastAsia="MS Mincho"/>
          <w:b/>
          <w:bCs/>
          <w:spacing w:val="-2"/>
          <w:szCs w:val="28"/>
        </w:rPr>
        <w:t xml:space="preserve">            </w:t>
      </w:r>
    </w:p>
    <w:p w:rsidR="00B75BCC" w:rsidRPr="008E2652" w:rsidRDefault="007F4447" w:rsidP="00B75BCC">
      <w:pPr>
        <w:shd w:val="clear" w:color="auto" w:fill="FFFFFF"/>
        <w:ind w:firstLine="0"/>
        <w:rPr>
          <w:rFonts w:eastAsia="MS Mincho"/>
          <w:b/>
          <w:bCs/>
          <w:spacing w:val="-2"/>
          <w:szCs w:val="28"/>
          <w:lang w:val="be-BY"/>
        </w:rPr>
      </w:pPr>
      <w:r>
        <w:rPr>
          <w:rFonts w:eastAsia="MS Mincho"/>
          <w:b/>
          <w:bCs/>
          <w:spacing w:val="-2"/>
          <w:szCs w:val="28"/>
        </w:rPr>
        <w:t xml:space="preserve">        </w:t>
      </w:r>
      <w:r w:rsidR="00B75BCC" w:rsidRPr="008E2652">
        <w:rPr>
          <w:rFonts w:eastAsia="MS Mincho"/>
          <w:b/>
          <w:bCs/>
          <w:spacing w:val="-2"/>
          <w:szCs w:val="28"/>
        </w:rPr>
        <w:t xml:space="preserve">   </w:t>
      </w:r>
      <w:r w:rsidR="00B75BCC">
        <w:rPr>
          <w:rFonts w:eastAsia="MS Mincho"/>
          <w:b/>
          <w:bCs/>
          <w:spacing w:val="-2"/>
          <w:szCs w:val="28"/>
        </w:rPr>
        <w:t>17 июль</w:t>
      </w:r>
      <w:r w:rsidR="00B75BCC" w:rsidRPr="008E2652">
        <w:rPr>
          <w:rFonts w:eastAsia="MS Mincho"/>
          <w:b/>
          <w:bCs/>
          <w:spacing w:val="-2"/>
          <w:szCs w:val="28"/>
          <w:lang w:val="be-BY"/>
        </w:rPr>
        <w:t xml:space="preserve"> 2019</w:t>
      </w:r>
      <w:r>
        <w:rPr>
          <w:rFonts w:eastAsia="MS Mincho"/>
          <w:b/>
          <w:bCs/>
          <w:spacing w:val="-2"/>
          <w:szCs w:val="28"/>
          <w:lang w:val="be-BY"/>
        </w:rPr>
        <w:t xml:space="preserve"> йыл                 </w:t>
      </w:r>
      <w:r w:rsidR="00B75BCC" w:rsidRPr="008E2652">
        <w:rPr>
          <w:rFonts w:eastAsia="MS Mincho"/>
          <w:b/>
          <w:bCs/>
          <w:spacing w:val="-2"/>
          <w:szCs w:val="28"/>
          <w:lang w:val="be-BY"/>
        </w:rPr>
        <w:t xml:space="preserve"> № </w:t>
      </w:r>
      <w:r w:rsidR="00B75BCC">
        <w:rPr>
          <w:rFonts w:eastAsia="MS Mincho"/>
          <w:b/>
          <w:bCs/>
          <w:spacing w:val="-2"/>
          <w:szCs w:val="28"/>
          <w:lang w:val="be-BY"/>
        </w:rPr>
        <w:t>77</w:t>
      </w:r>
      <w:r w:rsidR="00B75BCC" w:rsidRPr="008E2652">
        <w:rPr>
          <w:rFonts w:eastAsia="MS Mincho"/>
          <w:b/>
          <w:bCs/>
          <w:spacing w:val="-2"/>
          <w:szCs w:val="28"/>
          <w:lang w:val="be-BY"/>
        </w:rPr>
        <w:t xml:space="preserve">          </w:t>
      </w:r>
      <w:r w:rsidR="00B75BCC">
        <w:rPr>
          <w:rFonts w:eastAsia="MS Mincho"/>
          <w:b/>
          <w:bCs/>
          <w:spacing w:val="-2"/>
          <w:szCs w:val="28"/>
          <w:lang w:val="be-BY"/>
        </w:rPr>
        <w:t xml:space="preserve">  </w:t>
      </w:r>
      <w:r w:rsidR="00B75BCC" w:rsidRPr="008E2652">
        <w:rPr>
          <w:rFonts w:eastAsia="MS Mincho"/>
          <w:b/>
          <w:bCs/>
          <w:spacing w:val="-2"/>
          <w:szCs w:val="28"/>
          <w:lang w:val="be-BY"/>
        </w:rPr>
        <w:t xml:space="preserve"> </w:t>
      </w:r>
      <w:r w:rsidR="00B75BCC">
        <w:rPr>
          <w:rFonts w:eastAsia="MS Mincho"/>
          <w:b/>
          <w:bCs/>
          <w:spacing w:val="-2"/>
          <w:szCs w:val="28"/>
          <w:lang w:val="be-BY"/>
        </w:rPr>
        <w:t>17  июля</w:t>
      </w:r>
      <w:r w:rsidR="00B75BCC" w:rsidRPr="008E2652">
        <w:rPr>
          <w:rFonts w:eastAsia="MS Mincho"/>
          <w:b/>
          <w:bCs/>
          <w:spacing w:val="-2"/>
          <w:szCs w:val="28"/>
          <w:lang w:val="be-BY"/>
        </w:rPr>
        <w:t xml:space="preserve"> 2019 года</w:t>
      </w:r>
    </w:p>
    <w:p w:rsidR="00B75BCC" w:rsidRDefault="00B75BCC" w:rsidP="00B75BCC">
      <w:pPr>
        <w:ind w:firstLine="0"/>
      </w:pPr>
    </w:p>
    <w:p w:rsidR="00B75BCC" w:rsidRPr="00B75BCC" w:rsidRDefault="00B75BCC" w:rsidP="00B75BCC">
      <w:pPr>
        <w:shd w:val="clear" w:color="auto" w:fill="FFFFFF"/>
        <w:spacing w:before="562" w:line="322" w:lineRule="exact"/>
        <w:ind w:firstLine="0"/>
        <w:jc w:val="center"/>
        <w:rPr>
          <w:b/>
          <w:color w:val="000000"/>
          <w:spacing w:val="-2"/>
          <w:szCs w:val="28"/>
        </w:rPr>
      </w:pPr>
      <w:r w:rsidRPr="00B75BCC">
        <w:rPr>
          <w:b/>
          <w:color w:val="000000"/>
          <w:szCs w:val="28"/>
        </w:rPr>
        <w:t>О внесении изменений в постановление «Об утверждении Перечня главных администраторов  доходов бюджета сельского поселения Мутабашевский сельсовет муниципального района Аскинский район Республики Башкортостан, закрепляемых за ними видов (подвидов) доходов  бюджета</w:t>
      </w:r>
      <w:r w:rsidRPr="00B75BCC">
        <w:rPr>
          <w:b/>
          <w:color w:val="000000"/>
          <w:spacing w:val="-2"/>
          <w:szCs w:val="28"/>
        </w:rPr>
        <w:t>»</w:t>
      </w:r>
    </w:p>
    <w:p w:rsidR="00B75BCC" w:rsidRPr="009F0E48" w:rsidRDefault="00B75BCC" w:rsidP="00164A2B">
      <w:pPr>
        <w:shd w:val="clear" w:color="auto" w:fill="FFFFFF"/>
        <w:spacing w:line="322" w:lineRule="exact"/>
        <w:ind w:left="14"/>
        <w:jc w:val="center"/>
        <w:rPr>
          <w:szCs w:val="28"/>
        </w:rPr>
      </w:pPr>
    </w:p>
    <w:p w:rsidR="00164A2B" w:rsidRPr="009F0E48" w:rsidRDefault="00164A2B" w:rsidP="00164A2B">
      <w:pPr>
        <w:shd w:val="clear" w:color="auto" w:fill="FFFFFF"/>
        <w:spacing w:before="120" w:after="120"/>
        <w:ind w:firstLine="720"/>
        <w:rPr>
          <w:szCs w:val="28"/>
        </w:rPr>
      </w:pPr>
      <w:r w:rsidRPr="009F0E48">
        <w:rPr>
          <w:color w:val="000000"/>
          <w:szCs w:val="28"/>
        </w:rPr>
        <w:t xml:space="preserve">В соответствии </w:t>
      </w:r>
      <w:r>
        <w:rPr>
          <w:color w:val="000000"/>
          <w:szCs w:val="28"/>
        </w:rPr>
        <w:t>с Бюджетным кодексом Российской Федерации, Федеральным законом «О бюджетной классификации Российской Федерации»:</w:t>
      </w:r>
      <w:r w:rsidRPr="00264EFF">
        <w:rPr>
          <w:color w:val="000000"/>
          <w:spacing w:val="54"/>
          <w:szCs w:val="28"/>
        </w:rPr>
        <w:t xml:space="preserve"> </w:t>
      </w:r>
      <w:r>
        <w:rPr>
          <w:color w:val="000000"/>
          <w:spacing w:val="54"/>
          <w:szCs w:val="28"/>
        </w:rPr>
        <w:t>постановляю</w:t>
      </w:r>
      <w:r w:rsidRPr="009F0E48">
        <w:rPr>
          <w:color w:val="000000"/>
          <w:spacing w:val="54"/>
          <w:szCs w:val="28"/>
        </w:rPr>
        <w:t>:</w:t>
      </w:r>
    </w:p>
    <w:p w:rsidR="002F6F67" w:rsidRDefault="00164A2B" w:rsidP="008161C9">
      <w:pPr>
        <w:shd w:val="clear" w:color="auto" w:fill="FFFFFF"/>
        <w:spacing w:before="562" w:line="322" w:lineRule="exact"/>
        <w:ind w:left="10" w:firstLine="710"/>
        <w:rPr>
          <w:rFonts w:eastAsia="Calibri"/>
          <w:szCs w:val="28"/>
          <w:lang w:eastAsia="en-US"/>
        </w:rPr>
      </w:pPr>
      <w:r w:rsidRPr="009F0E48">
        <w:rPr>
          <w:color w:val="000000"/>
          <w:spacing w:val="-1"/>
          <w:szCs w:val="28"/>
        </w:rPr>
        <w:t xml:space="preserve">1. </w:t>
      </w:r>
      <w:r>
        <w:rPr>
          <w:color w:val="000000"/>
          <w:spacing w:val="-1"/>
          <w:szCs w:val="28"/>
        </w:rPr>
        <w:t xml:space="preserve">Внести  изменение в </w:t>
      </w:r>
      <w:r w:rsidR="008161C9">
        <w:rPr>
          <w:color w:val="000000"/>
          <w:szCs w:val="28"/>
        </w:rPr>
        <w:t xml:space="preserve"> постановление </w:t>
      </w:r>
      <w:r w:rsidR="00345CE9">
        <w:rPr>
          <w:color w:val="000000"/>
          <w:szCs w:val="28"/>
        </w:rPr>
        <w:t xml:space="preserve">№ 42  </w:t>
      </w:r>
      <w:r w:rsidR="00B75BCC">
        <w:rPr>
          <w:color w:val="000000"/>
          <w:szCs w:val="28"/>
        </w:rPr>
        <w:t xml:space="preserve">от 25 декабря 2015 года </w:t>
      </w:r>
      <w:r w:rsidR="008161C9">
        <w:rPr>
          <w:color w:val="000000"/>
          <w:szCs w:val="28"/>
        </w:rPr>
        <w:t>«</w:t>
      </w:r>
      <w:r w:rsidR="008161C9" w:rsidRPr="009F0E48">
        <w:rPr>
          <w:color w:val="000000"/>
          <w:szCs w:val="28"/>
        </w:rPr>
        <w:t>О</w:t>
      </w:r>
      <w:r w:rsidR="008161C9">
        <w:rPr>
          <w:color w:val="000000"/>
          <w:szCs w:val="28"/>
        </w:rPr>
        <w:t xml:space="preserve">б утверждении </w:t>
      </w:r>
      <w:proofErr w:type="gramStart"/>
      <w:r w:rsidR="008161C9">
        <w:rPr>
          <w:color w:val="000000"/>
          <w:szCs w:val="28"/>
        </w:rPr>
        <w:t xml:space="preserve">Перечня главных администраторов </w:t>
      </w:r>
      <w:r w:rsidR="008161C9" w:rsidRPr="009F0E48">
        <w:rPr>
          <w:color w:val="000000"/>
          <w:szCs w:val="28"/>
        </w:rPr>
        <w:t xml:space="preserve"> </w:t>
      </w:r>
      <w:r w:rsidR="008161C9">
        <w:rPr>
          <w:color w:val="000000"/>
          <w:szCs w:val="28"/>
        </w:rPr>
        <w:t>доходов бюджета сельского поселения</w:t>
      </w:r>
      <w:proofErr w:type="gramEnd"/>
      <w:r w:rsidR="008161C9">
        <w:rPr>
          <w:color w:val="000000"/>
          <w:szCs w:val="28"/>
        </w:rPr>
        <w:t xml:space="preserve"> </w:t>
      </w:r>
      <w:r w:rsidR="00B75BCC">
        <w:rPr>
          <w:color w:val="000000"/>
          <w:szCs w:val="28"/>
        </w:rPr>
        <w:t xml:space="preserve">Мутабашевский </w:t>
      </w:r>
      <w:r w:rsidR="008161C9">
        <w:rPr>
          <w:color w:val="000000"/>
          <w:szCs w:val="28"/>
        </w:rPr>
        <w:t xml:space="preserve">сельсовет муниципального </w:t>
      </w:r>
      <w:r w:rsidR="008161C9" w:rsidRPr="009F0E48">
        <w:rPr>
          <w:color w:val="000000"/>
          <w:szCs w:val="28"/>
        </w:rPr>
        <w:t>района</w:t>
      </w:r>
      <w:r w:rsidR="008161C9">
        <w:rPr>
          <w:color w:val="000000"/>
          <w:szCs w:val="28"/>
        </w:rPr>
        <w:t xml:space="preserve"> </w:t>
      </w:r>
      <w:r w:rsidR="008161C9" w:rsidRPr="009F0E48">
        <w:rPr>
          <w:color w:val="000000"/>
          <w:szCs w:val="28"/>
        </w:rPr>
        <w:t>Аскинский район Республики Башкортостан</w:t>
      </w:r>
      <w:r w:rsidR="008161C9">
        <w:rPr>
          <w:color w:val="000000"/>
          <w:szCs w:val="28"/>
        </w:rPr>
        <w:t xml:space="preserve">, закрепляемых за ними видов (подвидов) доходов </w:t>
      </w:r>
      <w:r w:rsidR="008161C9" w:rsidRPr="009F0E48">
        <w:rPr>
          <w:color w:val="000000"/>
          <w:szCs w:val="28"/>
        </w:rPr>
        <w:t xml:space="preserve"> </w:t>
      </w:r>
      <w:r w:rsidR="008161C9">
        <w:rPr>
          <w:color w:val="000000"/>
          <w:szCs w:val="28"/>
        </w:rPr>
        <w:t>бюджета</w:t>
      </w:r>
      <w:r w:rsidR="008161C9">
        <w:rPr>
          <w:color w:val="000000"/>
          <w:spacing w:val="-2"/>
          <w:szCs w:val="28"/>
        </w:rPr>
        <w:t xml:space="preserve">» </w:t>
      </w:r>
      <w:r w:rsidR="002F6F67">
        <w:rPr>
          <w:color w:val="000000"/>
          <w:spacing w:val="-2"/>
          <w:szCs w:val="28"/>
        </w:rPr>
        <w:t xml:space="preserve">и  дополнить </w:t>
      </w:r>
      <w:r w:rsidR="008161C9">
        <w:rPr>
          <w:color w:val="000000"/>
          <w:spacing w:val="-2"/>
          <w:szCs w:val="28"/>
        </w:rPr>
        <w:t xml:space="preserve"> </w:t>
      </w:r>
      <w:r w:rsidR="002F6F67">
        <w:rPr>
          <w:color w:val="000000"/>
          <w:spacing w:val="-2"/>
          <w:szCs w:val="28"/>
        </w:rPr>
        <w:t>следующими</w:t>
      </w:r>
      <w:r w:rsidR="008161C9">
        <w:rPr>
          <w:color w:val="000000"/>
          <w:spacing w:val="-2"/>
          <w:szCs w:val="28"/>
        </w:rPr>
        <w:t xml:space="preserve"> </w:t>
      </w:r>
      <w:r w:rsidR="002F6F67">
        <w:rPr>
          <w:color w:val="000000"/>
          <w:spacing w:val="-2"/>
          <w:szCs w:val="28"/>
        </w:rPr>
        <w:t xml:space="preserve"> кодами </w:t>
      </w:r>
      <w:r w:rsidR="002F6F67" w:rsidRPr="001F6DFB">
        <w:rPr>
          <w:rFonts w:eastAsia="Calibri"/>
          <w:sz w:val="24"/>
          <w:szCs w:val="24"/>
          <w:lang w:eastAsia="en-US"/>
        </w:rPr>
        <w:t xml:space="preserve"> </w:t>
      </w:r>
      <w:r w:rsidR="002F6F67" w:rsidRPr="009522A4">
        <w:rPr>
          <w:rFonts w:eastAsia="Calibri"/>
          <w:szCs w:val="28"/>
          <w:lang w:eastAsia="en-US"/>
        </w:rPr>
        <w:t>бюджетной классификации Российской Федерации</w:t>
      </w:r>
      <w:r w:rsidR="002F6F67">
        <w:rPr>
          <w:rFonts w:eastAsia="Calibri"/>
          <w:szCs w:val="28"/>
          <w:lang w:eastAsia="en-US"/>
        </w:rPr>
        <w:t>:</w:t>
      </w:r>
    </w:p>
    <w:tbl>
      <w:tblPr>
        <w:tblW w:w="9492" w:type="dxa"/>
        <w:tblInd w:w="108" w:type="dxa"/>
        <w:tblLayout w:type="fixed"/>
        <w:tblLook w:val="04A0"/>
      </w:tblPr>
      <w:tblGrid>
        <w:gridCol w:w="1560"/>
        <w:gridCol w:w="2833"/>
        <w:gridCol w:w="5099"/>
      </w:tblGrid>
      <w:tr w:rsidR="00E01AB2" w:rsidRPr="002550E0" w:rsidTr="00E01AB2">
        <w:trPr>
          <w:cantSplit/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B2" w:rsidRPr="00BD7F5B" w:rsidRDefault="00E01AB2" w:rsidP="00E01AB2">
            <w:pPr>
              <w:ind w:firstLine="34"/>
              <w:jc w:val="center"/>
            </w:pPr>
            <w:r w:rsidRPr="00BD7F5B">
              <w:t>791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AB2" w:rsidRPr="00BD7F5B" w:rsidRDefault="00E01AB2" w:rsidP="00094430">
            <w:pPr>
              <w:ind w:firstLine="0"/>
              <w:jc w:val="left"/>
            </w:pPr>
            <w:r w:rsidRPr="00BD7F5B">
              <w:t xml:space="preserve">20249999 10 </w:t>
            </w:r>
            <w:r w:rsidR="00E8596A">
              <w:t>72</w:t>
            </w:r>
            <w:r w:rsidR="00094430">
              <w:t>47</w:t>
            </w:r>
            <w:r w:rsidRPr="00BD7F5B">
              <w:t xml:space="preserve"> 150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AB2" w:rsidRPr="00BD7F5B" w:rsidRDefault="00E01AB2" w:rsidP="00DB283C">
            <w:r w:rsidRPr="00BD7F5B">
              <w:t>Прочие межбюджетные трансферты, передаваемые бюджетам сельских поселений (</w:t>
            </w:r>
            <w:r w:rsidR="00094430" w:rsidRPr="00094430">
              <w:t>проекты развития общественной инфраструктуры, основанные на местных инициативах</w:t>
            </w:r>
            <w:r w:rsidRPr="00BD7F5B">
              <w:t>)</w:t>
            </w:r>
          </w:p>
        </w:tc>
      </w:tr>
    </w:tbl>
    <w:p w:rsidR="00A02548" w:rsidRDefault="00A02548" w:rsidP="00164A2B">
      <w:pPr>
        <w:pStyle w:val="a3"/>
        <w:ind w:firstLine="708"/>
      </w:pPr>
      <w:r>
        <w:t>2.Настоящее постановление вступает в силу со дня подписания</w:t>
      </w:r>
    </w:p>
    <w:p w:rsidR="00164A2B" w:rsidRDefault="00A02548" w:rsidP="00164A2B">
      <w:pPr>
        <w:pStyle w:val="a3"/>
        <w:ind w:firstLine="708"/>
      </w:pPr>
      <w:r>
        <w:t>3</w:t>
      </w:r>
      <w:r w:rsidR="00164A2B" w:rsidRPr="009F0E48">
        <w:t xml:space="preserve">.Контроль за исполнением настоящего </w:t>
      </w:r>
      <w:r w:rsidR="00164A2B">
        <w:t>постановления</w:t>
      </w:r>
      <w:r w:rsidR="00164A2B" w:rsidRPr="009F0E48">
        <w:t xml:space="preserve"> </w:t>
      </w:r>
      <w:r w:rsidR="00164A2B">
        <w:t xml:space="preserve">оставляю за собой. </w:t>
      </w:r>
    </w:p>
    <w:p w:rsidR="00164A2B" w:rsidRDefault="00164A2B" w:rsidP="00164A2B">
      <w:pPr>
        <w:pStyle w:val="a3"/>
        <w:ind w:firstLine="708"/>
      </w:pPr>
    </w:p>
    <w:p w:rsidR="00485A25" w:rsidRDefault="00485A25" w:rsidP="00164A2B">
      <w:pPr>
        <w:pStyle w:val="a3"/>
        <w:ind w:firstLine="708"/>
      </w:pPr>
    </w:p>
    <w:p w:rsidR="00164A2B" w:rsidRDefault="00164A2B" w:rsidP="00164A2B">
      <w:pPr>
        <w:pStyle w:val="a3"/>
        <w:ind w:firstLine="708"/>
      </w:pPr>
    </w:p>
    <w:p w:rsidR="00B75BCC" w:rsidRDefault="00B75BCC" w:rsidP="00164A2B">
      <w:pPr>
        <w:pStyle w:val="a3"/>
        <w:ind w:firstLine="708"/>
      </w:pPr>
      <w:r>
        <w:t xml:space="preserve">Глава сельского  поселения:                               А.Г. </w:t>
      </w:r>
      <w:proofErr w:type="spellStart"/>
      <w:r>
        <w:t>Файзуллин</w:t>
      </w:r>
      <w:proofErr w:type="spellEnd"/>
    </w:p>
    <w:sectPr w:rsidR="00B75BCC" w:rsidSect="00DF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A2B"/>
    <w:rsid w:val="00094430"/>
    <w:rsid w:val="00126866"/>
    <w:rsid w:val="00164A2B"/>
    <w:rsid w:val="001B3F07"/>
    <w:rsid w:val="002332AB"/>
    <w:rsid w:val="00273D60"/>
    <w:rsid w:val="002F6F67"/>
    <w:rsid w:val="00345CE9"/>
    <w:rsid w:val="00381E72"/>
    <w:rsid w:val="003D4471"/>
    <w:rsid w:val="004053DD"/>
    <w:rsid w:val="00485A25"/>
    <w:rsid w:val="00642D8B"/>
    <w:rsid w:val="00674CB0"/>
    <w:rsid w:val="007F4447"/>
    <w:rsid w:val="008161C9"/>
    <w:rsid w:val="008230FF"/>
    <w:rsid w:val="008D4740"/>
    <w:rsid w:val="00A02548"/>
    <w:rsid w:val="00A80AA9"/>
    <w:rsid w:val="00A9496B"/>
    <w:rsid w:val="00A962E9"/>
    <w:rsid w:val="00B723CD"/>
    <w:rsid w:val="00B75BCC"/>
    <w:rsid w:val="00BB2CC7"/>
    <w:rsid w:val="00CA351E"/>
    <w:rsid w:val="00CD1D62"/>
    <w:rsid w:val="00D17EE3"/>
    <w:rsid w:val="00D90E8F"/>
    <w:rsid w:val="00DB283C"/>
    <w:rsid w:val="00DD361A"/>
    <w:rsid w:val="00DF0409"/>
    <w:rsid w:val="00E01AB2"/>
    <w:rsid w:val="00E44435"/>
    <w:rsid w:val="00E70428"/>
    <w:rsid w:val="00E8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2B"/>
    <w:pPr>
      <w:ind w:firstLine="851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A2B"/>
    <w:pPr>
      <w:ind w:firstLine="851"/>
      <w:jc w:val="both"/>
    </w:pPr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CA351E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161C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B75BC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5BCC"/>
    <w:pPr>
      <w:widowControl w:val="0"/>
      <w:shd w:val="clear" w:color="auto" w:fill="FFFFFF"/>
      <w:spacing w:before="480" w:line="322" w:lineRule="exact"/>
      <w:ind w:firstLine="0"/>
    </w:pPr>
    <w:rPr>
      <w:szCs w:val="28"/>
    </w:rPr>
  </w:style>
  <w:style w:type="paragraph" w:styleId="a5">
    <w:name w:val="Body Text"/>
    <w:basedOn w:val="a"/>
    <w:link w:val="a6"/>
    <w:rsid w:val="00B75BCC"/>
    <w:pPr>
      <w:spacing w:after="120"/>
      <w:ind w:firstLine="0"/>
      <w:jc w:val="left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B75BC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0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Занира</dc:creator>
  <cp:keywords/>
  <cp:lastModifiedBy>Мутабаш</cp:lastModifiedBy>
  <cp:revision>7</cp:revision>
  <cp:lastPrinted>2019-07-16T07:15:00Z</cp:lastPrinted>
  <dcterms:created xsi:type="dcterms:W3CDTF">2019-07-16T06:45:00Z</dcterms:created>
  <dcterms:modified xsi:type="dcterms:W3CDTF">2019-07-16T07:16:00Z</dcterms:modified>
</cp:coreProperties>
</file>