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C0" w:rsidRDefault="001535C0" w:rsidP="001535C0">
      <w:pPr>
        <w:pStyle w:val="11"/>
        <w:spacing w:line="240" w:lineRule="auto"/>
        <w:ind w:firstLine="0"/>
        <w:jc w:val="center"/>
        <w:rPr>
          <w:szCs w:val="24"/>
        </w:rPr>
      </w:pPr>
    </w:p>
    <w:tbl>
      <w:tblPr>
        <w:tblpPr w:leftFromText="180" w:rightFromText="180" w:horzAnchor="margin" w:tblpY="-43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1535C0" w:rsidRPr="001535C0" w:rsidTr="0050759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535C0" w:rsidRPr="001535C0" w:rsidRDefault="001535C0" w:rsidP="0050759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535C0" w:rsidRPr="001535C0" w:rsidRDefault="001535C0" w:rsidP="005075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535C0">
              <w:rPr>
                <w:rFonts w:ascii="Times New Roman" w:hAnsi="Times New Roman"/>
                <w:b/>
                <w:sz w:val="20"/>
              </w:rPr>
              <w:t>БАШ</w:t>
            </w:r>
            <w:r w:rsidRPr="001535C0"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 w:rsidRPr="001535C0">
              <w:rPr>
                <w:rFonts w:ascii="Times New Roman" w:hAnsi="Times New Roman"/>
                <w:b/>
                <w:bCs/>
                <w:sz w:val="20"/>
              </w:rPr>
              <w:t>ОРТОСТАН РЕСПУБЛИК</w:t>
            </w:r>
            <w:r w:rsidRPr="001535C0">
              <w:rPr>
                <w:rFonts w:ascii="Times New Roman" w:hAnsi="Times New Roman"/>
                <w:b/>
                <w:sz w:val="20"/>
              </w:rPr>
              <w:t>А</w:t>
            </w:r>
            <w:r w:rsidRPr="001535C0">
              <w:rPr>
                <w:rFonts w:ascii="Times New Roman" w:hAnsi="Times New Roman"/>
                <w:b/>
                <w:sz w:val="20"/>
                <w:lang w:val="be-BY"/>
              </w:rPr>
              <w:t>Һ</w:t>
            </w:r>
            <w:proofErr w:type="gramStart"/>
            <w:r w:rsidRPr="001535C0">
              <w:rPr>
                <w:rFonts w:ascii="Times New Roman" w:hAnsi="Times New Roman"/>
                <w:b/>
                <w:sz w:val="20"/>
              </w:rPr>
              <w:t>Ы</w:t>
            </w:r>
            <w:proofErr w:type="gramEnd"/>
          </w:p>
          <w:p w:rsidR="001535C0" w:rsidRPr="001535C0" w:rsidRDefault="001535C0" w:rsidP="005075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535C0">
              <w:rPr>
                <w:rFonts w:ascii="Times New Roman" w:hAnsi="Times New Roman"/>
                <w:b/>
                <w:sz w:val="20"/>
              </w:rPr>
              <w:t>АС</w:t>
            </w:r>
            <w:r w:rsidRPr="001535C0"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 w:rsidRPr="001535C0">
              <w:rPr>
                <w:rFonts w:ascii="Times New Roman" w:hAnsi="Times New Roman"/>
                <w:b/>
                <w:sz w:val="20"/>
              </w:rPr>
              <w:t>ЫН  РАЙОНЫ</w:t>
            </w:r>
          </w:p>
          <w:p w:rsidR="001535C0" w:rsidRPr="001535C0" w:rsidRDefault="001535C0" w:rsidP="005075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535C0">
              <w:rPr>
                <w:rFonts w:ascii="Times New Roman" w:hAnsi="Times New Roman"/>
                <w:b/>
                <w:sz w:val="20"/>
              </w:rPr>
              <w:t xml:space="preserve">   МУНИЦИПАЛЬ РАЙОНЫ</w:t>
            </w:r>
            <w:r w:rsidRPr="001535C0">
              <w:rPr>
                <w:rFonts w:ascii="Times New Roman" w:hAnsi="Times New Roman"/>
                <w:b/>
                <w:sz w:val="20"/>
                <w:lang w:val="be-BY"/>
              </w:rPr>
              <w:t>НЫҢ</w:t>
            </w:r>
            <w:r w:rsidRPr="001535C0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1535C0" w:rsidRPr="001535C0" w:rsidRDefault="001535C0" w:rsidP="0050759A">
            <w:pPr>
              <w:jc w:val="center"/>
              <w:rPr>
                <w:rFonts w:ascii="Times New Roman" w:hAnsi="Times New Roman"/>
                <w:b/>
                <w:sz w:val="20"/>
                <w:lang w:val="be-BY"/>
              </w:rPr>
            </w:pPr>
            <w:r w:rsidRPr="001535C0">
              <w:rPr>
                <w:rFonts w:ascii="Times New Roman" w:hAnsi="Times New Roman"/>
                <w:b/>
                <w:sz w:val="20"/>
                <w:lang w:val="be-BY"/>
              </w:rPr>
              <w:t>МОТАБАШ АУЫЛ  СОВЕТЫ</w:t>
            </w:r>
          </w:p>
          <w:p w:rsidR="001535C0" w:rsidRPr="001535C0" w:rsidRDefault="001535C0" w:rsidP="0050759A">
            <w:pPr>
              <w:jc w:val="center"/>
              <w:rPr>
                <w:rFonts w:ascii="Times New Roman" w:hAnsi="Times New Roman"/>
                <w:b/>
                <w:sz w:val="20"/>
                <w:lang w:val="be-BY"/>
              </w:rPr>
            </w:pPr>
            <w:r w:rsidRPr="001535C0">
              <w:rPr>
                <w:rFonts w:ascii="Times New Roman" w:hAnsi="Times New Roman"/>
                <w:b/>
                <w:sz w:val="20"/>
                <w:lang w:val="be-BY"/>
              </w:rPr>
              <w:t xml:space="preserve"> АУЫЛ  БИЛӘМӘҺЕ ХӘКИМИӘТЕ</w:t>
            </w:r>
          </w:p>
          <w:p w:rsidR="001535C0" w:rsidRPr="001535C0" w:rsidRDefault="001535C0" w:rsidP="0050759A">
            <w:pPr>
              <w:pStyle w:val="a9"/>
              <w:rPr>
                <w:sz w:val="20"/>
                <w:lang w:val="be-BY"/>
              </w:rPr>
            </w:pPr>
          </w:p>
          <w:p w:rsidR="001535C0" w:rsidRPr="001535C0" w:rsidRDefault="001535C0" w:rsidP="005075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535C0" w:rsidRPr="001535C0" w:rsidRDefault="00AB7AD2" w:rsidP="0050759A">
            <w:pPr>
              <w:ind w:hanging="62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535C0" w:rsidRPr="001535C0" w:rsidRDefault="001535C0" w:rsidP="0050759A">
            <w:pPr>
              <w:tabs>
                <w:tab w:val="left" w:pos="1380"/>
                <w:tab w:val="center" w:pos="2322"/>
              </w:tabs>
              <w:rPr>
                <w:rFonts w:ascii="Times New Roman" w:hAnsi="Times New Roman"/>
                <w:b/>
                <w:bCs/>
                <w:iCs/>
                <w:sz w:val="20"/>
                <w:lang w:val="be-BY"/>
              </w:rPr>
            </w:pPr>
          </w:p>
          <w:p w:rsidR="001535C0" w:rsidRPr="001535C0" w:rsidRDefault="001535C0" w:rsidP="0050759A">
            <w:pPr>
              <w:tabs>
                <w:tab w:val="left" w:pos="1380"/>
                <w:tab w:val="center" w:pos="2322"/>
              </w:tabs>
              <w:rPr>
                <w:rFonts w:ascii="Times New Roman" w:hAnsi="Times New Roman"/>
                <w:b/>
                <w:sz w:val="20"/>
              </w:rPr>
            </w:pPr>
            <w:r w:rsidRPr="001535C0">
              <w:rPr>
                <w:rFonts w:ascii="Times New Roman" w:hAnsi="Times New Roman"/>
                <w:b/>
                <w:bCs/>
                <w:iCs/>
                <w:sz w:val="20"/>
                <w:lang w:val="be-BY"/>
              </w:rPr>
              <w:t xml:space="preserve">              </w:t>
            </w:r>
            <w:r w:rsidRPr="001535C0">
              <w:rPr>
                <w:rFonts w:ascii="Times New Roman" w:hAnsi="Times New Roman"/>
                <w:b/>
                <w:sz w:val="20"/>
              </w:rPr>
              <w:t>АДМИНИСТРАЦИЯ</w:t>
            </w:r>
          </w:p>
          <w:p w:rsidR="001535C0" w:rsidRPr="001535C0" w:rsidRDefault="001535C0" w:rsidP="0050759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535C0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1535C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1535C0" w:rsidRPr="001535C0" w:rsidRDefault="001535C0" w:rsidP="0050759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535C0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1535C0" w:rsidRPr="001535C0" w:rsidRDefault="001535C0" w:rsidP="0050759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535C0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1535C0" w:rsidRPr="001535C0" w:rsidRDefault="001535C0" w:rsidP="00231CA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535C0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АСКИНСКИЙ</w:t>
            </w:r>
            <w:r w:rsidRPr="001535C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РАЙОНРЕСПУБЛИК</w:t>
            </w:r>
            <w:r w:rsidRPr="001535C0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И</w:t>
            </w:r>
            <w:r w:rsidRPr="001535C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1535C0" w:rsidRPr="001535C0" w:rsidRDefault="001535C0" w:rsidP="0050759A">
            <w:pPr>
              <w:ind w:firstLine="720"/>
              <w:rPr>
                <w:rFonts w:ascii="Times New Roman" w:hAnsi="Times New Roman"/>
                <w:sz w:val="20"/>
              </w:rPr>
            </w:pPr>
          </w:p>
        </w:tc>
      </w:tr>
    </w:tbl>
    <w:p w:rsidR="001535C0" w:rsidRPr="006C7467" w:rsidRDefault="001535C0" w:rsidP="001535C0">
      <w:pPr>
        <w:tabs>
          <w:tab w:val="left" w:pos="0"/>
          <w:tab w:val="left" w:pos="9360"/>
        </w:tabs>
        <w:rPr>
          <w:b/>
        </w:rPr>
      </w:pPr>
    </w:p>
    <w:p w:rsidR="001535C0" w:rsidRPr="001535C0" w:rsidRDefault="001535C0" w:rsidP="001535C0">
      <w:pPr>
        <w:shd w:val="clear" w:color="auto" w:fill="FFFFFF"/>
        <w:jc w:val="center"/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</w:pPr>
      <w:r w:rsidRPr="001535C0">
        <w:rPr>
          <w:rFonts w:ascii="Times New Roman" w:eastAsia="MS Mincho" w:hAnsi="Times New Roman"/>
          <w:bCs/>
          <w:spacing w:val="-2"/>
          <w:sz w:val="28"/>
          <w:szCs w:val="28"/>
        </w:rPr>
        <w:t>К</w:t>
      </w:r>
      <w:r w:rsidRPr="001535C0"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1535C0" w:rsidRPr="001535C0" w:rsidRDefault="001535C0" w:rsidP="001535C0">
      <w:pPr>
        <w:shd w:val="clear" w:color="auto" w:fill="FFFFFF"/>
        <w:tabs>
          <w:tab w:val="left" w:pos="2214"/>
        </w:tabs>
        <w:jc w:val="center"/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</w:pPr>
    </w:p>
    <w:p w:rsidR="001535C0" w:rsidRPr="001535C0" w:rsidRDefault="00497EA9" w:rsidP="001535C0">
      <w:pPr>
        <w:shd w:val="clear" w:color="auto" w:fill="FFFFFF"/>
        <w:jc w:val="center"/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/>
          <w:sz w:val="28"/>
          <w:szCs w:val="28"/>
        </w:rPr>
        <w:t>13 июнь</w:t>
      </w:r>
      <w:r w:rsidR="001535C0" w:rsidRPr="001535C0">
        <w:rPr>
          <w:rFonts w:ascii="Times New Roman" w:eastAsia="MS Mincho" w:hAnsi="Times New Roman"/>
          <w:sz w:val="28"/>
          <w:szCs w:val="28"/>
        </w:rPr>
        <w:t xml:space="preserve">   </w:t>
      </w:r>
      <w:r w:rsidR="001535C0" w:rsidRPr="001535C0">
        <w:rPr>
          <w:rFonts w:ascii="Times New Roman" w:eastAsia="MS Mincho" w:hAnsi="Times New Roman"/>
          <w:sz w:val="28"/>
          <w:szCs w:val="28"/>
          <w:lang w:val="be-BY"/>
        </w:rPr>
        <w:t>201</w:t>
      </w:r>
      <w:r>
        <w:rPr>
          <w:rFonts w:ascii="Times New Roman" w:eastAsia="MS Mincho" w:hAnsi="Times New Roman"/>
          <w:sz w:val="28"/>
          <w:szCs w:val="28"/>
          <w:lang w:val="be-BY"/>
        </w:rPr>
        <w:t>9</w:t>
      </w:r>
      <w:r w:rsidR="001535C0" w:rsidRPr="001535C0">
        <w:rPr>
          <w:rFonts w:ascii="Times New Roman" w:eastAsia="MS Mincho" w:hAnsi="Times New Roman"/>
          <w:sz w:val="28"/>
          <w:szCs w:val="28"/>
          <w:lang w:val="be-BY"/>
        </w:rPr>
        <w:t xml:space="preserve"> йыл               № </w:t>
      </w:r>
      <w:r>
        <w:rPr>
          <w:rFonts w:ascii="Times New Roman" w:eastAsia="MS Mincho" w:hAnsi="Times New Roman"/>
          <w:sz w:val="28"/>
          <w:szCs w:val="28"/>
          <w:lang w:val="be-BY"/>
        </w:rPr>
        <w:t>69</w:t>
      </w:r>
      <w:r w:rsidR="001535C0" w:rsidRPr="001535C0">
        <w:rPr>
          <w:rFonts w:ascii="Times New Roman" w:eastAsia="MS Mincho" w:hAnsi="Times New Roman"/>
          <w:sz w:val="28"/>
          <w:szCs w:val="28"/>
          <w:lang w:val="be-BY"/>
        </w:rPr>
        <w:t xml:space="preserve">    </w:t>
      </w:r>
      <w:r w:rsidR="001535C0" w:rsidRPr="001535C0">
        <w:rPr>
          <w:rFonts w:ascii="Times New Roman" w:eastAsia="MS Mincho" w:hAnsi="Times New Roman"/>
          <w:sz w:val="28"/>
          <w:szCs w:val="28"/>
        </w:rPr>
        <w:t xml:space="preserve">           </w:t>
      </w:r>
      <w:r w:rsidR="001535C0">
        <w:rPr>
          <w:rFonts w:ascii="Times New Roman" w:eastAsia="MS Mincho" w:hAnsi="Times New Roman"/>
          <w:sz w:val="28"/>
          <w:szCs w:val="28"/>
        </w:rPr>
        <w:t xml:space="preserve">   1</w:t>
      </w:r>
      <w:r>
        <w:rPr>
          <w:rFonts w:ascii="Times New Roman" w:eastAsia="MS Mincho" w:hAnsi="Times New Roman"/>
          <w:sz w:val="28"/>
          <w:szCs w:val="28"/>
        </w:rPr>
        <w:t>3 июня</w:t>
      </w:r>
      <w:r w:rsidR="001535C0" w:rsidRPr="001535C0">
        <w:rPr>
          <w:rFonts w:ascii="Times New Roman" w:eastAsia="MS Mincho" w:hAnsi="Times New Roman"/>
          <w:sz w:val="28"/>
          <w:szCs w:val="28"/>
        </w:rPr>
        <w:t xml:space="preserve">  </w:t>
      </w:r>
      <w:r w:rsidR="001535C0" w:rsidRPr="001535C0">
        <w:rPr>
          <w:rFonts w:ascii="Times New Roman" w:eastAsia="MS Mincho" w:hAnsi="Times New Roman"/>
          <w:sz w:val="28"/>
          <w:szCs w:val="28"/>
          <w:lang w:val="be-BY"/>
        </w:rPr>
        <w:t>201</w:t>
      </w:r>
      <w:r>
        <w:rPr>
          <w:rFonts w:ascii="Times New Roman" w:eastAsia="MS Mincho" w:hAnsi="Times New Roman"/>
          <w:sz w:val="28"/>
          <w:szCs w:val="28"/>
          <w:lang w:val="be-BY"/>
        </w:rPr>
        <w:t>9</w:t>
      </w:r>
      <w:r w:rsidR="001535C0" w:rsidRPr="001535C0">
        <w:rPr>
          <w:rFonts w:ascii="Times New Roman" w:eastAsia="MS Mincho" w:hAnsi="Times New Roman"/>
          <w:sz w:val="28"/>
          <w:szCs w:val="28"/>
          <w:lang w:val="be-BY"/>
        </w:rPr>
        <w:t xml:space="preserve"> года</w:t>
      </w:r>
    </w:p>
    <w:p w:rsidR="00A5451E" w:rsidRPr="001535C0" w:rsidRDefault="00A5451E" w:rsidP="001535C0">
      <w:pPr>
        <w:jc w:val="center"/>
        <w:rPr>
          <w:rFonts w:ascii="Times New Roman" w:hAnsi="Times New Roman"/>
          <w:lang w:bidi="ru-RU"/>
        </w:rPr>
      </w:pPr>
    </w:p>
    <w:p w:rsidR="00A90767" w:rsidRDefault="00A90767" w:rsidP="00A5451E">
      <w:pPr>
        <w:rPr>
          <w:lang w:bidi="ru-RU"/>
        </w:rPr>
      </w:pPr>
    </w:p>
    <w:p w:rsidR="00C428EA" w:rsidRPr="001535C0" w:rsidRDefault="00C428EA" w:rsidP="00E0217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535C0">
        <w:rPr>
          <w:rFonts w:ascii="Times New Roman" w:hAnsi="Times New Roman"/>
          <w:sz w:val="28"/>
          <w:szCs w:val="28"/>
        </w:rPr>
        <w:t>О разработке плана привлечения сил и сре</w:t>
      </w:r>
      <w:proofErr w:type="gramStart"/>
      <w:r w:rsidRPr="001535C0">
        <w:rPr>
          <w:rFonts w:ascii="Times New Roman" w:hAnsi="Times New Roman"/>
          <w:sz w:val="28"/>
          <w:szCs w:val="28"/>
        </w:rPr>
        <w:t>дств дл</w:t>
      </w:r>
      <w:proofErr w:type="gramEnd"/>
      <w:r w:rsidRPr="001535C0">
        <w:rPr>
          <w:rFonts w:ascii="Times New Roman" w:hAnsi="Times New Roman"/>
          <w:sz w:val="28"/>
          <w:szCs w:val="28"/>
        </w:rPr>
        <w:t xml:space="preserve">я тушения пожаров и проведения аварийно - спасательных работ  на территории сельского поселения </w:t>
      </w:r>
      <w:r w:rsidR="006967D3" w:rsidRPr="001535C0">
        <w:rPr>
          <w:rFonts w:ascii="Times New Roman" w:hAnsi="Times New Roman"/>
          <w:sz w:val="28"/>
          <w:szCs w:val="28"/>
        </w:rPr>
        <w:t>Мутабашевский сельсовет МР Аскинский район РБ</w:t>
      </w:r>
    </w:p>
    <w:p w:rsidR="00C428EA" w:rsidRDefault="00C428EA" w:rsidP="001535C0">
      <w:pPr>
        <w:pStyle w:val="a4"/>
        <w:rPr>
          <w:rFonts w:ascii="Times New Roman" w:hAnsi="Times New Roman"/>
          <w:sz w:val="28"/>
          <w:szCs w:val="28"/>
        </w:rPr>
      </w:pPr>
    </w:p>
    <w:p w:rsidR="00E0217E" w:rsidRPr="001535C0" w:rsidRDefault="00E0217E" w:rsidP="001535C0">
      <w:pPr>
        <w:pStyle w:val="a4"/>
        <w:rPr>
          <w:rFonts w:ascii="Times New Roman" w:hAnsi="Times New Roman"/>
          <w:sz w:val="28"/>
          <w:szCs w:val="28"/>
        </w:rPr>
      </w:pPr>
    </w:p>
    <w:p w:rsidR="00C428EA" w:rsidRPr="001535C0" w:rsidRDefault="00C428EA" w:rsidP="001535C0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1535C0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 w:rsidRPr="001535C0">
        <w:rPr>
          <w:rFonts w:ascii="Times New Roman" w:hAnsi="Times New Roman"/>
          <w:color w:val="000000"/>
          <w:sz w:val="28"/>
          <w:szCs w:val="28"/>
        </w:rPr>
        <w:t xml:space="preserve">В соответствие со статьей 63 Федерального закона от 22.07.2008 г. «123-ФЗ «Технический регламент о требованиях пожарной безопасности», Федеральным законом от  06.10.2003 г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 а также в целях привлечения сил и средств для тушения пожаров и проведения аварийно-спасательных работ на территории сельского поселения </w:t>
      </w:r>
      <w:r w:rsidR="006967D3" w:rsidRPr="001535C0">
        <w:rPr>
          <w:rFonts w:ascii="Times New Roman" w:hAnsi="Times New Roman"/>
          <w:color w:val="000000"/>
          <w:sz w:val="28"/>
          <w:szCs w:val="28"/>
        </w:rPr>
        <w:t>Мутабашевский</w:t>
      </w:r>
      <w:proofErr w:type="gramEnd"/>
      <w:r w:rsidR="006967D3" w:rsidRPr="001535C0">
        <w:rPr>
          <w:rFonts w:ascii="Times New Roman" w:hAnsi="Times New Roman"/>
          <w:color w:val="000000"/>
          <w:sz w:val="28"/>
          <w:szCs w:val="28"/>
        </w:rPr>
        <w:t xml:space="preserve"> сельсовет МР Аскинский район РБ</w:t>
      </w:r>
      <w:r w:rsidRPr="001535C0">
        <w:rPr>
          <w:rFonts w:ascii="Times New Roman" w:hAnsi="Times New Roman"/>
          <w:color w:val="000000"/>
          <w:sz w:val="28"/>
          <w:szCs w:val="28"/>
        </w:rPr>
        <w:t>,</w:t>
      </w:r>
    </w:p>
    <w:p w:rsidR="00C428EA" w:rsidRPr="001535C0" w:rsidRDefault="00C428EA" w:rsidP="001535C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35C0">
        <w:rPr>
          <w:rFonts w:ascii="Times New Roman" w:hAnsi="Times New Roman"/>
          <w:sz w:val="28"/>
          <w:szCs w:val="28"/>
        </w:rPr>
        <w:t>ПОСТАНОВЛЯЮ:</w:t>
      </w:r>
    </w:p>
    <w:p w:rsidR="00C428EA" w:rsidRPr="001535C0" w:rsidRDefault="00C428EA" w:rsidP="001535C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35C0">
        <w:rPr>
          <w:rFonts w:ascii="Times New Roman" w:hAnsi="Times New Roman"/>
          <w:sz w:val="28"/>
          <w:szCs w:val="28"/>
        </w:rPr>
        <w:tab/>
        <w:t>1. Утвердить порядок привлечения сил и сре</w:t>
      </w:r>
      <w:proofErr w:type="gramStart"/>
      <w:r w:rsidRPr="001535C0">
        <w:rPr>
          <w:rFonts w:ascii="Times New Roman" w:hAnsi="Times New Roman"/>
          <w:sz w:val="28"/>
          <w:szCs w:val="28"/>
        </w:rPr>
        <w:t>дств дл</w:t>
      </w:r>
      <w:proofErr w:type="gramEnd"/>
      <w:r w:rsidRPr="001535C0">
        <w:rPr>
          <w:rFonts w:ascii="Times New Roman" w:hAnsi="Times New Roman"/>
          <w:sz w:val="28"/>
          <w:szCs w:val="28"/>
        </w:rPr>
        <w:t xml:space="preserve">я тушения пожаров и проведения аварийно-спасательных работ на территории сельского поселения </w:t>
      </w:r>
      <w:r w:rsidR="006967D3" w:rsidRPr="001535C0">
        <w:rPr>
          <w:rFonts w:ascii="Times New Roman" w:hAnsi="Times New Roman"/>
          <w:sz w:val="28"/>
          <w:szCs w:val="28"/>
        </w:rPr>
        <w:t>Мутабашевский сельсовет МР Аскинский район РБ</w:t>
      </w:r>
      <w:r w:rsidRPr="001535C0"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C428EA" w:rsidRPr="001535C0" w:rsidRDefault="00C428EA" w:rsidP="001535C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35C0">
        <w:rPr>
          <w:rFonts w:ascii="Times New Roman" w:hAnsi="Times New Roman"/>
          <w:sz w:val="28"/>
          <w:szCs w:val="28"/>
        </w:rPr>
        <w:tab/>
        <w:t>2. Утвердить план привлечения сил и сре</w:t>
      </w:r>
      <w:proofErr w:type="gramStart"/>
      <w:r w:rsidRPr="001535C0">
        <w:rPr>
          <w:rFonts w:ascii="Times New Roman" w:hAnsi="Times New Roman"/>
          <w:sz w:val="28"/>
          <w:szCs w:val="28"/>
        </w:rPr>
        <w:t>дств дл</w:t>
      </w:r>
      <w:proofErr w:type="gramEnd"/>
      <w:r w:rsidRPr="001535C0">
        <w:rPr>
          <w:rFonts w:ascii="Times New Roman" w:hAnsi="Times New Roman"/>
          <w:sz w:val="28"/>
          <w:szCs w:val="28"/>
        </w:rPr>
        <w:t xml:space="preserve">я тушения пожаров и проведения аварийно-спасательных работ на территории сельского поселения </w:t>
      </w:r>
      <w:r w:rsidR="006967D3" w:rsidRPr="001535C0">
        <w:rPr>
          <w:rFonts w:ascii="Times New Roman" w:hAnsi="Times New Roman"/>
          <w:sz w:val="28"/>
          <w:szCs w:val="28"/>
        </w:rPr>
        <w:t>Мутабашевский сельсовет МР Аскинский район РБ</w:t>
      </w:r>
      <w:r w:rsidRPr="001535C0">
        <w:rPr>
          <w:rFonts w:ascii="Times New Roman" w:hAnsi="Times New Roman"/>
          <w:sz w:val="28"/>
          <w:szCs w:val="28"/>
        </w:rPr>
        <w:t xml:space="preserve"> (приложение №2)</w:t>
      </w:r>
    </w:p>
    <w:p w:rsidR="001535C0" w:rsidRPr="001535C0" w:rsidRDefault="001535C0" w:rsidP="001535C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35C0">
        <w:rPr>
          <w:rFonts w:ascii="Times New Roman" w:hAnsi="Times New Roman"/>
          <w:sz w:val="28"/>
          <w:szCs w:val="28"/>
        </w:rPr>
        <w:t xml:space="preserve">        3. Обнародовать настоящее постановление на информационном стенде в администрации Сельского поселения Мутабашевский сельсовет муниципального района Аскинский район Республики Башкортостан по адресу: </w:t>
      </w:r>
      <w:proofErr w:type="gramStart"/>
      <w:r w:rsidRPr="001535C0">
        <w:rPr>
          <w:rFonts w:ascii="Times New Roman" w:hAnsi="Times New Roman"/>
          <w:sz w:val="28"/>
          <w:szCs w:val="28"/>
        </w:rPr>
        <w:t>с</w:t>
      </w:r>
      <w:proofErr w:type="gramEnd"/>
      <w:r w:rsidRPr="001535C0">
        <w:rPr>
          <w:rFonts w:ascii="Times New Roman" w:hAnsi="Times New Roman"/>
          <w:sz w:val="28"/>
          <w:szCs w:val="28"/>
        </w:rPr>
        <w:t xml:space="preserve">. Старый Мутабаш ул. Центральная, д.29  и в официальном сайте </w:t>
      </w:r>
      <w:hyperlink r:id="rId8" w:history="1">
        <w:r w:rsidRPr="001535C0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1535C0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1535C0">
          <w:rPr>
            <w:rStyle w:val="a7"/>
            <w:rFonts w:ascii="Times New Roman" w:hAnsi="Times New Roman"/>
            <w:sz w:val="28"/>
            <w:szCs w:val="28"/>
            <w:lang w:val="en-US"/>
          </w:rPr>
          <w:t>mutabash</w:t>
        </w:r>
        <w:proofErr w:type="spellEnd"/>
        <w:r w:rsidRPr="001535C0">
          <w:rPr>
            <w:rStyle w:val="a7"/>
            <w:rFonts w:ascii="Times New Roman" w:hAnsi="Times New Roman"/>
            <w:sz w:val="28"/>
            <w:szCs w:val="28"/>
          </w:rPr>
          <w:t>04</w:t>
        </w:r>
        <w:r w:rsidRPr="001535C0">
          <w:rPr>
            <w:rStyle w:val="a7"/>
            <w:rFonts w:ascii="Times New Roman" w:hAnsi="Times New Roman"/>
            <w:sz w:val="28"/>
            <w:szCs w:val="28"/>
            <w:lang w:val="en-US"/>
          </w:rPr>
          <w:t>sp</w:t>
        </w:r>
        <w:r w:rsidRPr="001535C0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1535C0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535C0" w:rsidRPr="001535C0" w:rsidRDefault="001535C0" w:rsidP="001535C0">
      <w:pPr>
        <w:pStyle w:val="a4"/>
        <w:rPr>
          <w:rFonts w:ascii="Times New Roman" w:hAnsi="Times New Roman"/>
          <w:sz w:val="28"/>
          <w:szCs w:val="28"/>
        </w:rPr>
      </w:pPr>
    </w:p>
    <w:p w:rsidR="001535C0" w:rsidRPr="001535C0" w:rsidRDefault="001535C0" w:rsidP="001535C0">
      <w:pPr>
        <w:pStyle w:val="a4"/>
        <w:rPr>
          <w:rFonts w:ascii="Times New Roman" w:hAnsi="Times New Roman"/>
          <w:sz w:val="28"/>
          <w:szCs w:val="28"/>
        </w:rPr>
      </w:pPr>
    </w:p>
    <w:p w:rsidR="001535C0" w:rsidRPr="001535C0" w:rsidRDefault="001535C0" w:rsidP="001535C0">
      <w:pPr>
        <w:pStyle w:val="a4"/>
        <w:rPr>
          <w:rFonts w:ascii="Times New Roman" w:hAnsi="Times New Roman"/>
          <w:sz w:val="28"/>
          <w:szCs w:val="28"/>
        </w:rPr>
      </w:pPr>
    </w:p>
    <w:p w:rsidR="001535C0" w:rsidRPr="001535C0" w:rsidRDefault="001535C0" w:rsidP="001535C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535C0">
        <w:rPr>
          <w:rFonts w:ascii="Times New Roman" w:hAnsi="Times New Roman"/>
          <w:sz w:val="28"/>
          <w:szCs w:val="28"/>
        </w:rPr>
        <w:t xml:space="preserve">Глава </w:t>
      </w:r>
    </w:p>
    <w:p w:rsidR="001535C0" w:rsidRPr="001535C0" w:rsidRDefault="001535C0" w:rsidP="001535C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535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535C0" w:rsidRPr="001535C0" w:rsidRDefault="001535C0" w:rsidP="001535C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535C0">
        <w:rPr>
          <w:rFonts w:ascii="Times New Roman" w:hAnsi="Times New Roman"/>
          <w:sz w:val="28"/>
          <w:szCs w:val="28"/>
        </w:rPr>
        <w:t xml:space="preserve">Мутабашевский сельсовет </w:t>
      </w:r>
    </w:p>
    <w:p w:rsidR="001535C0" w:rsidRPr="001535C0" w:rsidRDefault="001535C0" w:rsidP="001535C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535C0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1535C0" w:rsidRPr="001535C0" w:rsidRDefault="001535C0" w:rsidP="001535C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535C0">
        <w:rPr>
          <w:rFonts w:ascii="Times New Roman" w:hAnsi="Times New Roman"/>
          <w:sz w:val="28"/>
          <w:szCs w:val="28"/>
        </w:rPr>
        <w:t xml:space="preserve">Аскинский район </w:t>
      </w:r>
    </w:p>
    <w:p w:rsidR="001535C0" w:rsidRPr="001535C0" w:rsidRDefault="001535C0" w:rsidP="001535C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535C0">
        <w:rPr>
          <w:rFonts w:ascii="Times New Roman" w:hAnsi="Times New Roman"/>
          <w:sz w:val="28"/>
          <w:szCs w:val="28"/>
        </w:rPr>
        <w:t>Республики Башкортостан</w:t>
      </w:r>
    </w:p>
    <w:p w:rsidR="001535C0" w:rsidRPr="001535C0" w:rsidRDefault="001535C0" w:rsidP="001535C0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535C0">
        <w:rPr>
          <w:rFonts w:ascii="Times New Roman" w:hAnsi="Times New Roman"/>
          <w:sz w:val="28"/>
          <w:szCs w:val="28"/>
        </w:rPr>
        <w:t>А.Г.Файзуллин</w:t>
      </w:r>
      <w:proofErr w:type="spellEnd"/>
    </w:p>
    <w:p w:rsidR="00A5451E" w:rsidRDefault="00A5451E" w:rsidP="001535C0">
      <w:pPr>
        <w:rPr>
          <w:color w:val="000000"/>
          <w:szCs w:val="24"/>
        </w:rPr>
      </w:pPr>
    </w:p>
    <w:p w:rsidR="00C428EA" w:rsidRDefault="00C428EA" w:rsidP="001535C0">
      <w:pPr>
        <w:jc w:val="right"/>
        <w:rPr>
          <w:color w:val="000000"/>
          <w:szCs w:val="24"/>
        </w:rPr>
      </w:pPr>
    </w:p>
    <w:p w:rsidR="00231CA4" w:rsidRDefault="00231CA4" w:rsidP="001535C0">
      <w:pPr>
        <w:suppressAutoHyphens/>
        <w:jc w:val="right"/>
        <w:rPr>
          <w:rFonts w:ascii="Times New Roman" w:hAnsi="Times New Roman"/>
          <w:bCs/>
          <w:kern w:val="1"/>
          <w:sz w:val="20"/>
        </w:rPr>
      </w:pPr>
    </w:p>
    <w:p w:rsidR="00C428EA" w:rsidRPr="00C428EA" w:rsidRDefault="00C428EA" w:rsidP="001535C0">
      <w:pPr>
        <w:suppressAutoHyphens/>
        <w:jc w:val="right"/>
        <w:rPr>
          <w:rFonts w:ascii="Times New Roman" w:hAnsi="Times New Roman"/>
          <w:bCs/>
          <w:kern w:val="1"/>
          <w:sz w:val="20"/>
        </w:rPr>
      </w:pPr>
      <w:r w:rsidRPr="00C428EA">
        <w:rPr>
          <w:rFonts w:ascii="Times New Roman" w:hAnsi="Times New Roman"/>
          <w:bCs/>
          <w:kern w:val="1"/>
          <w:sz w:val="20"/>
        </w:rPr>
        <w:t>Приложение №</w:t>
      </w:r>
      <w:r w:rsidR="00A23EBD">
        <w:rPr>
          <w:rFonts w:ascii="Times New Roman" w:hAnsi="Times New Roman"/>
          <w:bCs/>
          <w:kern w:val="1"/>
          <w:sz w:val="20"/>
        </w:rPr>
        <w:t xml:space="preserve"> </w:t>
      </w:r>
      <w:r w:rsidRPr="00C428EA">
        <w:rPr>
          <w:rFonts w:ascii="Times New Roman" w:hAnsi="Times New Roman"/>
          <w:bCs/>
          <w:kern w:val="1"/>
          <w:sz w:val="20"/>
        </w:rPr>
        <w:t>1</w:t>
      </w:r>
    </w:p>
    <w:p w:rsidR="00C428EA" w:rsidRPr="00C428EA" w:rsidRDefault="00C428EA" w:rsidP="001535C0">
      <w:pPr>
        <w:keepNext/>
        <w:keepLines/>
        <w:suppressAutoHyphens/>
        <w:autoSpaceDE w:val="0"/>
        <w:ind w:firstLine="720"/>
        <w:jc w:val="right"/>
        <w:rPr>
          <w:rFonts w:ascii="Times New Roman" w:hAnsi="Times New Roman"/>
          <w:bCs/>
          <w:kern w:val="1"/>
          <w:sz w:val="20"/>
        </w:rPr>
      </w:pPr>
      <w:r w:rsidRPr="00C428EA">
        <w:rPr>
          <w:rFonts w:ascii="Times New Roman" w:hAnsi="Times New Roman"/>
          <w:bCs/>
          <w:kern w:val="1"/>
          <w:sz w:val="20"/>
        </w:rPr>
        <w:t>к постановлению</w:t>
      </w:r>
      <w:r>
        <w:rPr>
          <w:rFonts w:ascii="Times New Roman" w:hAnsi="Times New Roman"/>
          <w:bCs/>
          <w:kern w:val="1"/>
          <w:sz w:val="20"/>
        </w:rPr>
        <w:t xml:space="preserve"> </w:t>
      </w:r>
      <w:r w:rsidR="006967D3">
        <w:rPr>
          <w:rFonts w:ascii="Times New Roman" w:hAnsi="Times New Roman"/>
          <w:bCs/>
          <w:kern w:val="1"/>
          <w:sz w:val="20"/>
        </w:rPr>
        <w:t>главы</w:t>
      </w:r>
    </w:p>
    <w:p w:rsidR="006967D3" w:rsidRDefault="00C428EA" w:rsidP="001535C0">
      <w:pPr>
        <w:suppressAutoHyphens/>
        <w:autoSpaceDE w:val="0"/>
        <w:ind w:right="-150" w:firstLine="720"/>
        <w:jc w:val="right"/>
        <w:rPr>
          <w:rFonts w:ascii="Times New Roman" w:hAnsi="Times New Roman"/>
          <w:bCs/>
          <w:kern w:val="1"/>
          <w:sz w:val="20"/>
        </w:rPr>
      </w:pPr>
      <w:r w:rsidRPr="00C428EA">
        <w:rPr>
          <w:rFonts w:ascii="Times New Roman" w:hAnsi="Times New Roman"/>
          <w:bCs/>
          <w:kern w:val="1"/>
          <w:sz w:val="20"/>
        </w:rPr>
        <w:t xml:space="preserve">                                                      сельского поселения </w:t>
      </w:r>
      <w:r w:rsidR="006967D3">
        <w:rPr>
          <w:rFonts w:ascii="Times New Roman" w:hAnsi="Times New Roman"/>
          <w:bCs/>
          <w:kern w:val="1"/>
          <w:sz w:val="20"/>
        </w:rPr>
        <w:t xml:space="preserve">Мутабашевский сельсовет </w:t>
      </w:r>
    </w:p>
    <w:p w:rsidR="006967D3" w:rsidRDefault="006967D3" w:rsidP="001535C0">
      <w:pPr>
        <w:suppressAutoHyphens/>
        <w:autoSpaceDE w:val="0"/>
        <w:ind w:right="-150" w:firstLine="720"/>
        <w:jc w:val="right"/>
        <w:rPr>
          <w:rFonts w:ascii="Times New Roman" w:hAnsi="Times New Roman"/>
          <w:bCs/>
          <w:kern w:val="1"/>
          <w:sz w:val="20"/>
        </w:rPr>
      </w:pPr>
      <w:r>
        <w:rPr>
          <w:rFonts w:ascii="Times New Roman" w:hAnsi="Times New Roman"/>
          <w:bCs/>
          <w:kern w:val="1"/>
          <w:sz w:val="20"/>
        </w:rPr>
        <w:t>МР Аскинский район РБ</w:t>
      </w:r>
      <w:r w:rsidR="00C428EA">
        <w:rPr>
          <w:rFonts w:ascii="Times New Roman" w:hAnsi="Times New Roman"/>
          <w:bCs/>
          <w:kern w:val="1"/>
          <w:sz w:val="20"/>
        </w:rPr>
        <w:t xml:space="preserve"> </w:t>
      </w:r>
    </w:p>
    <w:p w:rsidR="00C428EA" w:rsidRPr="00C428EA" w:rsidRDefault="006967D3" w:rsidP="001535C0">
      <w:pPr>
        <w:suppressAutoHyphens/>
        <w:autoSpaceDE w:val="0"/>
        <w:ind w:right="-150" w:firstLine="72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Cs/>
          <w:color w:val="000000"/>
          <w:kern w:val="1"/>
          <w:sz w:val="20"/>
        </w:rPr>
        <w:t>от 1</w:t>
      </w:r>
      <w:r w:rsidR="00497EA9">
        <w:rPr>
          <w:rFonts w:ascii="Times New Roman" w:hAnsi="Times New Roman"/>
          <w:bCs/>
          <w:color w:val="000000"/>
          <w:kern w:val="1"/>
          <w:sz w:val="20"/>
        </w:rPr>
        <w:t>3.06</w:t>
      </w:r>
      <w:r>
        <w:rPr>
          <w:rFonts w:ascii="Times New Roman" w:hAnsi="Times New Roman"/>
          <w:bCs/>
          <w:color w:val="000000"/>
          <w:kern w:val="1"/>
          <w:sz w:val="20"/>
        </w:rPr>
        <w:t>.201</w:t>
      </w:r>
      <w:r w:rsidR="00497EA9">
        <w:rPr>
          <w:rFonts w:ascii="Times New Roman" w:hAnsi="Times New Roman"/>
          <w:bCs/>
          <w:color w:val="000000"/>
          <w:kern w:val="1"/>
          <w:sz w:val="20"/>
        </w:rPr>
        <w:t>9</w:t>
      </w:r>
      <w:r w:rsidR="00C428EA" w:rsidRPr="00C428EA">
        <w:rPr>
          <w:rFonts w:ascii="Times New Roman" w:hAnsi="Times New Roman"/>
          <w:bCs/>
          <w:color w:val="000000"/>
          <w:kern w:val="1"/>
          <w:sz w:val="20"/>
        </w:rPr>
        <w:t xml:space="preserve"> г.</w:t>
      </w:r>
      <w:r w:rsidRPr="006967D3">
        <w:rPr>
          <w:rFonts w:ascii="Times New Roman" w:hAnsi="Times New Roman"/>
          <w:bCs/>
          <w:color w:val="000000"/>
          <w:kern w:val="1"/>
          <w:sz w:val="20"/>
        </w:rPr>
        <w:t xml:space="preserve"> </w:t>
      </w:r>
      <w:r w:rsidRPr="00C428EA">
        <w:rPr>
          <w:rFonts w:ascii="Times New Roman" w:hAnsi="Times New Roman"/>
          <w:bCs/>
          <w:color w:val="000000"/>
          <w:kern w:val="1"/>
          <w:sz w:val="20"/>
        </w:rPr>
        <w:t>№</w:t>
      </w:r>
      <w:r w:rsidR="00C334B2">
        <w:rPr>
          <w:rFonts w:ascii="Times New Roman" w:hAnsi="Times New Roman"/>
          <w:bCs/>
          <w:color w:val="000000"/>
          <w:kern w:val="1"/>
          <w:sz w:val="20"/>
        </w:rPr>
        <w:t xml:space="preserve"> </w:t>
      </w:r>
      <w:r w:rsidR="00497EA9">
        <w:rPr>
          <w:rFonts w:ascii="Times New Roman" w:hAnsi="Times New Roman"/>
          <w:bCs/>
          <w:color w:val="000000"/>
          <w:kern w:val="1"/>
          <w:sz w:val="20"/>
        </w:rPr>
        <w:t>69</w:t>
      </w:r>
      <w:r>
        <w:rPr>
          <w:rFonts w:ascii="Times New Roman" w:hAnsi="Times New Roman"/>
          <w:bCs/>
          <w:color w:val="000000"/>
          <w:kern w:val="1"/>
          <w:sz w:val="20"/>
        </w:rPr>
        <w:t xml:space="preserve"> </w:t>
      </w:r>
      <w:r w:rsidRPr="00C428EA">
        <w:rPr>
          <w:rFonts w:ascii="Times New Roman" w:hAnsi="Times New Roman"/>
          <w:bCs/>
          <w:color w:val="000000"/>
          <w:kern w:val="1"/>
          <w:sz w:val="20"/>
        </w:rPr>
        <w:t xml:space="preserve"> </w:t>
      </w:r>
    </w:p>
    <w:p w:rsidR="00C428EA" w:rsidRDefault="00C428EA" w:rsidP="00C428EA">
      <w:pPr>
        <w:suppressAutoHyphens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428EA" w:rsidRDefault="00C428EA" w:rsidP="00C428EA">
      <w:pPr>
        <w:suppressAutoHyphens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28EA" w:rsidRPr="00C428EA" w:rsidRDefault="00C428EA" w:rsidP="00C428EA">
      <w:pPr>
        <w:jc w:val="center"/>
        <w:rPr>
          <w:rFonts w:ascii="Times New Roman" w:hAnsi="Times New Roman"/>
          <w:b/>
          <w:szCs w:val="24"/>
        </w:rPr>
      </w:pPr>
      <w:r w:rsidRPr="00C428EA">
        <w:rPr>
          <w:rFonts w:ascii="Times New Roman" w:hAnsi="Times New Roman"/>
          <w:b/>
          <w:szCs w:val="24"/>
        </w:rPr>
        <w:t>Положение</w:t>
      </w:r>
    </w:p>
    <w:p w:rsidR="00C428EA" w:rsidRPr="00C428EA" w:rsidRDefault="00C428EA" w:rsidP="00C428EA">
      <w:pPr>
        <w:jc w:val="center"/>
        <w:rPr>
          <w:rFonts w:ascii="Times New Roman" w:hAnsi="Times New Roman"/>
          <w:b/>
          <w:szCs w:val="24"/>
        </w:rPr>
      </w:pPr>
      <w:r w:rsidRPr="00C428EA">
        <w:rPr>
          <w:rFonts w:ascii="Times New Roman" w:hAnsi="Times New Roman"/>
          <w:b/>
          <w:szCs w:val="24"/>
        </w:rPr>
        <w:t>о порядке привлечения сил и сре</w:t>
      </w:r>
      <w:proofErr w:type="gramStart"/>
      <w:r w:rsidRPr="00C428EA">
        <w:rPr>
          <w:rFonts w:ascii="Times New Roman" w:hAnsi="Times New Roman"/>
          <w:b/>
          <w:szCs w:val="24"/>
        </w:rPr>
        <w:t>дств дл</w:t>
      </w:r>
      <w:proofErr w:type="gramEnd"/>
      <w:r w:rsidRPr="00C428EA">
        <w:rPr>
          <w:rFonts w:ascii="Times New Roman" w:hAnsi="Times New Roman"/>
          <w:b/>
          <w:szCs w:val="24"/>
        </w:rPr>
        <w:t>я тушения пожаров</w:t>
      </w:r>
    </w:p>
    <w:p w:rsidR="00C428EA" w:rsidRDefault="00C428EA" w:rsidP="00C428EA">
      <w:pPr>
        <w:jc w:val="center"/>
        <w:rPr>
          <w:rFonts w:ascii="Times New Roman" w:hAnsi="Times New Roman"/>
          <w:b/>
          <w:szCs w:val="24"/>
        </w:rPr>
      </w:pPr>
      <w:r w:rsidRPr="00C428EA">
        <w:rPr>
          <w:rFonts w:ascii="Times New Roman" w:hAnsi="Times New Roman"/>
          <w:b/>
          <w:szCs w:val="24"/>
        </w:rPr>
        <w:t xml:space="preserve">и проведения аварийно-спасательных работ </w:t>
      </w:r>
    </w:p>
    <w:p w:rsidR="00C428EA" w:rsidRPr="00C428EA" w:rsidRDefault="00C428EA" w:rsidP="00C428EA">
      <w:pPr>
        <w:jc w:val="center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b/>
          <w:szCs w:val="24"/>
        </w:rPr>
        <w:t xml:space="preserve">на территории сельского поселения </w:t>
      </w:r>
      <w:r w:rsidR="006967D3">
        <w:rPr>
          <w:rFonts w:ascii="Times New Roman" w:hAnsi="Times New Roman"/>
          <w:b/>
          <w:szCs w:val="24"/>
        </w:rPr>
        <w:t>Мутабашевский сельсовет МР Аскинский район РБ</w:t>
      </w:r>
    </w:p>
    <w:p w:rsidR="00C428EA" w:rsidRPr="00C428EA" w:rsidRDefault="00C428EA" w:rsidP="00C428EA">
      <w:pPr>
        <w:jc w:val="center"/>
        <w:rPr>
          <w:rFonts w:ascii="Times New Roman" w:hAnsi="Times New Roman"/>
          <w:szCs w:val="24"/>
        </w:rPr>
      </w:pPr>
    </w:p>
    <w:p w:rsidR="00C428EA" w:rsidRPr="00C428EA" w:rsidRDefault="00C428EA" w:rsidP="00C428EA">
      <w:pPr>
        <w:jc w:val="center"/>
        <w:rPr>
          <w:rFonts w:ascii="Times New Roman" w:hAnsi="Times New Roman"/>
          <w:b/>
          <w:szCs w:val="24"/>
        </w:rPr>
      </w:pPr>
      <w:r w:rsidRPr="00C428EA">
        <w:rPr>
          <w:rFonts w:ascii="Times New Roman" w:hAnsi="Times New Roman"/>
          <w:b/>
          <w:szCs w:val="24"/>
        </w:rPr>
        <w:t>1. Общие положения</w:t>
      </w:r>
    </w:p>
    <w:p w:rsidR="00C428EA" w:rsidRPr="00C428EA" w:rsidRDefault="00C428EA" w:rsidP="00C428EA">
      <w:pPr>
        <w:jc w:val="center"/>
        <w:rPr>
          <w:rFonts w:ascii="Times New Roman" w:hAnsi="Times New Roman"/>
          <w:b/>
          <w:szCs w:val="24"/>
        </w:rPr>
      </w:pPr>
    </w:p>
    <w:p w:rsidR="00C428EA" w:rsidRPr="00C428EA" w:rsidRDefault="00C428EA" w:rsidP="00C428EA">
      <w:pPr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ab/>
        <w:t xml:space="preserve">1.1. </w:t>
      </w:r>
      <w:proofErr w:type="gramStart"/>
      <w:r w:rsidRPr="00C428EA">
        <w:rPr>
          <w:rFonts w:ascii="Times New Roman" w:hAnsi="Times New Roman"/>
          <w:szCs w:val="24"/>
        </w:rPr>
        <w:t xml:space="preserve">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сельского поселения </w:t>
      </w:r>
      <w:r w:rsidR="006967D3">
        <w:rPr>
          <w:rFonts w:ascii="Times New Roman" w:hAnsi="Times New Roman"/>
          <w:szCs w:val="24"/>
        </w:rPr>
        <w:t>Мутабашевский сельсовет МР Аскинский район РБ</w:t>
      </w:r>
      <w:r w:rsidRPr="00C428EA">
        <w:rPr>
          <w:rFonts w:ascii="Times New Roman" w:hAnsi="Times New Roman"/>
          <w:szCs w:val="24"/>
        </w:rPr>
        <w:t xml:space="preserve"> в соответствии с Федеральными законами от 21.12.1994 № 69-ФЗ «О пожарной безопасности», от 0</w:t>
      </w:r>
      <w:r w:rsidRPr="00C428EA">
        <w:rPr>
          <w:rFonts w:ascii="Times New Roman" w:hAnsi="Times New Roman"/>
          <w:color w:val="000000"/>
          <w:szCs w:val="24"/>
        </w:rPr>
        <w:t>6.10.2003 № 131-ФЗ «Об   общих    принципах    организации   местного  самоуправления в Российской Федерации».</w:t>
      </w:r>
      <w:proofErr w:type="gramEnd"/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 xml:space="preserve">1.2. Для тушения пожаров и проведения аварийно-спасательных работ на территории сельского поселения </w:t>
      </w:r>
      <w:r w:rsidR="006967D3">
        <w:rPr>
          <w:rFonts w:ascii="Times New Roman" w:hAnsi="Times New Roman"/>
          <w:szCs w:val="24"/>
        </w:rPr>
        <w:t>Мутабашевский сельсовет МР Аскинский район РБ</w:t>
      </w:r>
      <w:r w:rsidRPr="00C428EA">
        <w:rPr>
          <w:rFonts w:ascii="Times New Roman" w:hAnsi="Times New Roman"/>
          <w:szCs w:val="24"/>
        </w:rPr>
        <w:t xml:space="preserve"> привлекаются следующие силы:</w:t>
      </w: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 xml:space="preserve">- подразделения федеральной противопожарной службы ГУ МЧС России по </w:t>
      </w:r>
      <w:r w:rsidR="006967D3">
        <w:rPr>
          <w:rFonts w:ascii="Times New Roman" w:hAnsi="Times New Roman"/>
          <w:szCs w:val="24"/>
        </w:rPr>
        <w:t xml:space="preserve">Аскинскому </w:t>
      </w:r>
      <w:r w:rsidRPr="00C428EA">
        <w:rPr>
          <w:rFonts w:ascii="Times New Roman" w:hAnsi="Times New Roman"/>
          <w:szCs w:val="24"/>
        </w:rPr>
        <w:t>району;</w:t>
      </w:r>
    </w:p>
    <w:p w:rsidR="00C428EA" w:rsidRPr="00C428EA" w:rsidRDefault="00246553" w:rsidP="00C428E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C428EA" w:rsidRPr="00C428EA">
        <w:rPr>
          <w:rFonts w:ascii="Times New Roman" w:hAnsi="Times New Roman"/>
          <w:szCs w:val="24"/>
        </w:rPr>
        <w:t>- противопожарн</w:t>
      </w:r>
      <w:r w:rsidR="00497EA9">
        <w:rPr>
          <w:rFonts w:ascii="Times New Roman" w:hAnsi="Times New Roman"/>
          <w:szCs w:val="24"/>
        </w:rPr>
        <w:t>ое</w:t>
      </w:r>
      <w:r w:rsidR="00C428EA" w:rsidRPr="00C428EA">
        <w:rPr>
          <w:rFonts w:ascii="Times New Roman" w:hAnsi="Times New Roman"/>
          <w:szCs w:val="24"/>
        </w:rPr>
        <w:t xml:space="preserve"> формировани</w:t>
      </w:r>
      <w:r w:rsidR="00497EA9">
        <w:rPr>
          <w:rFonts w:ascii="Times New Roman" w:hAnsi="Times New Roman"/>
          <w:szCs w:val="24"/>
        </w:rPr>
        <w:t>е</w:t>
      </w:r>
      <w:r w:rsidR="00C428EA" w:rsidRPr="00C428EA">
        <w:rPr>
          <w:rFonts w:ascii="Times New Roman" w:hAnsi="Times New Roman"/>
          <w:szCs w:val="24"/>
        </w:rPr>
        <w:t xml:space="preserve"> </w:t>
      </w:r>
      <w:r w:rsidR="00497EA9">
        <w:rPr>
          <w:rFonts w:ascii="Times New Roman" w:hAnsi="Times New Roman"/>
          <w:szCs w:val="24"/>
        </w:rPr>
        <w:t>сельского поселения ДПК</w:t>
      </w:r>
      <w:r w:rsidR="00C428EA" w:rsidRPr="00C428EA">
        <w:rPr>
          <w:rFonts w:ascii="Times New Roman" w:hAnsi="Times New Roman"/>
          <w:szCs w:val="24"/>
        </w:rPr>
        <w:t>;</w:t>
      </w: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 xml:space="preserve">- население сельского поселения </w:t>
      </w:r>
      <w:r w:rsidR="006967D3">
        <w:rPr>
          <w:rFonts w:ascii="Times New Roman" w:hAnsi="Times New Roman"/>
          <w:szCs w:val="24"/>
        </w:rPr>
        <w:t>Мутабашевский сельсовет МР Аскинский район РБ</w:t>
      </w:r>
      <w:r w:rsidRPr="00C428EA">
        <w:rPr>
          <w:rFonts w:ascii="Times New Roman" w:hAnsi="Times New Roman"/>
          <w:szCs w:val="24"/>
        </w:rPr>
        <w:t>.</w:t>
      </w: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 xml:space="preserve">Для тушения пожаров и проведения аварийно-спасательных работ на территории сельского поселения </w:t>
      </w:r>
      <w:r w:rsidR="006967D3">
        <w:rPr>
          <w:rFonts w:ascii="Times New Roman" w:hAnsi="Times New Roman"/>
          <w:szCs w:val="24"/>
        </w:rPr>
        <w:t>Мутабашевский сельсовет МР Аскинский район РБ</w:t>
      </w:r>
      <w:r w:rsidRPr="00C428EA">
        <w:rPr>
          <w:rFonts w:ascii="Times New Roman" w:hAnsi="Times New Roman"/>
          <w:szCs w:val="24"/>
        </w:rPr>
        <w:t xml:space="preserve"> привлекаются следующие средства:</w:t>
      </w: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>- пожарная и специальная техника;</w:t>
      </w: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>- средства связи;</w:t>
      </w: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>- огнетушащие вещества, находящиеся на вооружении в подразделениях пожарной охраны;</w:t>
      </w:r>
    </w:p>
    <w:p w:rsidR="00C428EA" w:rsidRPr="00C334B2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 xml:space="preserve">- первичные средства пожаротушения, а также </w:t>
      </w:r>
      <w:r w:rsidR="00497EA9">
        <w:rPr>
          <w:rFonts w:ascii="Times New Roman" w:hAnsi="Times New Roman"/>
          <w:szCs w:val="24"/>
        </w:rPr>
        <w:t>пожарный автомобиль сельского поселения ГАЗ-66</w:t>
      </w:r>
      <w:r w:rsidRPr="00C428EA">
        <w:rPr>
          <w:rFonts w:ascii="Times New Roman" w:hAnsi="Times New Roman"/>
          <w:szCs w:val="24"/>
        </w:rPr>
        <w:t xml:space="preserve">, вспомогательная и </w:t>
      </w:r>
      <w:proofErr w:type="spellStart"/>
      <w:r w:rsidRPr="00C428EA">
        <w:rPr>
          <w:rFonts w:ascii="Times New Roman" w:hAnsi="Times New Roman"/>
          <w:szCs w:val="24"/>
        </w:rPr>
        <w:t>водоподающая</w:t>
      </w:r>
      <w:proofErr w:type="spellEnd"/>
      <w:r w:rsidRPr="00C428EA">
        <w:rPr>
          <w:rFonts w:ascii="Times New Roman" w:hAnsi="Times New Roman"/>
          <w:szCs w:val="24"/>
        </w:rPr>
        <w:t xml:space="preserve"> техника </w:t>
      </w:r>
      <w:r w:rsidR="00497EA9">
        <w:rPr>
          <w:rFonts w:ascii="Times New Roman" w:hAnsi="Times New Roman"/>
          <w:szCs w:val="24"/>
        </w:rPr>
        <w:t>частных лиц</w:t>
      </w:r>
      <w:r w:rsidRPr="00C428EA">
        <w:rPr>
          <w:rFonts w:ascii="Times New Roman" w:hAnsi="Times New Roman"/>
          <w:szCs w:val="24"/>
        </w:rPr>
        <w:t xml:space="preserve">, предоставляемая на </w:t>
      </w:r>
      <w:r w:rsidRPr="00C334B2">
        <w:rPr>
          <w:rFonts w:ascii="Times New Roman" w:hAnsi="Times New Roman"/>
          <w:szCs w:val="24"/>
        </w:rPr>
        <w:t>безвозмездной основе.</w:t>
      </w:r>
    </w:p>
    <w:p w:rsidR="00C428EA" w:rsidRPr="00C334B2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334B2">
        <w:rPr>
          <w:rFonts w:ascii="Times New Roman" w:hAnsi="Times New Roman"/>
          <w:szCs w:val="24"/>
        </w:rPr>
        <w:t xml:space="preserve">1.3. На тушение пожаров привлекаются </w:t>
      </w:r>
      <w:proofErr w:type="gramStart"/>
      <w:r w:rsidRPr="00C334B2">
        <w:rPr>
          <w:rFonts w:ascii="Times New Roman" w:hAnsi="Times New Roman"/>
          <w:szCs w:val="24"/>
        </w:rPr>
        <w:t>силы</w:t>
      </w:r>
      <w:proofErr w:type="gramEnd"/>
      <w:r w:rsidRPr="00C334B2">
        <w:rPr>
          <w:rFonts w:ascii="Times New Roman" w:hAnsi="Times New Roman"/>
          <w:szCs w:val="24"/>
        </w:rPr>
        <w:t xml:space="preserve"> </w:t>
      </w:r>
      <w:r w:rsidR="006967D3" w:rsidRPr="00C334B2">
        <w:rPr>
          <w:rFonts w:ascii="Times New Roman" w:hAnsi="Times New Roman"/>
          <w:szCs w:val="24"/>
        </w:rPr>
        <w:t>и средства пожарной охраны пожарной части</w:t>
      </w:r>
      <w:r w:rsidR="001535C0" w:rsidRPr="00C334B2">
        <w:rPr>
          <w:rFonts w:ascii="Times New Roman" w:hAnsi="Times New Roman"/>
          <w:szCs w:val="24"/>
        </w:rPr>
        <w:t xml:space="preserve"> № 64 </w:t>
      </w:r>
      <w:r w:rsidR="006967D3" w:rsidRPr="00C334B2">
        <w:rPr>
          <w:rFonts w:ascii="Times New Roman" w:hAnsi="Times New Roman"/>
          <w:szCs w:val="24"/>
        </w:rPr>
        <w:t xml:space="preserve"> Аскинского района</w:t>
      </w:r>
      <w:r w:rsidR="001535C0" w:rsidRPr="00C334B2">
        <w:rPr>
          <w:rFonts w:ascii="Times New Roman" w:hAnsi="Times New Roman"/>
          <w:szCs w:val="24"/>
        </w:rPr>
        <w:t xml:space="preserve"> </w:t>
      </w:r>
      <w:r w:rsidR="006967D3" w:rsidRPr="00C334B2">
        <w:rPr>
          <w:rFonts w:ascii="Times New Roman" w:hAnsi="Times New Roman"/>
          <w:szCs w:val="24"/>
        </w:rPr>
        <w:t>и иных организаций независимо от форм собственности и ведомственной принадлежности</w:t>
      </w: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>1.4. Для тушения пожаров используются все источники водоснабжения (</w:t>
      </w:r>
      <w:proofErr w:type="spellStart"/>
      <w:r w:rsidRPr="00C428EA">
        <w:rPr>
          <w:rFonts w:ascii="Times New Roman" w:hAnsi="Times New Roman"/>
          <w:szCs w:val="24"/>
        </w:rPr>
        <w:t>водообеспечения</w:t>
      </w:r>
      <w:proofErr w:type="spellEnd"/>
      <w:r w:rsidRPr="00C428EA">
        <w:rPr>
          <w:rFonts w:ascii="Times New Roman" w:hAnsi="Times New Roman"/>
          <w:szCs w:val="24"/>
        </w:rPr>
        <w:t>) организаций, независимо от форм собственности и назначения, на безвозмездной основе.</w:t>
      </w: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>1.5. Руководители организаций обязаны:</w:t>
      </w: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>- оказывать содействие пожарной охране при тушении пожара;</w:t>
      </w:r>
    </w:p>
    <w:p w:rsidR="00C428EA" w:rsidRPr="00C428EA" w:rsidRDefault="00C428EA" w:rsidP="00C428EA">
      <w:pPr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ab/>
        <w:t>-предоставлять при тушении пожаров на территории организаций необходимые силы и средства;</w:t>
      </w: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>-обеспечить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>- сообщать в пожарную охрану о состоянии дорог и изменении подъездов к объекту.</w:t>
      </w: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</w:p>
    <w:p w:rsidR="00246553" w:rsidRDefault="00246553" w:rsidP="00C428EA">
      <w:pPr>
        <w:jc w:val="center"/>
        <w:rPr>
          <w:rFonts w:ascii="Times New Roman" w:hAnsi="Times New Roman"/>
          <w:b/>
          <w:szCs w:val="24"/>
        </w:rPr>
      </w:pPr>
    </w:p>
    <w:p w:rsidR="00C428EA" w:rsidRPr="00C428EA" w:rsidRDefault="00C428EA" w:rsidP="00C428EA">
      <w:pPr>
        <w:jc w:val="center"/>
        <w:rPr>
          <w:rFonts w:ascii="Times New Roman" w:hAnsi="Times New Roman"/>
          <w:b/>
          <w:szCs w:val="24"/>
        </w:rPr>
      </w:pPr>
      <w:r w:rsidRPr="00C428EA">
        <w:rPr>
          <w:rFonts w:ascii="Times New Roman" w:hAnsi="Times New Roman"/>
          <w:b/>
          <w:szCs w:val="24"/>
        </w:rPr>
        <w:t>2. Порядок привлечения сил и средств на тушение пожаров</w:t>
      </w: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b/>
          <w:szCs w:val="24"/>
        </w:rPr>
      </w:pP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>2.1.Привлечение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>2.2. Порядок привлечения сил и сре</w:t>
      </w:r>
      <w:proofErr w:type="gramStart"/>
      <w:r w:rsidRPr="00C428EA">
        <w:rPr>
          <w:rFonts w:ascii="Times New Roman" w:hAnsi="Times New Roman"/>
          <w:szCs w:val="24"/>
        </w:rPr>
        <w:t>дств в гр</w:t>
      </w:r>
      <w:proofErr w:type="gramEnd"/>
      <w:r w:rsidRPr="00C428EA">
        <w:rPr>
          <w:rFonts w:ascii="Times New Roman" w:hAnsi="Times New Roman"/>
          <w:szCs w:val="24"/>
        </w:rPr>
        <w:t xml:space="preserve">аницах сельского поселения </w:t>
      </w:r>
      <w:r w:rsidR="006967D3">
        <w:rPr>
          <w:rFonts w:ascii="Times New Roman" w:hAnsi="Times New Roman"/>
          <w:szCs w:val="24"/>
        </w:rPr>
        <w:t>Мутабашевский сельсовет МР Аскинский район РБ</w:t>
      </w:r>
      <w:r w:rsidRPr="00C428EA">
        <w:rPr>
          <w:rFonts w:ascii="Times New Roman" w:hAnsi="Times New Roman"/>
          <w:szCs w:val="24"/>
        </w:rPr>
        <w:t xml:space="preserve"> утверждается главой сельского поселения </w:t>
      </w:r>
      <w:r w:rsidR="006967D3">
        <w:rPr>
          <w:rFonts w:ascii="Times New Roman" w:hAnsi="Times New Roman"/>
          <w:szCs w:val="24"/>
        </w:rPr>
        <w:t>Мутабашевский сельсовет МР Аскинский район РБ</w:t>
      </w:r>
      <w:r w:rsidRPr="00C428EA">
        <w:rPr>
          <w:rFonts w:ascii="Times New Roman" w:hAnsi="Times New Roman"/>
          <w:szCs w:val="24"/>
        </w:rPr>
        <w:t>, на объектах – руководителем объекта.</w:t>
      </w: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порядке, установленном расписанием выездов и Плана привлечения сил и средств. Выезд осуществляется на безвозмездной основе.</w:t>
      </w: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>2.4.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Соглашений.</w:t>
      </w: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сельского поселения </w:t>
      </w:r>
      <w:r w:rsidR="006967D3">
        <w:rPr>
          <w:rFonts w:ascii="Times New Roman" w:hAnsi="Times New Roman"/>
          <w:szCs w:val="24"/>
        </w:rPr>
        <w:t>Мутабашевский сельсовет МР Аскинский район РБ</w:t>
      </w:r>
      <w:r w:rsidRPr="00C428EA">
        <w:rPr>
          <w:rFonts w:ascii="Times New Roman" w:hAnsi="Times New Roman"/>
          <w:szCs w:val="24"/>
        </w:rPr>
        <w:t xml:space="preserve"> осуществляет в установленном порядке руководитель противопожарной службы. </w:t>
      </w: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>2.6. Непосредственное руководство тушением пожара осуществляется прибывшим на пожар  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>2.7.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>Указания руководителя тушения пожара обязательны для исполнения всеми должностными лицами и гражданами  на территории, на которой осуществляются действия по тушению пожара.</w:t>
      </w: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C428EA" w:rsidRPr="00C428EA" w:rsidRDefault="00C428EA" w:rsidP="00C428EA">
      <w:pPr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ab/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C428EA" w:rsidRPr="00C428EA" w:rsidRDefault="00C428EA" w:rsidP="00C428EA">
      <w:pPr>
        <w:ind w:firstLine="709"/>
        <w:jc w:val="both"/>
        <w:rPr>
          <w:rFonts w:ascii="Times New Roman" w:hAnsi="Times New Roman"/>
          <w:szCs w:val="24"/>
        </w:rPr>
      </w:pPr>
      <w:r w:rsidRPr="00C428EA">
        <w:rPr>
          <w:rFonts w:ascii="Times New Roman" w:hAnsi="Times New Roman"/>
          <w:szCs w:val="24"/>
        </w:rPr>
        <w:t>2.9. В случае недостаточного количества или выхода из строя пожарной или специальной техники руководитель пожарной части совместно с главой администрации</w:t>
      </w:r>
      <w:r w:rsidR="00C334B2">
        <w:rPr>
          <w:rFonts w:ascii="Times New Roman" w:hAnsi="Times New Roman"/>
          <w:szCs w:val="24"/>
        </w:rPr>
        <w:t xml:space="preserve"> сельского </w:t>
      </w:r>
      <w:r w:rsidRPr="00C428EA">
        <w:rPr>
          <w:rFonts w:ascii="Times New Roman" w:hAnsi="Times New Roman"/>
          <w:szCs w:val="24"/>
        </w:rPr>
        <w:t xml:space="preserve"> поселения, начальником штаба ГО ЧС муниципального района </w:t>
      </w:r>
      <w:r w:rsidR="00C334B2">
        <w:rPr>
          <w:rFonts w:ascii="Times New Roman" w:hAnsi="Times New Roman"/>
          <w:szCs w:val="24"/>
        </w:rPr>
        <w:t xml:space="preserve">Аскинский район </w:t>
      </w:r>
      <w:r w:rsidRPr="00C428EA">
        <w:rPr>
          <w:rFonts w:ascii="Times New Roman" w:hAnsi="Times New Roman"/>
          <w:szCs w:val="24"/>
        </w:rPr>
        <w:t>принимают меры по привлечению дополнительных сил и сре</w:t>
      </w:r>
      <w:proofErr w:type="gramStart"/>
      <w:r w:rsidRPr="00C428EA">
        <w:rPr>
          <w:rFonts w:ascii="Times New Roman" w:hAnsi="Times New Roman"/>
          <w:szCs w:val="24"/>
        </w:rPr>
        <w:t>дств др</w:t>
      </w:r>
      <w:proofErr w:type="gramEnd"/>
      <w:r w:rsidRPr="00C428EA">
        <w:rPr>
          <w:rFonts w:ascii="Times New Roman" w:hAnsi="Times New Roman"/>
          <w:szCs w:val="24"/>
        </w:rPr>
        <w:t>угих противопожарных подразделений и организаций.</w:t>
      </w:r>
    </w:p>
    <w:p w:rsidR="00C428EA" w:rsidRDefault="00C428EA" w:rsidP="00C428EA">
      <w:pPr>
        <w:ind w:firstLine="709"/>
        <w:jc w:val="both"/>
        <w:rPr>
          <w:sz w:val="28"/>
          <w:szCs w:val="28"/>
        </w:rPr>
      </w:pPr>
      <w:r w:rsidRPr="00C428EA">
        <w:rPr>
          <w:rFonts w:ascii="Times New Roman" w:hAnsi="Times New Roman"/>
          <w:szCs w:val="24"/>
        </w:rPr>
        <w:t>2.10.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порядке.</w:t>
      </w:r>
    </w:p>
    <w:p w:rsidR="00C428EA" w:rsidRDefault="00C428EA" w:rsidP="00C428EA">
      <w:pPr>
        <w:ind w:firstLine="709"/>
        <w:jc w:val="both"/>
        <w:rPr>
          <w:sz w:val="28"/>
          <w:szCs w:val="28"/>
        </w:rPr>
      </w:pPr>
    </w:p>
    <w:p w:rsidR="00210B55" w:rsidRDefault="00210B55" w:rsidP="00C428EA">
      <w:pPr>
        <w:ind w:firstLine="709"/>
        <w:jc w:val="both"/>
        <w:rPr>
          <w:sz w:val="28"/>
          <w:szCs w:val="28"/>
        </w:rPr>
      </w:pPr>
    </w:p>
    <w:p w:rsidR="00210B55" w:rsidRDefault="00210B55" w:rsidP="00C428EA">
      <w:pPr>
        <w:ind w:firstLine="709"/>
        <w:jc w:val="both"/>
        <w:rPr>
          <w:sz w:val="28"/>
          <w:szCs w:val="28"/>
        </w:rPr>
        <w:sectPr w:rsidR="00210B55" w:rsidSect="00231CA4">
          <w:pgSz w:w="12240" w:h="15840"/>
          <w:pgMar w:top="567" w:right="851" w:bottom="340" w:left="1361" w:header="720" w:footer="720" w:gutter="0"/>
          <w:cols w:space="720"/>
        </w:sectPr>
      </w:pPr>
    </w:p>
    <w:p w:rsidR="00210B55" w:rsidRPr="00210B55" w:rsidRDefault="00210B55" w:rsidP="00210B55">
      <w:pPr>
        <w:suppressAutoHyphens/>
        <w:jc w:val="right"/>
        <w:rPr>
          <w:rFonts w:ascii="Times New Roman" w:hAnsi="Times New Roman"/>
          <w:bCs/>
          <w:kern w:val="1"/>
          <w:szCs w:val="24"/>
        </w:rPr>
      </w:pPr>
      <w:r w:rsidRPr="00210B55">
        <w:rPr>
          <w:rFonts w:ascii="Times New Roman" w:hAnsi="Times New Roman"/>
          <w:bCs/>
          <w:kern w:val="1"/>
          <w:szCs w:val="24"/>
        </w:rPr>
        <w:t>Приложение № 2</w:t>
      </w:r>
    </w:p>
    <w:p w:rsidR="00210B55" w:rsidRPr="00210B55" w:rsidRDefault="00210B55" w:rsidP="00210B55">
      <w:pPr>
        <w:keepNext/>
        <w:keepLines/>
        <w:suppressAutoHyphens/>
        <w:autoSpaceDE w:val="0"/>
        <w:ind w:firstLine="720"/>
        <w:jc w:val="right"/>
        <w:rPr>
          <w:rFonts w:ascii="Times New Roman" w:hAnsi="Times New Roman"/>
          <w:bCs/>
          <w:kern w:val="1"/>
          <w:szCs w:val="24"/>
        </w:rPr>
      </w:pPr>
      <w:r w:rsidRPr="00210B55">
        <w:rPr>
          <w:rFonts w:ascii="Times New Roman" w:hAnsi="Times New Roman"/>
          <w:bCs/>
          <w:kern w:val="1"/>
          <w:szCs w:val="24"/>
        </w:rPr>
        <w:t xml:space="preserve">к постановлению  администрации </w:t>
      </w:r>
    </w:p>
    <w:p w:rsidR="00C334B2" w:rsidRDefault="00210B55" w:rsidP="00210B55">
      <w:pPr>
        <w:suppressAutoHyphens/>
        <w:autoSpaceDE w:val="0"/>
        <w:ind w:right="-150" w:firstLine="720"/>
        <w:jc w:val="right"/>
        <w:rPr>
          <w:rFonts w:ascii="Times New Roman" w:hAnsi="Times New Roman"/>
          <w:bCs/>
          <w:kern w:val="1"/>
          <w:szCs w:val="24"/>
        </w:rPr>
      </w:pPr>
      <w:r w:rsidRPr="00210B55">
        <w:rPr>
          <w:rFonts w:ascii="Times New Roman" w:hAnsi="Times New Roman"/>
          <w:bCs/>
          <w:kern w:val="1"/>
          <w:szCs w:val="24"/>
        </w:rPr>
        <w:t xml:space="preserve">                                                      сельского поселения </w:t>
      </w:r>
      <w:r w:rsidR="006967D3">
        <w:rPr>
          <w:rFonts w:ascii="Times New Roman" w:hAnsi="Times New Roman"/>
          <w:bCs/>
          <w:kern w:val="1"/>
          <w:szCs w:val="24"/>
        </w:rPr>
        <w:t xml:space="preserve">Мутабашевский сельсовет </w:t>
      </w:r>
    </w:p>
    <w:p w:rsidR="00210B55" w:rsidRPr="00210B55" w:rsidRDefault="006967D3" w:rsidP="00210B55">
      <w:pPr>
        <w:suppressAutoHyphens/>
        <w:autoSpaceDE w:val="0"/>
        <w:ind w:right="-150" w:firstLine="72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kern w:val="1"/>
          <w:szCs w:val="24"/>
        </w:rPr>
        <w:t>МР Аскинский район РБ</w:t>
      </w:r>
      <w:r w:rsidR="00210B55" w:rsidRPr="00210B55">
        <w:rPr>
          <w:rFonts w:ascii="Times New Roman" w:hAnsi="Times New Roman"/>
          <w:bCs/>
          <w:kern w:val="1"/>
          <w:szCs w:val="24"/>
        </w:rPr>
        <w:t xml:space="preserve"> </w:t>
      </w:r>
      <w:r w:rsidR="00C334B2">
        <w:rPr>
          <w:rFonts w:ascii="Times New Roman" w:hAnsi="Times New Roman"/>
          <w:bCs/>
          <w:color w:val="000000"/>
          <w:kern w:val="1"/>
          <w:szCs w:val="24"/>
        </w:rPr>
        <w:t xml:space="preserve">от </w:t>
      </w:r>
      <w:r w:rsidR="00497EA9">
        <w:rPr>
          <w:rFonts w:ascii="Times New Roman" w:hAnsi="Times New Roman"/>
          <w:bCs/>
          <w:color w:val="000000"/>
          <w:kern w:val="1"/>
          <w:szCs w:val="24"/>
        </w:rPr>
        <w:t>13</w:t>
      </w:r>
      <w:r w:rsidR="00C334B2">
        <w:rPr>
          <w:rFonts w:ascii="Times New Roman" w:hAnsi="Times New Roman"/>
          <w:bCs/>
          <w:color w:val="000000"/>
          <w:kern w:val="1"/>
          <w:szCs w:val="24"/>
        </w:rPr>
        <w:t>.</w:t>
      </w:r>
      <w:r w:rsidR="00497EA9">
        <w:rPr>
          <w:rFonts w:ascii="Times New Roman" w:hAnsi="Times New Roman"/>
          <w:bCs/>
          <w:color w:val="000000"/>
          <w:kern w:val="1"/>
          <w:szCs w:val="24"/>
        </w:rPr>
        <w:t>06</w:t>
      </w:r>
      <w:r w:rsidR="00210B55" w:rsidRPr="00210B55">
        <w:rPr>
          <w:rFonts w:ascii="Times New Roman" w:hAnsi="Times New Roman"/>
          <w:bCs/>
          <w:color w:val="000000"/>
          <w:kern w:val="1"/>
          <w:szCs w:val="24"/>
        </w:rPr>
        <w:t>.201</w:t>
      </w:r>
      <w:r w:rsidR="00497EA9">
        <w:rPr>
          <w:rFonts w:ascii="Times New Roman" w:hAnsi="Times New Roman"/>
          <w:bCs/>
          <w:color w:val="000000"/>
          <w:kern w:val="1"/>
          <w:szCs w:val="24"/>
        </w:rPr>
        <w:t>9</w:t>
      </w:r>
      <w:r w:rsidR="00210B55" w:rsidRPr="00210B55">
        <w:rPr>
          <w:rFonts w:ascii="Times New Roman" w:hAnsi="Times New Roman"/>
          <w:bCs/>
          <w:color w:val="000000"/>
          <w:kern w:val="1"/>
          <w:szCs w:val="24"/>
        </w:rPr>
        <w:t xml:space="preserve"> г.</w:t>
      </w:r>
      <w:r w:rsidR="00C334B2" w:rsidRPr="00C334B2">
        <w:rPr>
          <w:rFonts w:ascii="Times New Roman" w:hAnsi="Times New Roman"/>
          <w:bCs/>
          <w:color w:val="000000"/>
          <w:kern w:val="1"/>
          <w:szCs w:val="24"/>
        </w:rPr>
        <w:t xml:space="preserve"> </w:t>
      </w:r>
      <w:r w:rsidR="00C334B2" w:rsidRPr="00210B55">
        <w:rPr>
          <w:rFonts w:ascii="Times New Roman" w:hAnsi="Times New Roman"/>
          <w:bCs/>
          <w:color w:val="000000"/>
          <w:kern w:val="1"/>
          <w:szCs w:val="24"/>
        </w:rPr>
        <w:t xml:space="preserve">№ </w:t>
      </w:r>
      <w:r w:rsidR="00497EA9">
        <w:rPr>
          <w:rFonts w:ascii="Times New Roman" w:hAnsi="Times New Roman"/>
          <w:bCs/>
          <w:color w:val="000000"/>
          <w:kern w:val="1"/>
          <w:szCs w:val="24"/>
        </w:rPr>
        <w:t>69</w:t>
      </w:r>
    </w:p>
    <w:p w:rsidR="00210B55" w:rsidRPr="00210B55" w:rsidRDefault="00210B55" w:rsidP="00210B55">
      <w:pPr>
        <w:ind w:left="5664" w:firstLine="708"/>
        <w:jc w:val="center"/>
        <w:rPr>
          <w:rFonts w:ascii="Times New Roman" w:hAnsi="Times New Roman"/>
          <w:szCs w:val="24"/>
        </w:rPr>
      </w:pPr>
    </w:p>
    <w:p w:rsidR="00210B55" w:rsidRPr="00210B55" w:rsidRDefault="00210B55" w:rsidP="00210B55">
      <w:pPr>
        <w:suppressAutoHyphens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210B55">
        <w:rPr>
          <w:rFonts w:ascii="Times New Roman" w:hAnsi="Times New Roman"/>
          <w:b/>
          <w:bCs/>
          <w:color w:val="000000"/>
          <w:szCs w:val="24"/>
        </w:rPr>
        <w:t>План привлечения сил и сре</w:t>
      </w:r>
      <w:proofErr w:type="gramStart"/>
      <w:r w:rsidRPr="00210B55">
        <w:rPr>
          <w:rFonts w:ascii="Times New Roman" w:hAnsi="Times New Roman"/>
          <w:b/>
          <w:bCs/>
          <w:color w:val="000000"/>
          <w:szCs w:val="24"/>
        </w:rPr>
        <w:t>дств дл</w:t>
      </w:r>
      <w:proofErr w:type="gramEnd"/>
      <w:r w:rsidRPr="00210B55">
        <w:rPr>
          <w:rFonts w:ascii="Times New Roman" w:hAnsi="Times New Roman"/>
          <w:b/>
          <w:bCs/>
          <w:color w:val="000000"/>
          <w:szCs w:val="24"/>
        </w:rPr>
        <w:t xml:space="preserve">я тушения </w:t>
      </w:r>
    </w:p>
    <w:p w:rsidR="00210B55" w:rsidRPr="00210B55" w:rsidRDefault="00210B55" w:rsidP="00210B55">
      <w:pPr>
        <w:suppressAutoHyphens/>
        <w:ind w:left="-180" w:firstLine="708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210B55">
        <w:rPr>
          <w:rFonts w:ascii="Times New Roman" w:hAnsi="Times New Roman"/>
          <w:b/>
          <w:bCs/>
          <w:color w:val="000000"/>
          <w:szCs w:val="24"/>
        </w:rPr>
        <w:t xml:space="preserve">пожаров и проведения аварийно-спасательных работ </w:t>
      </w:r>
    </w:p>
    <w:p w:rsidR="00210B55" w:rsidRPr="00210B55" w:rsidRDefault="00210B55" w:rsidP="00210B55">
      <w:pPr>
        <w:suppressAutoHyphens/>
        <w:ind w:left="-180" w:firstLine="708"/>
        <w:jc w:val="center"/>
        <w:rPr>
          <w:rFonts w:ascii="Times New Roman" w:hAnsi="Times New Roman"/>
          <w:b/>
          <w:bCs/>
          <w:szCs w:val="24"/>
        </w:rPr>
      </w:pPr>
      <w:r w:rsidRPr="00210B55">
        <w:rPr>
          <w:rFonts w:ascii="Times New Roman" w:hAnsi="Times New Roman"/>
          <w:b/>
          <w:bCs/>
          <w:color w:val="000000"/>
          <w:szCs w:val="24"/>
        </w:rPr>
        <w:t xml:space="preserve">на территории сельского поселения </w:t>
      </w:r>
      <w:r w:rsidR="006967D3">
        <w:rPr>
          <w:rFonts w:ascii="Times New Roman" w:hAnsi="Times New Roman"/>
          <w:b/>
          <w:bCs/>
          <w:color w:val="000000"/>
          <w:szCs w:val="24"/>
        </w:rPr>
        <w:t>Мутабашевский сельсовет МР Аскинский район РБ</w:t>
      </w:r>
    </w:p>
    <w:p w:rsidR="00210B55" w:rsidRPr="00210B55" w:rsidRDefault="00210B55" w:rsidP="00210B55">
      <w:pPr>
        <w:suppressAutoHyphens/>
        <w:ind w:left="-180" w:firstLine="708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45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4"/>
        <w:gridCol w:w="2315"/>
        <w:gridCol w:w="1778"/>
        <w:gridCol w:w="2414"/>
        <w:gridCol w:w="2257"/>
        <w:gridCol w:w="1417"/>
        <w:gridCol w:w="1338"/>
        <w:gridCol w:w="2303"/>
      </w:tblGrid>
      <w:tr w:rsidR="00C2042D" w:rsidRPr="00231CA4" w:rsidTr="001D5A01">
        <w:trPr>
          <w:trHeight w:val="279"/>
        </w:trPr>
        <w:tc>
          <w:tcPr>
            <w:tcW w:w="7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1D5A01" w:rsidRDefault="00C2042D" w:rsidP="0097022D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1D5A0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D5A0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D5A0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D5A0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1D5A01" w:rsidRDefault="00C2042D" w:rsidP="0097022D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1D5A01">
              <w:rPr>
                <w:b/>
                <w:bCs/>
                <w:sz w:val="22"/>
                <w:szCs w:val="22"/>
              </w:rPr>
              <w:t xml:space="preserve">Наименование муниципального образования (населенных пунктов и </w:t>
            </w:r>
            <w:proofErr w:type="spellStart"/>
            <w:r w:rsidRPr="001D5A01">
              <w:rPr>
                <w:b/>
                <w:bCs/>
                <w:sz w:val="22"/>
                <w:szCs w:val="22"/>
              </w:rPr>
              <w:t>тд</w:t>
            </w:r>
            <w:proofErr w:type="spellEnd"/>
            <w:proofErr w:type="gramStart"/>
            <w:r w:rsidRPr="001D5A01">
              <w:rPr>
                <w:b/>
                <w:bCs/>
                <w:sz w:val="22"/>
                <w:szCs w:val="22"/>
              </w:rPr>
              <w:t>..)</w:t>
            </w:r>
            <w:proofErr w:type="gramEnd"/>
          </w:p>
        </w:tc>
        <w:tc>
          <w:tcPr>
            <w:tcW w:w="17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1D5A01" w:rsidRDefault="00C2042D" w:rsidP="0097022D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D5A01">
              <w:rPr>
                <w:b/>
                <w:bCs/>
                <w:sz w:val="22"/>
                <w:szCs w:val="22"/>
              </w:rPr>
              <w:t>Подразделение пожарной охраны, привлекаемые к тушению пожара</w:t>
            </w:r>
            <w:proofErr w:type="gramEnd"/>
          </w:p>
        </w:tc>
        <w:tc>
          <w:tcPr>
            <w:tcW w:w="24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1D5A01" w:rsidRDefault="00C2042D" w:rsidP="0097022D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1D5A01">
              <w:rPr>
                <w:b/>
                <w:bCs/>
                <w:sz w:val="22"/>
                <w:szCs w:val="22"/>
              </w:rPr>
              <w:t xml:space="preserve">Способ вызова (телефон и </w:t>
            </w:r>
            <w:proofErr w:type="spellStart"/>
            <w:proofErr w:type="gramStart"/>
            <w:r w:rsidRPr="001D5A01">
              <w:rPr>
                <w:b/>
                <w:bCs/>
                <w:sz w:val="22"/>
                <w:szCs w:val="22"/>
              </w:rPr>
              <w:t>др</w:t>
            </w:r>
            <w:proofErr w:type="spellEnd"/>
            <w:proofErr w:type="gramEnd"/>
            <w:r w:rsidRPr="001D5A01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57" w:type="dxa"/>
            <w:tcBorders>
              <w:top w:val="single" w:sz="1" w:space="0" w:color="000000"/>
              <w:left w:val="single" w:sz="1" w:space="0" w:color="000000"/>
            </w:tcBorders>
          </w:tcPr>
          <w:p w:rsidR="00C2042D" w:rsidRPr="001D5A01" w:rsidRDefault="00C2042D" w:rsidP="0097022D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1D5A01">
              <w:rPr>
                <w:b/>
                <w:sz w:val="22"/>
                <w:szCs w:val="22"/>
              </w:rPr>
              <w:t>Техника, привлекаемая для тушения пожаров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2042D" w:rsidRPr="001D5A01" w:rsidRDefault="00C2042D" w:rsidP="0097022D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1D5A01">
              <w:rPr>
                <w:b/>
                <w:bCs/>
                <w:sz w:val="22"/>
                <w:szCs w:val="22"/>
              </w:rPr>
              <w:t xml:space="preserve">Расстояние до населенного пункта, </w:t>
            </w:r>
            <w:proofErr w:type="gramStart"/>
            <w:r w:rsidRPr="001D5A01">
              <w:rPr>
                <w:b/>
                <w:bCs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3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1D5A01" w:rsidRDefault="00C2042D" w:rsidP="0097022D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1D5A01">
              <w:rPr>
                <w:b/>
                <w:bCs/>
                <w:sz w:val="22"/>
                <w:szCs w:val="22"/>
              </w:rPr>
              <w:t>Расчетное время прибытия, мин</w:t>
            </w:r>
          </w:p>
        </w:tc>
        <w:tc>
          <w:tcPr>
            <w:tcW w:w="23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42D" w:rsidRPr="001D5A01" w:rsidRDefault="00C2042D" w:rsidP="0097022D">
            <w:pPr>
              <w:pStyle w:val="a8"/>
              <w:jc w:val="center"/>
              <w:rPr>
                <w:sz w:val="22"/>
                <w:szCs w:val="22"/>
              </w:rPr>
            </w:pPr>
            <w:r w:rsidRPr="001D5A01">
              <w:rPr>
                <w:b/>
                <w:bCs/>
                <w:sz w:val="22"/>
                <w:szCs w:val="22"/>
              </w:rPr>
              <w:t>Дополнительные средства</w:t>
            </w:r>
          </w:p>
        </w:tc>
      </w:tr>
      <w:tr w:rsidR="00C2042D" w:rsidRPr="00231CA4" w:rsidTr="001D5A01">
        <w:trPr>
          <w:trHeight w:val="279"/>
        </w:trPr>
        <w:tc>
          <w:tcPr>
            <w:tcW w:w="7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231CA4" w:rsidRDefault="00C2042D" w:rsidP="0097022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231CA4" w:rsidRDefault="00C2042D" w:rsidP="0097022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231CA4" w:rsidRDefault="00C2042D" w:rsidP="0097022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231CA4" w:rsidRDefault="00C2042D" w:rsidP="0097022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1" w:space="0" w:color="000000"/>
            </w:tcBorders>
          </w:tcPr>
          <w:p w:rsidR="00C2042D" w:rsidRPr="00231CA4" w:rsidRDefault="00C2042D" w:rsidP="0097022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C2042D" w:rsidRPr="00231CA4" w:rsidRDefault="00C2042D" w:rsidP="0097022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231CA4" w:rsidRDefault="00C2042D" w:rsidP="0097022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42D" w:rsidRPr="00231CA4" w:rsidRDefault="00C2042D" w:rsidP="0097022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2042D" w:rsidRPr="00231CA4" w:rsidTr="001D5A01">
        <w:trPr>
          <w:trHeight w:val="279"/>
        </w:trPr>
        <w:tc>
          <w:tcPr>
            <w:tcW w:w="7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231CA4" w:rsidRDefault="00C2042D" w:rsidP="0097022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231CA4" w:rsidRDefault="00C2042D" w:rsidP="0097022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231CA4" w:rsidRDefault="00C2042D" w:rsidP="0097022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231CA4" w:rsidRDefault="00C2042D" w:rsidP="0097022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1" w:space="0" w:color="000000"/>
              <w:bottom w:val="single" w:sz="1" w:space="0" w:color="000000"/>
            </w:tcBorders>
          </w:tcPr>
          <w:p w:rsidR="00C2042D" w:rsidRPr="00231CA4" w:rsidRDefault="00C2042D" w:rsidP="0097022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42D" w:rsidRPr="00231CA4" w:rsidRDefault="00C2042D" w:rsidP="0097022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231CA4" w:rsidRDefault="00C2042D" w:rsidP="0097022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42D" w:rsidRPr="00231CA4" w:rsidRDefault="00C2042D" w:rsidP="0097022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2042D" w:rsidRPr="00231CA4" w:rsidTr="001D5A01">
        <w:trPr>
          <w:trHeight w:val="1073"/>
        </w:trPr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231CA4" w:rsidRDefault="00C2042D" w:rsidP="0097022D">
            <w:pPr>
              <w:pStyle w:val="a8"/>
              <w:jc w:val="center"/>
              <w:rPr>
                <w:sz w:val="24"/>
                <w:szCs w:val="24"/>
              </w:rPr>
            </w:pPr>
            <w:r w:rsidRPr="00231CA4">
              <w:rPr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231CA4" w:rsidRDefault="00C2042D" w:rsidP="00C2042D">
            <w:pPr>
              <w:pStyle w:val="a8"/>
              <w:jc w:val="center"/>
              <w:rPr>
                <w:sz w:val="24"/>
                <w:szCs w:val="24"/>
              </w:rPr>
            </w:pPr>
            <w:r w:rsidRPr="00231CA4">
              <w:rPr>
                <w:sz w:val="24"/>
                <w:szCs w:val="24"/>
              </w:rPr>
              <w:t>с</w:t>
            </w:r>
            <w:proofErr w:type="gramStart"/>
            <w:r w:rsidRPr="00231CA4">
              <w:rPr>
                <w:sz w:val="24"/>
                <w:szCs w:val="24"/>
              </w:rPr>
              <w:t>.С</w:t>
            </w:r>
            <w:proofErr w:type="gramEnd"/>
            <w:r w:rsidRPr="00231CA4">
              <w:rPr>
                <w:sz w:val="24"/>
                <w:szCs w:val="24"/>
              </w:rPr>
              <w:t>тарый Мутабаш</w:t>
            </w: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231CA4" w:rsidRDefault="00C2042D" w:rsidP="00C334B2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 xml:space="preserve">  ПЧ № 64</w:t>
            </w: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48A" w:rsidRPr="00145653" w:rsidRDefault="00145653" w:rsidP="0014565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565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Служба "01" Аскинского района</w:t>
            </w:r>
            <w:r w:rsidRPr="00145653">
              <w:rPr>
                <w:rFonts w:ascii="Times New Roman" w:hAnsi="Times New Roman"/>
                <w:szCs w:val="24"/>
              </w:rPr>
              <w:t xml:space="preserve"> </w:t>
            </w:r>
            <w:r w:rsidR="00BA348A" w:rsidRPr="00145653">
              <w:rPr>
                <w:rFonts w:ascii="Times New Roman" w:hAnsi="Times New Roman"/>
                <w:szCs w:val="24"/>
              </w:rPr>
              <w:t>, 112</w:t>
            </w:r>
          </w:p>
          <w:p w:rsidR="00C2042D" w:rsidRPr="00145653" w:rsidRDefault="00C2042D" w:rsidP="00145653">
            <w:pPr>
              <w:spacing w:line="272" w:lineRule="atLeast"/>
              <w:jc w:val="center"/>
              <w:rPr>
                <w:rFonts w:ascii="Times New Roman" w:hAnsi="Times New Roman"/>
                <w:szCs w:val="24"/>
              </w:rPr>
            </w:pPr>
            <w:r w:rsidRPr="00145653">
              <w:rPr>
                <w:rFonts w:ascii="Times New Roman" w:hAnsi="Times New Roman"/>
                <w:szCs w:val="24"/>
              </w:rPr>
              <w:t>7 (34771) 2-13-57</w:t>
            </w:r>
          </w:p>
          <w:p w:rsidR="00C2042D" w:rsidRPr="00231CA4" w:rsidRDefault="00C2042D" w:rsidP="009702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7" w:type="dxa"/>
            <w:tcBorders>
              <w:left w:val="single" w:sz="1" w:space="0" w:color="000000"/>
              <w:bottom w:val="single" w:sz="1" w:space="0" w:color="000000"/>
            </w:tcBorders>
          </w:tcPr>
          <w:p w:rsidR="00C2042D" w:rsidRPr="00231CA4" w:rsidRDefault="00C2042D" w:rsidP="0097022D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>Противопожарная автомобильная техника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42D" w:rsidRPr="00231CA4" w:rsidRDefault="00C2042D" w:rsidP="0097022D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>3</w:t>
            </w:r>
            <w:r w:rsidR="00D61CA6" w:rsidRPr="00231CA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231CA4" w:rsidRDefault="00D61CA6" w:rsidP="0097022D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>35-40</w:t>
            </w:r>
            <w:r w:rsidR="00C2042D" w:rsidRPr="00231CA4">
              <w:rPr>
                <w:rFonts w:ascii="Times New Roman" w:hAnsi="Times New Roman"/>
                <w:szCs w:val="24"/>
              </w:rPr>
              <w:t>мин</w:t>
            </w:r>
          </w:p>
        </w:tc>
        <w:tc>
          <w:tcPr>
            <w:tcW w:w="2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42D" w:rsidRPr="00A81DF9" w:rsidRDefault="002F5973" w:rsidP="00497EA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A81DF9">
              <w:rPr>
                <w:sz w:val="24"/>
                <w:szCs w:val="24"/>
              </w:rPr>
              <w:t>ДП</w:t>
            </w:r>
            <w:r w:rsidR="00497EA9">
              <w:rPr>
                <w:sz w:val="24"/>
                <w:szCs w:val="24"/>
              </w:rPr>
              <w:t>К</w:t>
            </w:r>
            <w:r w:rsidRPr="00A81DF9">
              <w:rPr>
                <w:sz w:val="24"/>
                <w:szCs w:val="24"/>
              </w:rPr>
              <w:t xml:space="preserve">, </w:t>
            </w:r>
            <w:proofErr w:type="spellStart"/>
            <w:r w:rsidRPr="00A81DF9">
              <w:rPr>
                <w:sz w:val="24"/>
                <w:szCs w:val="24"/>
              </w:rPr>
              <w:t>пож</w:t>
            </w:r>
            <w:proofErr w:type="gramStart"/>
            <w:r w:rsidRPr="00A81DF9">
              <w:rPr>
                <w:sz w:val="24"/>
                <w:szCs w:val="24"/>
              </w:rPr>
              <w:t>.м</w:t>
            </w:r>
            <w:proofErr w:type="gramEnd"/>
            <w:r w:rsidRPr="00A81DF9">
              <w:rPr>
                <w:sz w:val="24"/>
                <w:szCs w:val="24"/>
              </w:rPr>
              <w:t>ашина</w:t>
            </w:r>
            <w:proofErr w:type="spellEnd"/>
            <w:r w:rsidRPr="00A81DF9">
              <w:rPr>
                <w:sz w:val="24"/>
                <w:szCs w:val="24"/>
              </w:rPr>
              <w:t xml:space="preserve"> ГАЗ</w:t>
            </w:r>
            <w:r w:rsidR="004D2C16">
              <w:rPr>
                <w:sz w:val="24"/>
                <w:szCs w:val="24"/>
              </w:rPr>
              <w:t>-</w:t>
            </w:r>
            <w:r w:rsidRPr="00A81DF9">
              <w:rPr>
                <w:sz w:val="24"/>
                <w:szCs w:val="24"/>
              </w:rPr>
              <w:t>66</w:t>
            </w:r>
            <w:r w:rsidR="00A81DF9" w:rsidRPr="00A81DF9">
              <w:rPr>
                <w:rStyle w:val="apple-converted-space"/>
                <w:sz w:val="24"/>
                <w:szCs w:val="24"/>
                <w:shd w:val="clear" w:color="auto" w:fill="FBFBFB"/>
              </w:rPr>
              <w:t xml:space="preserve"> АЦ-30</w:t>
            </w:r>
            <w:r w:rsidR="00A81DF9">
              <w:rPr>
                <w:sz w:val="24"/>
                <w:szCs w:val="24"/>
              </w:rPr>
              <w:t xml:space="preserve"> , частный</w:t>
            </w:r>
            <w:r w:rsidRPr="00A81DF9">
              <w:rPr>
                <w:sz w:val="24"/>
                <w:szCs w:val="24"/>
              </w:rPr>
              <w:t xml:space="preserve"> трактор МТЗ – 80 с бочкой</w:t>
            </w:r>
          </w:p>
        </w:tc>
      </w:tr>
      <w:tr w:rsidR="00C2042D" w:rsidRPr="00231CA4" w:rsidTr="001D5A01">
        <w:trPr>
          <w:trHeight w:val="407"/>
        </w:trPr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231CA4" w:rsidRDefault="00C2042D" w:rsidP="0097022D">
            <w:pPr>
              <w:pStyle w:val="a8"/>
              <w:jc w:val="center"/>
              <w:rPr>
                <w:sz w:val="24"/>
                <w:szCs w:val="24"/>
              </w:rPr>
            </w:pPr>
            <w:r w:rsidRPr="00231CA4">
              <w:rPr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231CA4" w:rsidRDefault="00C2042D" w:rsidP="0097022D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 w:rsidRPr="00231CA4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31CA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231CA4">
              <w:rPr>
                <w:color w:val="000000"/>
                <w:sz w:val="24"/>
                <w:szCs w:val="24"/>
              </w:rPr>
              <w:t>наул</w:t>
            </w: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231CA4" w:rsidRDefault="00C2042D" w:rsidP="0050759A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 xml:space="preserve">  ПЧ № 64</w:t>
            </w: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5653" w:rsidRPr="00145653" w:rsidRDefault="00145653" w:rsidP="0014565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565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Служба "01" Аскинского района</w:t>
            </w:r>
            <w:r w:rsidRPr="00145653">
              <w:rPr>
                <w:rFonts w:ascii="Times New Roman" w:hAnsi="Times New Roman"/>
                <w:szCs w:val="24"/>
              </w:rPr>
              <w:t xml:space="preserve"> , 112</w:t>
            </w:r>
          </w:p>
          <w:p w:rsidR="00145653" w:rsidRPr="00145653" w:rsidRDefault="00145653" w:rsidP="00145653">
            <w:pPr>
              <w:spacing w:line="272" w:lineRule="atLeast"/>
              <w:jc w:val="center"/>
              <w:rPr>
                <w:rFonts w:ascii="Times New Roman" w:hAnsi="Times New Roman"/>
                <w:szCs w:val="24"/>
              </w:rPr>
            </w:pPr>
            <w:r w:rsidRPr="00145653">
              <w:rPr>
                <w:rFonts w:ascii="Times New Roman" w:hAnsi="Times New Roman"/>
                <w:szCs w:val="24"/>
              </w:rPr>
              <w:t>7 (34771) 2-13-57</w:t>
            </w:r>
          </w:p>
          <w:p w:rsidR="00C2042D" w:rsidRPr="00231CA4" w:rsidRDefault="00C2042D" w:rsidP="00145653">
            <w:pPr>
              <w:spacing w:line="272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7" w:type="dxa"/>
            <w:tcBorders>
              <w:left w:val="single" w:sz="1" w:space="0" w:color="000000"/>
              <w:bottom w:val="single" w:sz="1" w:space="0" w:color="000000"/>
            </w:tcBorders>
          </w:tcPr>
          <w:p w:rsidR="00C2042D" w:rsidRPr="00231CA4" w:rsidRDefault="00C2042D" w:rsidP="0050759A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>Противопожарная автомобильная техника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42D" w:rsidRPr="00231CA4" w:rsidRDefault="00C2042D" w:rsidP="0050759A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231CA4" w:rsidRDefault="00C2042D" w:rsidP="0050759A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>39 мин</w:t>
            </w:r>
          </w:p>
        </w:tc>
        <w:tc>
          <w:tcPr>
            <w:tcW w:w="2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42D" w:rsidRPr="00A81DF9" w:rsidRDefault="002F5973" w:rsidP="00497EA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A81DF9">
              <w:rPr>
                <w:sz w:val="24"/>
                <w:szCs w:val="24"/>
              </w:rPr>
              <w:t>ДП</w:t>
            </w:r>
            <w:r w:rsidR="00497EA9">
              <w:rPr>
                <w:sz w:val="24"/>
                <w:szCs w:val="24"/>
              </w:rPr>
              <w:t>К</w:t>
            </w:r>
            <w:r w:rsidRPr="00A81DF9">
              <w:rPr>
                <w:sz w:val="24"/>
                <w:szCs w:val="24"/>
              </w:rPr>
              <w:t xml:space="preserve">, </w:t>
            </w:r>
            <w:proofErr w:type="spellStart"/>
            <w:r w:rsidRPr="00A81DF9">
              <w:rPr>
                <w:sz w:val="24"/>
                <w:szCs w:val="24"/>
              </w:rPr>
              <w:t>пож</w:t>
            </w:r>
            <w:proofErr w:type="gramStart"/>
            <w:r w:rsidRPr="00A81DF9">
              <w:rPr>
                <w:sz w:val="24"/>
                <w:szCs w:val="24"/>
              </w:rPr>
              <w:t>.м</w:t>
            </w:r>
            <w:proofErr w:type="gramEnd"/>
            <w:r w:rsidRPr="00A81DF9">
              <w:rPr>
                <w:sz w:val="24"/>
                <w:szCs w:val="24"/>
              </w:rPr>
              <w:t>ашина</w:t>
            </w:r>
            <w:proofErr w:type="spellEnd"/>
            <w:r w:rsidRPr="00A81DF9">
              <w:rPr>
                <w:sz w:val="24"/>
                <w:szCs w:val="24"/>
              </w:rPr>
              <w:t xml:space="preserve"> ГАЗ</w:t>
            </w:r>
            <w:r w:rsidR="004D2C16">
              <w:rPr>
                <w:sz w:val="24"/>
                <w:szCs w:val="24"/>
              </w:rPr>
              <w:t>-</w:t>
            </w:r>
            <w:r w:rsidRPr="00A81DF9">
              <w:rPr>
                <w:sz w:val="24"/>
                <w:szCs w:val="24"/>
              </w:rPr>
              <w:t>66</w:t>
            </w:r>
            <w:r w:rsidR="00A81DF9" w:rsidRPr="00A81DF9">
              <w:rPr>
                <w:rStyle w:val="apple-converted-space"/>
                <w:sz w:val="24"/>
                <w:szCs w:val="24"/>
                <w:shd w:val="clear" w:color="auto" w:fill="FBFBFB"/>
              </w:rPr>
              <w:t xml:space="preserve"> АЦ-30</w:t>
            </w:r>
            <w:r w:rsidR="00A81DF9">
              <w:rPr>
                <w:sz w:val="24"/>
                <w:szCs w:val="24"/>
              </w:rPr>
              <w:t xml:space="preserve"> , частный</w:t>
            </w:r>
            <w:r w:rsidRPr="00A81DF9">
              <w:rPr>
                <w:sz w:val="24"/>
                <w:szCs w:val="24"/>
              </w:rPr>
              <w:t xml:space="preserve"> трактор МТЗ – 80 с бочкой</w:t>
            </w:r>
          </w:p>
        </w:tc>
      </w:tr>
      <w:tr w:rsidR="00C2042D" w:rsidRPr="00231CA4" w:rsidTr="001D5A01">
        <w:trPr>
          <w:trHeight w:val="1169"/>
        </w:trPr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231CA4" w:rsidRDefault="00C2042D" w:rsidP="0097022D">
            <w:pPr>
              <w:pStyle w:val="a8"/>
              <w:jc w:val="center"/>
              <w:rPr>
                <w:sz w:val="24"/>
                <w:szCs w:val="24"/>
              </w:rPr>
            </w:pPr>
            <w:r w:rsidRPr="00231CA4">
              <w:rPr>
                <w:sz w:val="24"/>
                <w:szCs w:val="24"/>
              </w:rPr>
              <w:t>3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231CA4" w:rsidRDefault="00C2042D" w:rsidP="0097022D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31CA4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31CA4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231CA4">
              <w:rPr>
                <w:color w:val="000000"/>
                <w:sz w:val="24"/>
                <w:szCs w:val="24"/>
              </w:rPr>
              <w:t>упралы</w:t>
            </w:r>
            <w:proofErr w:type="spellEnd"/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231CA4" w:rsidRDefault="00C2042D" w:rsidP="0050759A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 xml:space="preserve">  ПЧ № 64</w:t>
            </w: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5653" w:rsidRPr="00145653" w:rsidRDefault="00145653" w:rsidP="0014565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565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Служба "01" Аскинского района</w:t>
            </w:r>
            <w:r w:rsidRPr="00145653">
              <w:rPr>
                <w:rFonts w:ascii="Times New Roman" w:hAnsi="Times New Roman"/>
                <w:szCs w:val="24"/>
              </w:rPr>
              <w:t xml:space="preserve"> , 112</w:t>
            </w:r>
          </w:p>
          <w:p w:rsidR="00145653" w:rsidRPr="00145653" w:rsidRDefault="00145653" w:rsidP="00145653">
            <w:pPr>
              <w:spacing w:line="272" w:lineRule="atLeast"/>
              <w:jc w:val="center"/>
              <w:rPr>
                <w:rFonts w:ascii="Times New Roman" w:hAnsi="Times New Roman"/>
                <w:szCs w:val="24"/>
              </w:rPr>
            </w:pPr>
            <w:r w:rsidRPr="00145653">
              <w:rPr>
                <w:rFonts w:ascii="Times New Roman" w:hAnsi="Times New Roman"/>
                <w:szCs w:val="24"/>
              </w:rPr>
              <w:t>7 (34771) 2-13-57</w:t>
            </w:r>
          </w:p>
          <w:p w:rsidR="00C2042D" w:rsidRPr="00C334B2" w:rsidRDefault="00C2042D" w:rsidP="0050759A">
            <w:pPr>
              <w:spacing w:line="272" w:lineRule="atLeast"/>
              <w:rPr>
                <w:rFonts w:ascii="Times New Roman" w:hAnsi="Times New Roman"/>
                <w:szCs w:val="24"/>
              </w:rPr>
            </w:pPr>
          </w:p>
          <w:p w:rsidR="00C2042D" w:rsidRPr="00231CA4" w:rsidRDefault="00C2042D" w:rsidP="0050759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7" w:type="dxa"/>
            <w:tcBorders>
              <w:left w:val="single" w:sz="1" w:space="0" w:color="000000"/>
              <w:bottom w:val="single" w:sz="1" w:space="0" w:color="000000"/>
            </w:tcBorders>
          </w:tcPr>
          <w:p w:rsidR="00C2042D" w:rsidRPr="00231CA4" w:rsidRDefault="00C2042D" w:rsidP="0050759A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>Противопожарная автомобильная техника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42D" w:rsidRPr="00231CA4" w:rsidRDefault="00D61CA6" w:rsidP="0050759A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42D" w:rsidRPr="00231CA4" w:rsidRDefault="00C2042D" w:rsidP="00C2042D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>40-50мин</w:t>
            </w:r>
          </w:p>
        </w:tc>
        <w:tc>
          <w:tcPr>
            <w:tcW w:w="2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42D" w:rsidRPr="00A81DF9" w:rsidRDefault="002F5973" w:rsidP="00497EA9">
            <w:pPr>
              <w:jc w:val="center"/>
              <w:rPr>
                <w:rFonts w:ascii="Times New Roman" w:hAnsi="Times New Roman"/>
                <w:szCs w:val="24"/>
              </w:rPr>
            </w:pPr>
            <w:r w:rsidRPr="00A81DF9">
              <w:rPr>
                <w:rFonts w:ascii="Times New Roman" w:hAnsi="Times New Roman"/>
                <w:szCs w:val="24"/>
              </w:rPr>
              <w:t>ДП</w:t>
            </w:r>
            <w:r w:rsidR="00497EA9">
              <w:rPr>
                <w:rFonts w:ascii="Times New Roman" w:hAnsi="Times New Roman"/>
                <w:szCs w:val="24"/>
              </w:rPr>
              <w:t>К</w:t>
            </w:r>
            <w:r w:rsidRPr="00A81DF9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A81DF9">
              <w:rPr>
                <w:rFonts w:ascii="Times New Roman" w:hAnsi="Times New Roman"/>
                <w:szCs w:val="24"/>
              </w:rPr>
              <w:t>пож</w:t>
            </w:r>
            <w:proofErr w:type="gramStart"/>
            <w:r w:rsidRPr="00A81DF9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A81DF9">
              <w:rPr>
                <w:rFonts w:ascii="Times New Roman" w:hAnsi="Times New Roman"/>
                <w:szCs w:val="24"/>
              </w:rPr>
              <w:t>ашина</w:t>
            </w:r>
            <w:proofErr w:type="spellEnd"/>
            <w:r w:rsidRPr="00A81DF9">
              <w:rPr>
                <w:rFonts w:ascii="Times New Roman" w:hAnsi="Times New Roman"/>
                <w:szCs w:val="24"/>
              </w:rPr>
              <w:t xml:space="preserve"> ГАЗ</w:t>
            </w:r>
            <w:r w:rsidR="004D2C16">
              <w:rPr>
                <w:rFonts w:ascii="Times New Roman" w:hAnsi="Times New Roman"/>
                <w:szCs w:val="24"/>
              </w:rPr>
              <w:t>-</w:t>
            </w:r>
            <w:r w:rsidRPr="00A81DF9">
              <w:rPr>
                <w:rFonts w:ascii="Times New Roman" w:hAnsi="Times New Roman"/>
                <w:szCs w:val="24"/>
              </w:rPr>
              <w:t>66</w:t>
            </w:r>
            <w:r w:rsidR="00A81DF9" w:rsidRPr="00A81DF9">
              <w:rPr>
                <w:rStyle w:val="apple-converted-space"/>
                <w:rFonts w:ascii="Times New Roman" w:hAnsi="Times New Roman"/>
                <w:szCs w:val="24"/>
                <w:shd w:val="clear" w:color="auto" w:fill="FBFBFB"/>
              </w:rPr>
              <w:t xml:space="preserve"> АЦ-30</w:t>
            </w:r>
            <w:r w:rsidR="00A81DF9">
              <w:rPr>
                <w:rFonts w:ascii="Times New Roman" w:hAnsi="Times New Roman"/>
                <w:szCs w:val="24"/>
              </w:rPr>
              <w:t xml:space="preserve"> , частный </w:t>
            </w:r>
            <w:r w:rsidRPr="00A81DF9">
              <w:rPr>
                <w:rFonts w:ascii="Times New Roman" w:hAnsi="Times New Roman"/>
                <w:szCs w:val="24"/>
              </w:rPr>
              <w:t>трактор МТЗ – 80 с бочкой</w:t>
            </w:r>
            <w:r w:rsidR="00C2042D" w:rsidRPr="00A81DF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C2042D" w:rsidRPr="00231CA4" w:rsidTr="001D5A01">
        <w:trPr>
          <w:trHeight w:val="839"/>
        </w:trPr>
        <w:tc>
          <w:tcPr>
            <w:tcW w:w="7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042D" w:rsidRPr="00231CA4" w:rsidRDefault="00C2042D" w:rsidP="0097022D">
            <w:pPr>
              <w:pStyle w:val="a8"/>
              <w:jc w:val="center"/>
              <w:rPr>
                <w:sz w:val="24"/>
                <w:szCs w:val="24"/>
              </w:rPr>
            </w:pPr>
            <w:r w:rsidRPr="00231CA4">
              <w:rPr>
                <w:sz w:val="24"/>
                <w:szCs w:val="24"/>
              </w:rPr>
              <w:t>4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042D" w:rsidRPr="00231CA4" w:rsidRDefault="00C2042D" w:rsidP="0097022D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 w:rsidRPr="00231CA4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31CA4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231CA4">
              <w:rPr>
                <w:color w:val="000000"/>
                <w:sz w:val="24"/>
                <w:szCs w:val="24"/>
              </w:rPr>
              <w:t>овый Мутабаш</w:t>
            </w:r>
          </w:p>
        </w:tc>
        <w:tc>
          <w:tcPr>
            <w:tcW w:w="17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042D" w:rsidRPr="00231CA4" w:rsidRDefault="00C2042D" w:rsidP="0050759A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 xml:space="preserve">  ПЧ № 64</w:t>
            </w:r>
          </w:p>
        </w:tc>
        <w:tc>
          <w:tcPr>
            <w:tcW w:w="24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5653" w:rsidRPr="00145653" w:rsidRDefault="00145653" w:rsidP="0014565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565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Служба "01" Аскинского района</w:t>
            </w:r>
            <w:r w:rsidRPr="00145653">
              <w:rPr>
                <w:rFonts w:ascii="Times New Roman" w:hAnsi="Times New Roman"/>
                <w:szCs w:val="24"/>
              </w:rPr>
              <w:t xml:space="preserve"> , 112</w:t>
            </w:r>
          </w:p>
          <w:p w:rsidR="00145653" w:rsidRPr="00145653" w:rsidRDefault="00145653" w:rsidP="00145653">
            <w:pPr>
              <w:spacing w:line="272" w:lineRule="atLeast"/>
              <w:jc w:val="center"/>
              <w:rPr>
                <w:rFonts w:ascii="Times New Roman" w:hAnsi="Times New Roman"/>
                <w:szCs w:val="24"/>
              </w:rPr>
            </w:pPr>
            <w:r w:rsidRPr="00145653">
              <w:rPr>
                <w:rFonts w:ascii="Times New Roman" w:hAnsi="Times New Roman"/>
                <w:szCs w:val="24"/>
              </w:rPr>
              <w:t>7 (34771) 2-13-57</w:t>
            </w:r>
          </w:p>
          <w:p w:rsidR="00C2042D" w:rsidRPr="00231CA4" w:rsidRDefault="00C2042D" w:rsidP="00145653">
            <w:pPr>
              <w:spacing w:line="272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7" w:type="dxa"/>
            <w:tcBorders>
              <w:left w:val="single" w:sz="1" w:space="0" w:color="000000"/>
              <w:bottom w:val="single" w:sz="4" w:space="0" w:color="auto"/>
            </w:tcBorders>
          </w:tcPr>
          <w:p w:rsidR="00C2042D" w:rsidRPr="00231CA4" w:rsidRDefault="00C2042D" w:rsidP="0050759A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>Противопожарная автомобильная техника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2042D" w:rsidRPr="00231CA4" w:rsidRDefault="00D61CA6" w:rsidP="0050759A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042D" w:rsidRPr="00231CA4" w:rsidRDefault="00D61CA6" w:rsidP="00D61CA6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>45-50мин</w:t>
            </w:r>
          </w:p>
        </w:tc>
        <w:tc>
          <w:tcPr>
            <w:tcW w:w="230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2042D" w:rsidRPr="00A81DF9" w:rsidRDefault="002F5973" w:rsidP="00497EA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81DF9">
              <w:rPr>
                <w:rFonts w:ascii="Times New Roman" w:hAnsi="Times New Roman"/>
                <w:szCs w:val="24"/>
              </w:rPr>
              <w:t>ДП</w:t>
            </w:r>
            <w:r w:rsidR="00497EA9">
              <w:rPr>
                <w:rFonts w:ascii="Times New Roman" w:hAnsi="Times New Roman"/>
                <w:szCs w:val="24"/>
              </w:rPr>
              <w:t>К</w:t>
            </w:r>
            <w:r w:rsidRPr="00A81DF9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A81DF9">
              <w:rPr>
                <w:rFonts w:ascii="Times New Roman" w:hAnsi="Times New Roman"/>
                <w:szCs w:val="24"/>
              </w:rPr>
              <w:t>пож</w:t>
            </w:r>
            <w:proofErr w:type="gramStart"/>
            <w:r w:rsidRPr="00A81DF9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A81DF9">
              <w:rPr>
                <w:rFonts w:ascii="Times New Roman" w:hAnsi="Times New Roman"/>
                <w:szCs w:val="24"/>
              </w:rPr>
              <w:t>ашина</w:t>
            </w:r>
            <w:proofErr w:type="spellEnd"/>
            <w:r w:rsidRPr="00A81DF9">
              <w:rPr>
                <w:rFonts w:ascii="Times New Roman" w:hAnsi="Times New Roman"/>
                <w:szCs w:val="24"/>
              </w:rPr>
              <w:t xml:space="preserve"> ГАЗ</w:t>
            </w:r>
            <w:r w:rsidR="004D2C16">
              <w:rPr>
                <w:rFonts w:ascii="Times New Roman" w:hAnsi="Times New Roman"/>
                <w:szCs w:val="24"/>
              </w:rPr>
              <w:t>-</w:t>
            </w:r>
            <w:r w:rsidRPr="00A81DF9">
              <w:rPr>
                <w:rFonts w:ascii="Times New Roman" w:hAnsi="Times New Roman"/>
                <w:szCs w:val="24"/>
              </w:rPr>
              <w:t xml:space="preserve">66 </w:t>
            </w:r>
            <w:r w:rsidR="00A81DF9" w:rsidRPr="00A81DF9">
              <w:rPr>
                <w:rStyle w:val="apple-converted-space"/>
                <w:rFonts w:ascii="Times New Roman" w:hAnsi="Times New Roman"/>
                <w:szCs w:val="24"/>
                <w:shd w:val="clear" w:color="auto" w:fill="FBFBFB"/>
              </w:rPr>
              <w:t>АЦ-30</w:t>
            </w:r>
            <w:r w:rsidRPr="00A81DF9">
              <w:rPr>
                <w:rFonts w:ascii="Times New Roman" w:hAnsi="Times New Roman"/>
                <w:szCs w:val="24"/>
              </w:rPr>
              <w:t xml:space="preserve">, </w:t>
            </w:r>
            <w:r w:rsidR="00F27954">
              <w:rPr>
                <w:rFonts w:ascii="Times New Roman" w:hAnsi="Times New Roman"/>
                <w:szCs w:val="24"/>
              </w:rPr>
              <w:t xml:space="preserve">частный </w:t>
            </w:r>
            <w:r w:rsidR="00F27954" w:rsidRPr="00A81DF9">
              <w:rPr>
                <w:rFonts w:ascii="Times New Roman" w:hAnsi="Times New Roman"/>
                <w:szCs w:val="24"/>
              </w:rPr>
              <w:t>трактор МТЗ – 80 с бочкой</w:t>
            </w:r>
          </w:p>
        </w:tc>
      </w:tr>
      <w:tr w:rsidR="00A81DF9" w:rsidRPr="00231CA4" w:rsidTr="001D5A01">
        <w:trPr>
          <w:trHeight w:val="852"/>
        </w:trPr>
        <w:tc>
          <w:tcPr>
            <w:tcW w:w="7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1DF9" w:rsidRPr="00231CA4" w:rsidRDefault="00A81DF9" w:rsidP="0097022D">
            <w:pPr>
              <w:pStyle w:val="a8"/>
              <w:jc w:val="center"/>
              <w:rPr>
                <w:sz w:val="24"/>
                <w:szCs w:val="24"/>
              </w:rPr>
            </w:pPr>
            <w:r w:rsidRPr="00231CA4">
              <w:rPr>
                <w:sz w:val="24"/>
                <w:szCs w:val="24"/>
              </w:rPr>
              <w:t>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1DF9" w:rsidRPr="00231CA4" w:rsidRDefault="00A81DF9" w:rsidP="0097022D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31CA4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31CA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231CA4">
              <w:rPr>
                <w:color w:val="000000"/>
                <w:sz w:val="24"/>
                <w:szCs w:val="24"/>
              </w:rPr>
              <w:t>нкисяк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1DF9" w:rsidRPr="00231CA4" w:rsidRDefault="00A81DF9" w:rsidP="0050759A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 xml:space="preserve">  ПЧ № 64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653" w:rsidRPr="00145653" w:rsidRDefault="00145653" w:rsidP="0014565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565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Служба "01" Аскинского района</w:t>
            </w:r>
            <w:r w:rsidRPr="00145653">
              <w:rPr>
                <w:rFonts w:ascii="Times New Roman" w:hAnsi="Times New Roman"/>
                <w:szCs w:val="24"/>
              </w:rPr>
              <w:t xml:space="preserve"> , 112</w:t>
            </w:r>
          </w:p>
          <w:p w:rsidR="00145653" w:rsidRPr="00145653" w:rsidRDefault="00145653" w:rsidP="00145653">
            <w:pPr>
              <w:spacing w:line="272" w:lineRule="atLeast"/>
              <w:jc w:val="center"/>
              <w:rPr>
                <w:rFonts w:ascii="Times New Roman" w:hAnsi="Times New Roman"/>
                <w:szCs w:val="24"/>
              </w:rPr>
            </w:pPr>
            <w:r w:rsidRPr="00145653">
              <w:rPr>
                <w:rFonts w:ascii="Times New Roman" w:hAnsi="Times New Roman"/>
                <w:szCs w:val="24"/>
              </w:rPr>
              <w:t>7 (34771) 2-13-57</w:t>
            </w:r>
          </w:p>
          <w:p w:rsidR="00A81DF9" w:rsidRPr="00231CA4" w:rsidRDefault="00A81DF9" w:rsidP="0050759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DF9" w:rsidRPr="00231CA4" w:rsidRDefault="00A81DF9" w:rsidP="0050759A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>Противопожарная автомобильная техника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DF9" w:rsidRPr="00231CA4" w:rsidRDefault="00A81DF9" w:rsidP="0050759A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1DF9" w:rsidRPr="00231CA4" w:rsidRDefault="00A81DF9" w:rsidP="0050759A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>33 мин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1DF9" w:rsidRPr="00A81DF9" w:rsidRDefault="00A81DF9" w:rsidP="004D2C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81DF9">
              <w:rPr>
                <w:rFonts w:ascii="Times New Roman" w:hAnsi="Times New Roman"/>
                <w:szCs w:val="24"/>
              </w:rPr>
              <w:t>ДП</w:t>
            </w:r>
            <w:r w:rsidR="004D2C16">
              <w:rPr>
                <w:rFonts w:ascii="Times New Roman" w:hAnsi="Times New Roman"/>
                <w:szCs w:val="24"/>
              </w:rPr>
              <w:t>К</w:t>
            </w:r>
            <w:r w:rsidRPr="00A81DF9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A81DF9">
              <w:rPr>
                <w:rFonts w:ascii="Times New Roman" w:hAnsi="Times New Roman"/>
                <w:szCs w:val="24"/>
              </w:rPr>
              <w:t>пож</w:t>
            </w:r>
            <w:proofErr w:type="gramStart"/>
            <w:r w:rsidRPr="00A81DF9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A81DF9">
              <w:rPr>
                <w:rFonts w:ascii="Times New Roman" w:hAnsi="Times New Roman"/>
                <w:szCs w:val="24"/>
              </w:rPr>
              <w:t>ашина</w:t>
            </w:r>
            <w:proofErr w:type="spellEnd"/>
            <w:r w:rsidRPr="00A81DF9">
              <w:rPr>
                <w:rFonts w:ascii="Times New Roman" w:hAnsi="Times New Roman"/>
                <w:szCs w:val="24"/>
              </w:rPr>
              <w:t xml:space="preserve"> ГАЗ</w:t>
            </w:r>
            <w:r w:rsidR="004D2C16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81DF9">
              <w:rPr>
                <w:rFonts w:ascii="Times New Roman" w:hAnsi="Times New Roman"/>
                <w:szCs w:val="24"/>
              </w:rPr>
              <w:t xml:space="preserve">66 </w:t>
            </w:r>
            <w:r w:rsidRPr="00A81DF9">
              <w:rPr>
                <w:rStyle w:val="apple-converted-space"/>
                <w:rFonts w:ascii="Times New Roman" w:hAnsi="Times New Roman"/>
                <w:szCs w:val="24"/>
                <w:shd w:val="clear" w:color="auto" w:fill="FBFBFB"/>
              </w:rPr>
              <w:t>АЦ-30</w:t>
            </w:r>
            <w:r w:rsidRPr="00A81DF9">
              <w:rPr>
                <w:rFonts w:ascii="Times New Roman" w:hAnsi="Times New Roman"/>
                <w:szCs w:val="24"/>
              </w:rPr>
              <w:t xml:space="preserve">, </w:t>
            </w:r>
            <w:r w:rsidR="00F27954">
              <w:rPr>
                <w:rFonts w:ascii="Times New Roman" w:hAnsi="Times New Roman"/>
                <w:szCs w:val="24"/>
              </w:rPr>
              <w:t xml:space="preserve">частный </w:t>
            </w:r>
            <w:r w:rsidR="00F27954" w:rsidRPr="00A81DF9">
              <w:rPr>
                <w:rFonts w:ascii="Times New Roman" w:hAnsi="Times New Roman"/>
                <w:szCs w:val="24"/>
              </w:rPr>
              <w:t>трактор МТЗ – 80 с бочкой</w:t>
            </w:r>
          </w:p>
        </w:tc>
      </w:tr>
      <w:tr w:rsidR="00A81DF9" w:rsidRPr="00231CA4" w:rsidTr="001D5A01">
        <w:trPr>
          <w:trHeight w:val="839"/>
        </w:trPr>
        <w:tc>
          <w:tcPr>
            <w:tcW w:w="7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DF9" w:rsidRPr="00231CA4" w:rsidRDefault="00A81DF9" w:rsidP="0097022D">
            <w:pPr>
              <w:pStyle w:val="a8"/>
              <w:jc w:val="center"/>
              <w:rPr>
                <w:sz w:val="24"/>
                <w:szCs w:val="24"/>
              </w:rPr>
            </w:pPr>
            <w:r w:rsidRPr="00231CA4">
              <w:rPr>
                <w:sz w:val="24"/>
                <w:szCs w:val="24"/>
              </w:rPr>
              <w:t>6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DF9" w:rsidRPr="00231CA4" w:rsidRDefault="00A81DF9" w:rsidP="0097022D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 w:rsidRPr="00231CA4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31CA4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231CA4">
              <w:rPr>
                <w:color w:val="000000"/>
                <w:sz w:val="24"/>
                <w:szCs w:val="24"/>
              </w:rPr>
              <w:t>ад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DF9" w:rsidRPr="00231CA4" w:rsidRDefault="00A81DF9" w:rsidP="0050759A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 xml:space="preserve">  ПЧ № 64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5653" w:rsidRPr="00145653" w:rsidRDefault="00145653" w:rsidP="0014565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565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Служба "01" Аскинского района</w:t>
            </w:r>
            <w:r w:rsidRPr="00145653">
              <w:rPr>
                <w:rFonts w:ascii="Times New Roman" w:hAnsi="Times New Roman"/>
                <w:szCs w:val="24"/>
              </w:rPr>
              <w:t xml:space="preserve"> , 112</w:t>
            </w:r>
          </w:p>
          <w:p w:rsidR="00145653" w:rsidRPr="00145653" w:rsidRDefault="00145653" w:rsidP="00145653">
            <w:pPr>
              <w:spacing w:line="272" w:lineRule="atLeast"/>
              <w:jc w:val="center"/>
              <w:rPr>
                <w:rFonts w:ascii="Times New Roman" w:hAnsi="Times New Roman"/>
                <w:szCs w:val="24"/>
              </w:rPr>
            </w:pPr>
            <w:r w:rsidRPr="00145653">
              <w:rPr>
                <w:rFonts w:ascii="Times New Roman" w:hAnsi="Times New Roman"/>
                <w:szCs w:val="24"/>
              </w:rPr>
              <w:t>7 (34771) 2-13-57</w:t>
            </w:r>
          </w:p>
          <w:p w:rsidR="00A81DF9" w:rsidRPr="00231CA4" w:rsidRDefault="00A81DF9" w:rsidP="00145653">
            <w:pPr>
              <w:spacing w:line="272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81DF9" w:rsidRPr="00231CA4" w:rsidRDefault="00A81DF9" w:rsidP="0050759A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>Противопожарная автомобильная техника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DF9" w:rsidRPr="00231CA4" w:rsidRDefault="00A81DF9" w:rsidP="0050759A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DF9" w:rsidRPr="00231CA4" w:rsidRDefault="00A81DF9" w:rsidP="00C2042D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>1 ч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DF9" w:rsidRPr="00A81DF9" w:rsidRDefault="00A81DF9" w:rsidP="004D2C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81DF9">
              <w:rPr>
                <w:rFonts w:ascii="Times New Roman" w:hAnsi="Times New Roman"/>
                <w:szCs w:val="24"/>
              </w:rPr>
              <w:t>ДП</w:t>
            </w:r>
            <w:r w:rsidR="004D2C16">
              <w:rPr>
                <w:rFonts w:ascii="Times New Roman" w:hAnsi="Times New Roman"/>
                <w:szCs w:val="24"/>
              </w:rPr>
              <w:t>К</w:t>
            </w:r>
            <w:r w:rsidRPr="00A81DF9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A81DF9">
              <w:rPr>
                <w:rFonts w:ascii="Times New Roman" w:hAnsi="Times New Roman"/>
                <w:szCs w:val="24"/>
              </w:rPr>
              <w:t>пож</w:t>
            </w:r>
            <w:proofErr w:type="gramStart"/>
            <w:r w:rsidRPr="00A81DF9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A81DF9">
              <w:rPr>
                <w:rFonts w:ascii="Times New Roman" w:hAnsi="Times New Roman"/>
                <w:szCs w:val="24"/>
              </w:rPr>
              <w:t>ашина</w:t>
            </w:r>
            <w:proofErr w:type="spellEnd"/>
            <w:r w:rsidRPr="00A81DF9">
              <w:rPr>
                <w:rFonts w:ascii="Times New Roman" w:hAnsi="Times New Roman"/>
                <w:szCs w:val="24"/>
              </w:rPr>
              <w:t xml:space="preserve"> ГАЗ</w:t>
            </w:r>
            <w:r w:rsidR="004D2C16">
              <w:rPr>
                <w:rFonts w:ascii="Times New Roman" w:hAnsi="Times New Roman"/>
                <w:szCs w:val="24"/>
              </w:rPr>
              <w:t>-</w:t>
            </w:r>
            <w:r w:rsidRPr="00A81DF9">
              <w:rPr>
                <w:rFonts w:ascii="Times New Roman" w:hAnsi="Times New Roman"/>
                <w:szCs w:val="24"/>
              </w:rPr>
              <w:t xml:space="preserve">66 </w:t>
            </w:r>
            <w:r w:rsidRPr="00A81DF9">
              <w:rPr>
                <w:rStyle w:val="apple-converted-space"/>
                <w:rFonts w:ascii="Times New Roman" w:hAnsi="Times New Roman"/>
                <w:szCs w:val="24"/>
                <w:shd w:val="clear" w:color="auto" w:fill="FBFBFB"/>
              </w:rPr>
              <w:t>АЦ-30</w:t>
            </w:r>
            <w:r w:rsidRPr="00A81DF9">
              <w:rPr>
                <w:rFonts w:ascii="Times New Roman" w:hAnsi="Times New Roman"/>
                <w:szCs w:val="24"/>
              </w:rPr>
              <w:t xml:space="preserve">, </w:t>
            </w:r>
            <w:r w:rsidR="00F27954">
              <w:rPr>
                <w:rFonts w:ascii="Times New Roman" w:hAnsi="Times New Roman"/>
                <w:szCs w:val="24"/>
              </w:rPr>
              <w:t xml:space="preserve">частный </w:t>
            </w:r>
            <w:r w:rsidR="00F27954" w:rsidRPr="00A81DF9">
              <w:rPr>
                <w:rFonts w:ascii="Times New Roman" w:hAnsi="Times New Roman"/>
                <w:szCs w:val="24"/>
              </w:rPr>
              <w:t>трактор МТЗ – 80 с бочкой</w:t>
            </w:r>
          </w:p>
        </w:tc>
      </w:tr>
      <w:tr w:rsidR="00A81DF9" w:rsidRPr="00231CA4" w:rsidTr="001D5A01">
        <w:trPr>
          <w:trHeight w:val="852"/>
        </w:trPr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DF9" w:rsidRPr="00231CA4" w:rsidRDefault="00A81DF9" w:rsidP="0097022D">
            <w:pPr>
              <w:pStyle w:val="a8"/>
              <w:jc w:val="center"/>
              <w:rPr>
                <w:sz w:val="24"/>
                <w:szCs w:val="24"/>
              </w:rPr>
            </w:pPr>
            <w:r w:rsidRPr="00231CA4">
              <w:rPr>
                <w:sz w:val="24"/>
                <w:szCs w:val="24"/>
              </w:rPr>
              <w:t>7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DF9" w:rsidRPr="00231CA4" w:rsidRDefault="00A81DF9" w:rsidP="0097022D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31CA4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31CA4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231CA4">
              <w:rPr>
                <w:color w:val="000000"/>
                <w:sz w:val="24"/>
                <w:szCs w:val="24"/>
              </w:rPr>
              <w:t>ута-Елга</w:t>
            </w:r>
            <w:proofErr w:type="spellEnd"/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DF9" w:rsidRPr="00231CA4" w:rsidRDefault="00A81DF9" w:rsidP="0050759A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 xml:space="preserve">  ПЧ № 64</w:t>
            </w: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5653" w:rsidRPr="00145653" w:rsidRDefault="00145653" w:rsidP="0014565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565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Служба "01" Аскинского района</w:t>
            </w:r>
            <w:r w:rsidRPr="00145653">
              <w:rPr>
                <w:rFonts w:ascii="Times New Roman" w:hAnsi="Times New Roman"/>
                <w:szCs w:val="24"/>
              </w:rPr>
              <w:t xml:space="preserve"> , 112</w:t>
            </w:r>
          </w:p>
          <w:p w:rsidR="00145653" w:rsidRPr="00145653" w:rsidRDefault="00145653" w:rsidP="00145653">
            <w:pPr>
              <w:spacing w:line="272" w:lineRule="atLeast"/>
              <w:jc w:val="center"/>
              <w:rPr>
                <w:rFonts w:ascii="Times New Roman" w:hAnsi="Times New Roman"/>
                <w:szCs w:val="24"/>
              </w:rPr>
            </w:pPr>
            <w:r w:rsidRPr="00145653">
              <w:rPr>
                <w:rFonts w:ascii="Times New Roman" w:hAnsi="Times New Roman"/>
                <w:szCs w:val="24"/>
              </w:rPr>
              <w:t>7 (34771) 2-13-57</w:t>
            </w:r>
          </w:p>
          <w:p w:rsidR="00A81DF9" w:rsidRPr="00231CA4" w:rsidRDefault="00A81DF9" w:rsidP="00145653">
            <w:pPr>
              <w:spacing w:line="272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7" w:type="dxa"/>
            <w:tcBorders>
              <w:left w:val="single" w:sz="1" w:space="0" w:color="000000"/>
              <w:bottom w:val="single" w:sz="1" w:space="0" w:color="000000"/>
            </w:tcBorders>
          </w:tcPr>
          <w:p w:rsidR="00A81DF9" w:rsidRPr="00231CA4" w:rsidRDefault="00A81DF9" w:rsidP="0050759A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>Противопожарная автомобильная техника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DF9" w:rsidRPr="00231CA4" w:rsidRDefault="00A81DF9" w:rsidP="0050759A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DF9" w:rsidRPr="00231CA4" w:rsidRDefault="00A81DF9" w:rsidP="0050759A">
            <w:pPr>
              <w:jc w:val="center"/>
              <w:rPr>
                <w:rFonts w:ascii="Times New Roman" w:hAnsi="Times New Roman"/>
                <w:szCs w:val="24"/>
              </w:rPr>
            </w:pPr>
            <w:r w:rsidRPr="00231CA4">
              <w:rPr>
                <w:rFonts w:ascii="Times New Roman" w:hAnsi="Times New Roman"/>
                <w:szCs w:val="24"/>
              </w:rPr>
              <w:t>30 мин</w:t>
            </w:r>
          </w:p>
        </w:tc>
        <w:tc>
          <w:tcPr>
            <w:tcW w:w="2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DF9" w:rsidRPr="00231CA4" w:rsidRDefault="00A81DF9" w:rsidP="004D2C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81DF9">
              <w:rPr>
                <w:rFonts w:ascii="Times New Roman" w:hAnsi="Times New Roman"/>
                <w:szCs w:val="24"/>
              </w:rPr>
              <w:t>ДП</w:t>
            </w:r>
            <w:r w:rsidR="004D2C16">
              <w:rPr>
                <w:rFonts w:ascii="Times New Roman" w:hAnsi="Times New Roman"/>
                <w:szCs w:val="24"/>
              </w:rPr>
              <w:t>К</w:t>
            </w:r>
            <w:r w:rsidRPr="00A81DF9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A81DF9">
              <w:rPr>
                <w:rFonts w:ascii="Times New Roman" w:hAnsi="Times New Roman"/>
                <w:szCs w:val="24"/>
              </w:rPr>
              <w:t>пож</w:t>
            </w:r>
            <w:proofErr w:type="gramStart"/>
            <w:r w:rsidRPr="00A81DF9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A81DF9">
              <w:rPr>
                <w:rFonts w:ascii="Times New Roman" w:hAnsi="Times New Roman"/>
                <w:szCs w:val="24"/>
              </w:rPr>
              <w:t>ашина</w:t>
            </w:r>
            <w:proofErr w:type="spellEnd"/>
            <w:r w:rsidRPr="00A81DF9">
              <w:rPr>
                <w:rFonts w:ascii="Times New Roman" w:hAnsi="Times New Roman"/>
                <w:szCs w:val="24"/>
              </w:rPr>
              <w:t xml:space="preserve"> ГАЗ</w:t>
            </w:r>
            <w:r w:rsidR="004D2C16">
              <w:rPr>
                <w:rFonts w:ascii="Times New Roman" w:hAnsi="Times New Roman"/>
                <w:szCs w:val="24"/>
              </w:rPr>
              <w:t>-</w:t>
            </w:r>
            <w:r w:rsidRPr="00A81DF9">
              <w:rPr>
                <w:rFonts w:ascii="Times New Roman" w:hAnsi="Times New Roman"/>
                <w:szCs w:val="24"/>
              </w:rPr>
              <w:t>66</w:t>
            </w:r>
            <w:r w:rsidRPr="00A81DF9">
              <w:rPr>
                <w:rStyle w:val="apple-converted-space"/>
                <w:rFonts w:ascii="Times New Roman" w:hAnsi="Times New Roman"/>
                <w:szCs w:val="24"/>
                <w:shd w:val="clear" w:color="auto" w:fill="FBFBFB"/>
              </w:rPr>
              <w:t xml:space="preserve"> АЦ-30</w:t>
            </w:r>
            <w:r>
              <w:rPr>
                <w:rFonts w:ascii="Times New Roman" w:hAnsi="Times New Roman"/>
                <w:szCs w:val="24"/>
              </w:rPr>
              <w:t xml:space="preserve"> , частный</w:t>
            </w:r>
            <w:r w:rsidRPr="00A81DF9">
              <w:rPr>
                <w:rFonts w:ascii="Times New Roman" w:hAnsi="Times New Roman"/>
                <w:szCs w:val="24"/>
              </w:rPr>
              <w:t xml:space="preserve"> трактор МТЗ – 80 с бочкой</w:t>
            </w:r>
          </w:p>
        </w:tc>
      </w:tr>
    </w:tbl>
    <w:p w:rsidR="00210B55" w:rsidRPr="00210B55" w:rsidRDefault="00210B55" w:rsidP="00210B55">
      <w:pPr>
        <w:suppressAutoHyphens/>
        <w:ind w:left="-180" w:firstLine="708"/>
        <w:jc w:val="center"/>
        <w:rPr>
          <w:rFonts w:ascii="Times New Roman" w:hAnsi="Times New Roman"/>
          <w:szCs w:val="24"/>
        </w:rPr>
      </w:pPr>
    </w:p>
    <w:p w:rsidR="00210B55" w:rsidRPr="00210B55" w:rsidRDefault="00210B55" w:rsidP="00210B55">
      <w:pPr>
        <w:rPr>
          <w:rFonts w:ascii="Times New Roman" w:hAnsi="Times New Roman"/>
          <w:szCs w:val="24"/>
        </w:rPr>
      </w:pPr>
    </w:p>
    <w:p w:rsidR="00231CA4" w:rsidRPr="00231CA4" w:rsidRDefault="00231CA4" w:rsidP="00231CA4">
      <w:pPr>
        <w:rPr>
          <w:rFonts w:ascii="Times New Roman" w:hAnsi="Times New Roman"/>
          <w:szCs w:val="24"/>
        </w:rPr>
      </w:pPr>
      <w:r w:rsidRPr="00231CA4">
        <w:rPr>
          <w:rFonts w:ascii="Times New Roman" w:hAnsi="Times New Roman"/>
          <w:szCs w:val="24"/>
        </w:rPr>
        <w:t>СОГЛАСОВАНО:  ______________________________   начальник ПЧ № 64</w:t>
      </w:r>
    </w:p>
    <w:p w:rsidR="00231CA4" w:rsidRPr="00231CA4" w:rsidRDefault="00231CA4" w:rsidP="00231CA4">
      <w:pPr>
        <w:rPr>
          <w:rFonts w:ascii="Times New Roman" w:hAnsi="Times New Roman"/>
          <w:szCs w:val="24"/>
        </w:rPr>
      </w:pPr>
    </w:p>
    <w:p w:rsidR="00210B55" w:rsidRPr="00210B55" w:rsidRDefault="00210B55" w:rsidP="00C428EA">
      <w:pPr>
        <w:ind w:firstLine="709"/>
        <w:jc w:val="both"/>
        <w:rPr>
          <w:rFonts w:ascii="Times New Roman" w:hAnsi="Times New Roman"/>
          <w:szCs w:val="24"/>
        </w:rPr>
      </w:pPr>
    </w:p>
    <w:sectPr w:rsidR="00210B55" w:rsidRPr="00210B55" w:rsidSect="009F0507">
      <w:pgSz w:w="15840" w:h="12240" w:orient="landscape"/>
      <w:pgMar w:top="1418" w:right="851" w:bottom="709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1C8" w:rsidRDefault="007D51C8">
      <w:r>
        <w:separator/>
      </w:r>
    </w:p>
  </w:endnote>
  <w:endnote w:type="continuationSeparator" w:id="0">
    <w:p w:rsidR="007D51C8" w:rsidRDefault="007D5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1C8" w:rsidRDefault="007D51C8">
      <w:r>
        <w:separator/>
      </w:r>
    </w:p>
  </w:footnote>
  <w:footnote w:type="continuationSeparator" w:id="0">
    <w:p w:rsidR="007D51C8" w:rsidRDefault="007D5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E8EBCC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D"/>
    <w:multiLevelType w:val="multilevel"/>
    <w:tmpl w:val="0000000D"/>
    <w:lvl w:ilvl="0">
      <w:start w:val="5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lvl w:ilvl="0">
      <w:start w:val="4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lvl w:ilvl="0">
      <w:start w:val="6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2"/>
    <w:multiLevelType w:val="multilevel"/>
    <w:tmpl w:val="00000012"/>
    <w:lvl w:ilvl="0">
      <w:start w:val="10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0861ED8"/>
    <w:multiLevelType w:val="hybridMultilevel"/>
    <w:tmpl w:val="306292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2"/>
  </w:num>
  <w:num w:numId="10">
    <w:abstractNumId w:val="10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01F2"/>
    <w:rsid w:val="000127B9"/>
    <w:rsid w:val="0002453C"/>
    <w:rsid w:val="000460A9"/>
    <w:rsid w:val="0005125D"/>
    <w:rsid w:val="000559BF"/>
    <w:rsid w:val="00060FF1"/>
    <w:rsid w:val="000646C4"/>
    <w:rsid w:val="00081EC8"/>
    <w:rsid w:val="0009000D"/>
    <w:rsid w:val="000A484B"/>
    <w:rsid w:val="000B1E7F"/>
    <w:rsid w:val="000C5A14"/>
    <w:rsid w:val="000C5CC5"/>
    <w:rsid w:val="000D0272"/>
    <w:rsid w:val="000D29E8"/>
    <w:rsid w:val="000E45E1"/>
    <w:rsid w:val="000F08EF"/>
    <w:rsid w:val="000F37E5"/>
    <w:rsid w:val="00101EED"/>
    <w:rsid w:val="001052AC"/>
    <w:rsid w:val="001127B7"/>
    <w:rsid w:val="00122203"/>
    <w:rsid w:val="00122EB3"/>
    <w:rsid w:val="0013041D"/>
    <w:rsid w:val="001370E2"/>
    <w:rsid w:val="00145653"/>
    <w:rsid w:val="00145F20"/>
    <w:rsid w:val="00152A66"/>
    <w:rsid w:val="001535C0"/>
    <w:rsid w:val="001557E5"/>
    <w:rsid w:val="00163004"/>
    <w:rsid w:val="00174528"/>
    <w:rsid w:val="0018476C"/>
    <w:rsid w:val="001855AF"/>
    <w:rsid w:val="00187512"/>
    <w:rsid w:val="00187E39"/>
    <w:rsid w:val="00191762"/>
    <w:rsid w:val="001A49FD"/>
    <w:rsid w:val="001A6015"/>
    <w:rsid w:val="001C0B8C"/>
    <w:rsid w:val="001D5A01"/>
    <w:rsid w:val="001E0D32"/>
    <w:rsid w:val="001E5CE3"/>
    <w:rsid w:val="001F3305"/>
    <w:rsid w:val="001F4EF4"/>
    <w:rsid w:val="001F60F5"/>
    <w:rsid w:val="00200F7C"/>
    <w:rsid w:val="00203772"/>
    <w:rsid w:val="00210B55"/>
    <w:rsid w:val="00217953"/>
    <w:rsid w:val="00220133"/>
    <w:rsid w:val="00231CA4"/>
    <w:rsid w:val="00233044"/>
    <w:rsid w:val="0023326C"/>
    <w:rsid w:val="002339B9"/>
    <w:rsid w:val="00240599"/>
    <w:rsid w:val="002451AA"/>
    <w:rsid w:val="002457AC"/>
    <w:rsid w:val="00246553"/>
    <w:rsid w:val="00256CF7"/>
    <w:rsid w:val="0026041B"/>
    <w:rsid w:val="00260904"/>
    <w:rsid w:val="00271591"/>
    <w:rsid w:val="002853D1"/>
    <w:rsid w:val="002901A3"/>
    <w:rsid w:val="00292803"/>
    <w:rsid w:val="00293F8A"/>
    <w:rsid w:val="00294118"/>
    <w:rsid w:val="00297B92"/>
    <w:rsid w:val="002A4DEC"/>
    <w:rsid w:val="002B5876"/>
    <w:rsid w:val="002B7A10"/>
    <w:rsid w:val="002D0C96"/>
    <w:rsid w:val="002D3497"/>
    <w:rsid w:val="002E302A"/>
    <w:rsid w:val="002E4DD8"/>
    <w:rsid w:val="002F3924"/>
    <w:rsid w:val="002F45DD"/>
    <w:rsid w:val="002F5973"/>
    <w:rsid w:val="002F5FFE"/>
    <w:rsid w:val="00300809"/>
    <w:rsid w:val="00300AC9"/>
    <w:rsid w:val="00306394"/>
    <w:rsid w:val="0031725B"/>
    <w:rsid w:val="00317CAC"/>
    <w:rsid w:val="00323344"/>
    <w:rsid w:val="003267CC"/>
    <w:rsid w:val="00333301"/>
    <w:rsid w:val="003409CA"/>
    <w:rsid w:val="00340EBD"/>
    <w:rsid w:val="003565DD"/>
    <w:rsid w:val="00370E7D"/>
    <w:rsid w:val="00374E32"/>
    <w:rsid w:val="00385570"/>
    <w:rsid w:val="00393EC0"/>
    <w:rsid w:val="003B00AA"/>
    <w:rsid w:val="003E27B6"/>
    <w:rsid w:val="003F4A3D"/>
    <w:rsid w:val="003F7C58"/>
    <w:rsid w:val="00417AF6"/>
    <w:rsid w:val="004253C9"/>
    <w:rsid w:val="00431D5A"/>
    <w:rsid w:val="00432E2B"/>
    <w:rsid w:val="004502CE"/>
    <w:rsid w:val="004770E8"/>
    <w:rsid w:val="004877E7"/>
    <w:rsid w:val="00493098"/>
    <w:rsid w:val="004953C5"/>
    <w:rsid w:val="00496699"/>
    <w:rsid w:val="00497EA9"/>
    <w:rsid w:val="004A0B7D"/>
    <w:rsid w:val="004A5CA4"/>
    <w:rsid w:val="004D2C16"/>
    <w:rsid w:val="004E2677"/>
    <w:rsid w:val="004E5E54"/>
    <w:rsid w:val="004F5B16"/>
    <w:rsid w:val="005002AB"/>
    <w:rsid w:val="0050759A"/>
    <w:rsid w:val="0051266F"/>
    <w:rsid w:val="00512F9D"/>
    <w:rsid w:val="005223BF"/>
    <w:rsid w:val="00523014"/>
    <w:rsid w:val="00525206"/>
    <w:rsid w:val="00526715"/>
    <w:rsid w:val="0054017E"/>
    <w:rsid w:val="00553097"/>
    <w:rsid w:val="00567BBD"/>
    <w:rsid w:val="0058072E"/>
    <w:rsid w:val="0058217A"/>
    <w:rsid w:val="00597DC0"/>
    <w:rsid w:val="005B0204"/>
    <w:rsid w:val="005B4D72"/>
    <w:rsid w:val="005D3E20"/>
    <w:rsid w:val="005D5B13"/>
    <w:rsid w:val="005E1803"/>
    <w:rsid w:val="005E556F"/>
    <w:rsid w:val="005E5AE0"/>
    <w:rsid w:val="006040B7"/>
    <w:rsid w:val="00627C11"/>
    <w:rsid w:val="006353B5"/>
    <w:rsid w:val="00654945"/>
    <w:rsid w:val="006653C5"/>
    <w:rsid w:val="00667119"/>
    <w:rsid w:val="006744B1"/>
    <w:rsid w:val="00681FB7"/>
    <w:rsid w:val="00693D3D"/>
    <w:rsid w:val="00694337"/>
    <w:rsid w:val="0069520C"/>
    <w:rsid w:val="006967D3"/>
    <w:rsid w:val="006B1693"/>
    <w:rsid w:val="006B3FCF"/>
    <w:rsid w:val="006D5941"/>
    <w:rsid w:val="006E6A6F"/>
    <w:rsid w:val="006F06D0"/>
    <w:rsid w:val="006F68E3"/>
    <w:rsid w:val="006F7B00"/>
    <w:rsid w:val="007026D0"/>
    <w:rsid w:val="00703526"/>
    <w:rsid w:val="00725911"/>
    <w:rsid w:val="00731025"/>
    <w:rsid w:val="00756E82"/>
    <w:rsid w:val="00774225"/>
    <w:rsid w:val="00775EE0"/>
    <w:rsid w:val="00785A35"/>
    <w:rsid w:val="007A253C"/>
    <w:rsid w:val="007B7270"/>
    <w:rsid w:val="007C2895"/>
    <w:rsid w:val="007C4391"/>
    <w:rsid w:val="007C7C70"/>
    <w:rsid w:val="007D10C7"/>
    <w:rsid w:val="007D347E"/>
    <w:rsid w:val="007D51C8"/>
    <w:rsid w:val="007F35F4"/>
    <w:rsid w:val="007F445B"/>
    <w:rsid w:val="007F46E4"/>
    <w:rsid w:val="00802C25"/>
    <w:rsid w:val="00807AD0"/>
    <w:rsid w:val="00824F4D"/>
    <w:rsid w:val="008544A3"/>
    <w:rsid w:val="00854C07"/>
    <w:rsid w:val="00866FD4"/>
    <w:rsid w:val="00872BB6"/>
    <w:rsid w:val="0088241E"/>
    <w:rsid w:val="008830B6"/>
    <w:rsid w:val="0088625E"/>
    <w:rsid w:val="008A4E3F"/>
    <w:rsid w:val="008C25A9"/>
    <w:rsid w:val="008D4CC9"/>
    <w:rsid w:val="008E029E"/>
    <w:rsid w:val="008E0607"/>
    <w:rsid w:val="008E19DC"/>
    <w:rsid w:val="008E28AC"/>
    <w:rsid w:val="008F01F2"/>
    <w:rsid w:val="008F494E"/>
    <w:rsid w:val="00905311"/>
    <w:rsid w:val="00926B7C"/>
    <w:rsid w:val="0094133E"/>
    <w:rsid w:val="009449CE"/>
    <w:rsid w:val="00945227"/>
    <w:rsid w:val="0097022D"/>
    <w:rsid w:val="00970981"/>
    <w:rsid w:val="009712C3"/>
    <w:rsid w:val="0097734C"/>
    <w:rsid w:val="009835B3"/>
    <w:rsid w:val="00983D5C"/>
    <w:rsid w:val="00995114"/>
    <w:rsid w:val="009A2F55"/>
    <w:rsid w:val="009A505E"/>
    <w:rsid w:val="009A7C47"/>
    <w:rsid w:val="009B447D"/>
    <w:rsid w:val="009C5A8D"/>
    <w:rsid w:val="009C6051"/>
    <w:rsid w:val="009D2159"/>
    <w:rsid w:val="009D3069"/>
    <w:rsid w:val="009D6322"/>
    <w:rsid w:val="009E1537"/>
    <w:rsid w:val="009E43F8"/>
    <w:rsid w:val="009F0507"/>
    <w:rsid w:val="009F3853"/>
    <w:rsid w:val="00A06B51"/>
    <w:rsid w:val="00A06BAA"/>
    <w:rsid w:val="00A14012"/>
    <w:rsid w:val="00A23EBD"/>
    <w:rsid w:val="00A27B5E"/>
    <w:rsid w:val="00A4266A"/>
    <w:rsid w:val="00A44AE1"/>
    <w:rsid w:val="00A47A1F"/>
    <w:rsid w:val="00A5451E"/>
    <w:rsid w:val="00A67315"/>
    <w:rsid w:val="00A81DF9"/>
    <w:rsid w:val="00A8378B"/>
    <w:rsid w:val="00A84076"/>
    <w:rsid w:val="00A904D6"/>
    <w:rsid w:val="00A90767"/>
    <w:rsid w:val="00AB42D8"/>
    <w:rsid w:val="00AB74AD"/>
    <w:rsid w:val="00AB7AD2"/>
    <w:rsid w:val="00AC19FA"/>
    <w:rsid w:val="00AC68BD"/>
    <w:rsid w:val="00AD0C1D"/>
    <w:rsid w:val="00AD3901"/>
    <w:rsid w:val="00AE77C7"/>
    <w:rsid w:val="00AF0BFB"/>
    <w:rsid w:val="00AF27CF"/>
    <w:rsid w:val="00AF7DDB"/>
    <w:rsid w:val="00B004EF"/>
    <w:rsid w:val="00B0526C"/>
    <w:rsid w:val="00B11D74"/>
    <w:rsid w:val="00B30071"/>
    <w:rsid w:val="00B31FB6"/>
    <w:rsid w:val="00B37386"/>
    <w:rsid w:val="00B418C2"/>
    <w:rsid w:val="00B4231C"/>
    <w:rsid w:val="00B47717"/>
    <w:rsid w:val="00B51924"/>
    <w:rsid w:val="00B54A6A"/>
    <w:rsid w:val="00B613D9"/>
    <w:rsid w:val="00B83075"/>
    <w:rsid w:val="00B83BCC"/>
    <w:rsid w:val="00B9562C"/>
    <w:rsid w:val="00BA348A"/>
    <w:rsid w:val="00BA77F6"/>
    <w:rsid w:val="00BB0839"/>
    <w:rsid w:val="00BB3414"/>
    <w:rsid w:val="00BB37B8"/>
    <w:rsid w:val="00BB545A"/>
    <w:rsid w:val="00BB58BB"/>
    <w:rsid w:val="00BC32C8"/>
    <w:rsid w:val="00BC7C78"/>
    <w:rsid w:val="00BD35E9"/>
    <w:rsid w:val="00BD6039"/>
    <w:rsid w:val="00BE0BA4"/>
    <w:rsid w:val="00BE1B48"/>
    <w:rsid w:val="00C052F6"/>
    <w:rsid w:val="00C106FD"/>
    <w:rsid w:val="00C2042D"/>
    <w:rsid w:val="00C3349E"/>
    <w:rsid w:val="00C334B2"/>
    <w:rsid w:val="00C335A4"/>
    <w:rsid w:val="00C40B76"/>
    <w:rsid w:val="00C428EA"/>
    <w:rsid w:val="00C50860"/>
    <w:rsid w:val="00C53457"/>
    <w:rsid w:val="00C53A91"/>
    <w:rsid w:val="00C544DF"/>
    <w:rsid w:val="00C71F6B"/>
    <w:rsid w:val="00C74E04"/>
    <w:rsid w:val="00C77804"/>
    <w:rsid w:val="00C84679"/>
    <w:rsid w:val="00C95344"/>
    <w:rsid w:val="00C96796"/>
    <w:rsid w:val="00CA08AD"/>
    <w:rsid w:val="00CA540F"/>
    <w:rsid w:val="00CB2571"/>
    <w:rsid w:val="00CB6089"/>
    <w:rsid w:val="00CC3391"/>
    <w:rsid w:val="00CC779B"/>
    <w:rsid w:val="00CD0FDF"/>
    <w:rsid w:val="00CD30A1"/>
    <w:rsid w:val="00CD7104"/>
    <w:rsid w:val="00CD7E59"/>
    <w:rsid w:val="00CE7053"/>
    <w:rsid w:val="00CF1CE0"/>
    <w:rsid w:val="00D00621"/>
    <w:rsid w:val="00D06EC5"/>
    <w:rsid w:val="00D1174D"/>
    <w:rsid w:val="00D1452F"/>
    <w:rsid w:val="00D16608"/>
    <w:rsid w:val="00D23A63"/>
    <w:rsid w:val="00D40E79"/>
    <w:rsid w:val="00D55E73"/>
    <w:rsid w:val="00D56BA0"/>
    <w:rsid w:val="00D57FD3"/>
    <w:rsid w:val="00D61CA6"/>
    <w:rsid w:val="00D62BAA"/>
    <w:rsid w:val="00D813AD"/>
    <w:rsid w:val="00D9762F"/>
    <w:rsid w:val="00DA42FD"/>
    <w:rsid w:val="00DB0C91"/>
    <w:rsid w:val="00DB4CA7"/>
    <w:rsid w:val="00DB5A46"/>
    <w:rsid w:val="00DC3CA3"/>
    <w:rsid w:val="00DD4DBB"/>
    <w:rsid w:val="00DD5608"/>
    <w:rsid w:val="00DE57C9"/>
    <w:rsid w:val="00DE7512"/>
    <w:rsid w:val="00DE75AE"/>
    <w:rsid w:val="00DF6482"/>
    <w:rsid w:val="00E0217E"/>
    <w:rsid w:val="00E04176"/>
    <w:rsid w:val="00E05C61"/>
    <w:rsid w:val="00E07265"/>
    <w:rsid w:val="00E07717"/>
    <w:rsid w:val="00E17E2F"/>
    <w:rsid w:val="00E22CD0"/>
    <w:rsid w:val="00E31BAB"/>
    <w:rsid w:val="00E31CF5"/>
    <w:rsid w:val="00E347E3"/>
    <w:rsid w:val="00E40E48"/>
    <w:rsid w:val="00E437AA"/>
    <w:rsid w:val="00E47D73"/>
    <w:rsid w:val="00E503E6"/>
    <w:rsid w:val="00E517BB"/>
    <w:rsid w:val="00E62FEA"/>
    <w:rsid w:val="00E71136"/>
    <w:rsid w:val="00E80B51"/>
    <w:rsid w:val="00E86722"/>
    <w:rsid w:val="00E9613F"/>
    <w:rsid w:val="00EA1F4D"/>
    <w:rsid w:val="00EA7775"/>
    <w:rsid w:val="00EB5160"/>
    <w:rsid w:val="00EB667F"/>
    <w:rsid w:val="00EC05B1"/>
    <w:rsid w:val="00EC14A3"/>
    <w:rsid w:val="00EC47DC"/>
    <w:rsid w:val="00EC72F4"/>
    <w:rsid w:val="00ED61BC"/>
    <w:rsid w:val="00ED6BD3"/>
    <w:rsid w:val="00EF6761"/>
    <w:rsid w:val="00F0243E"/>
    <w:rsid w:val="00F277EB"/>
    <w:rsid w:val="00F27954"/>
    <w:rsid w:val="00F31D19"/>
    <w:rsid w:val="00F3457F"/>
    <w:rsid w:val="00F354BD"/>
    <w:rsid w:val="00F35E9E"/>
    <w:rsid w:val="00F5081D"/>
    <w:rsid w:val="00F51437"/>
    <w:rsid w:val="00F532F2"/>
    <w:rsid w:val="00F67AC6"/>
    <w:rsid w:val="00F718FF"/>
    <w:rsid w:val="00F72E27"/>
    <w:rsid w:val="00F7549C"/>
    <w:rsid w:val="00F9277E"/>
    <w:rsid w:val="00FA6852"/>
    <w:rsid w:val="00FB1C19"/>
    <w:rsid w:val="00FC155D"/>
    <w:rsid w:val="00FC174B"/>
    <w:rsid w:val="00FC2200"/>
    <w:rsid w:val="00FC4EB9"/>
    <w:rsid w:val="00FC7945"/>
    <w:rsid w:val="00FD2BC6"/>
    <w:rsid w:val="00FD6859"/>
    <w:rsid w:val="00FD793E"/>
    <w:rsid w:val="00FE0C41"/>
    <w:rsid w:val="00FF3BD7"/>
    <w:rsid w:val="00FF644D"/>
    <w:rsid w:val="00FF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32"/>
    <w:rPr>
      <w:rFonts w:ascii="Tahoma" w:hAnsi="Tahoma"/>
      <w:sz w:val="24"/>
    </w:rPr>
  </w:style>
  <w:style w:type="paragraph" w:styleId="1">
    <w:name w:val="heading 1"/>
    <w:basedOn w:val="a"/>
    <w:next w:val="a"/>
    <w:link w:val="10"/>
    <w:qFormat/>
    <w:rsid w:val="00A5451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7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449CE"/>
    <w:pPr>
      <w:keepNext/>
      <w:numPr>
        <w:ilvl w:val="2"/>
        <w:numId w:val="1"/>
      </w:numPr>
      <w:suppressAutoHyphens/>
      <w:outlineLvl w:val="2"/>
    </w:pPr>
    <w:rPr>
      <w:rFonts w:ascii="Times New Roman" w:hAnsi="Times New Roman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74E3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4">
    <w:name w:val="No Spacing"/>
    <w:uiPriority w:val="1"/>
    <w:qFormat/>
    <w:rsid w:val="00374E32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30">
    <w:name w:val="Основной текст 3 Знак"/>
    <w:rsid w:val="00374E32"/>
    <w:rPr>
      <w:rFonts w:ascii="Microsoft Sans Serif" w:eastAsia="Times New Roman" w:hAnsi="Microsoft Sans Serif" w:cs="Microsoft Sans Serif"/>
      <w:sz w:val="16"/>
      <w:szCs w:val="16"/>
    </w:rPr>
  </w:style>
  <w:style w:type="paragraph" w:styleId="a5">
    <w:name w:val="Title"/>
    <w:basedOn w:val="a"/>
    <w:link w:val="a6"/>
    <w:qFormat/>
    <w:rsid w:val="00FE0C41"/>
    <w:pPr>
      <w:jc w:val="center"/>
    </w:pPr>
    <w:rPr>
      <w:b/>
    </w:rPr>
  </w:style>
  <w:style w:type="paragraph" w:customStyle="1" w:styleId="ConsPlusNormal">
    <w:name w:val="ConsPlusNormal"/>
    <w:next w:val="a"/>
    <w:rsid w:val="00FE0C4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a6">
    <w:name w:val="Название Знак"/>
    <w:link w:val="a5"/>
    <w:rsid w:val="00FE0C41"/>
    <w:rPr>
      <w:rFonts w:ascii="Tahoma" w:hAnsi="Tahoma"/>
      <w:b/>
      <w:sz w:val="24"/>
      <w:lang w:val="ru-RU" w:eastAsia="ru-RU" w:bidi="ar-SA"/>
    </w:rPr>
  </w:style>
  <w:style w:type="character" w:styleId="a7">
    <w:name w:val="Hyperlink"/>
    <w:rsid w:val="009449CE"/>
    <w:rPr>
      <w:color w:val="0000FF"/>
      <w:u w:val="single"/>
    </w:rPr>
  </w:style>
  <w:style w:type="paragraph" w:customStyle="1" w:styleId="ConsPlusTitle">
    <w:name w:val="ConsPlusTitle"/>
    <w:rsid w:val="009449C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8">
    <w:name w:val="Содержимое таблицы"/>
    <w:basedOn w:val="a"/>
    <w:rsid w:val="002B7A10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styleId="a9">
    <w:name w:val="Body Text"/>
    <w:basedOn w:val="a"/>
    <w:rsid w:val="00B37386"/>
    <w:pPr>
      <w:suppressAutoHyphens/>
      <w:jc w:val="both"/>
    </w:pPr>
    <w:rPr>
      <w:rFonts w:ascii="Times New Roman" w:hAnsi="Times New Roman"/>
      <w:sz w:val="28"/>
      <w:lang w:eastAsia="ar-SA"/>
    </w:rPr>
  </w:style>
  <w:style w:type="character" w:customStyle="1" w:styleId="10">
    <w:name w:val="Заголовок 1 Знак"/>
    <w:link w:val="1"/>
    <w:rsid w:val="00A5451E"/>
    <w:rPr>
      <w:rFonts w:ascii="Arial" w:hAnsi="Arial" w:cs="Arial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A907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1535C0"/>
    <w:pPr>
      <w:widowControl w:val="0"/>
      <w:snapToGrid w:val="0"/>
      <w:spacing w:line="300" w:lineRule="auto"/>
      <w:ind w:firstLine="840"/>
      <w:jc w:val="both"/>
    </w:pPr>
    <w:rPr>
      <w:sz w:val="24"/>
    </w:rPr>
  </w:style>
  <w:style w:type="character" w:customStyle="1" w:styleId="apple-converted-space">
    <w:name w:val="apple-converted-space"/>
    <w:basedOn w:val="a0"/>
    <w:rsid w:val="00A81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abash04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Links>
    <vt:vector size="6" baseType="variant">
      <vt:variant>
        <vt:i4>3866747</vt:i4>
      </vt:variant>
      <vt:variant>
        <vt:i4>0</vt:i4>
      </vt:variant>
      <vt:variant>
        <vt:i4>0</vt:i4>
      </vt:variant>
      <vt:variant>
        <vt:i4>5</vt:i4>
      </vt:variant>
      <vt:variant>
        <vt:lpwstr>http://www.mutabash04sp.ru/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Землеустроитель</dc:creator>
  <cp:keywords/>
  <cp:lastModifiedBy>Мутабаш</cp:lastModifiedBy>
  <cp:revision>8</cp:revision>
  <cp:lastPrinted>2016-11-11T04:41:00Z</cp:lastPrinted>
  <dcterms:created xsi:type="dcterms:W3CDTF">2019-06-20T09:16:00Z</dcterms:created>
  <dcterms:modified xsi:type="dcterms:W3CDTF">2019-06-20T10:58:00Z</dcterms:modified>
</cp:coreProperties>
</file>