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FA" w:rsidRDefault="001259FA" w:rsidP="00EF4352">
      <w:pPr>
        <w:pStyle w:val="ab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259FA" w:rsidTr="001259FA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9FA" w:rsidRDefault="001259FA">
            <w:pPr>
              <w:spacing w:line="276" w:lineRule="auto"/>
              <w:rPr>
                <w:sz w:val="20"/>
              </w:rPr>
            </w:pPr>
          </w:p>
          <w:p w:rsidR="001259FA" w:rsidRDefault="001259FA">
            <w:pPr>
              <w:spacing w:line="276" w:lineRule="auto"/>
              <w:rPr>
                <w:sz w:val="20"/>
              </w:rPr>
            </w:pPr>
          </w:p>
          <w:p w:rsidR="001259FA" w:rsidRDefault="001259FA" w:rsidP="003815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r>
              <w:rPr>
                <w:b/>
                <w:sz w:val="20"/>
              </w:rPr>
              <w:t>Ы</w:t>
            </w:r>
          </w:p>
          <w:p w:rsidR="001259FA" w:rsidRDefault="001259FA" w:rsidP="003815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259FA" w:rsidRDefault="001259FA" w:rsidP="003815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259FA" w:rsidRDefault="001259FA" w:rsidP="0038156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8156F" w:rsidRDefault="0038156F" w:rsidP="0038156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259FA" w:rsidRDefault="001259FA">
            <w:pPr>
              <w:spacing w:line="276" w:lineRule="auto"/>
              <w:jc w:val="center"/>
              <w:rPr>
                <w:sz w:val="20"/>
              </w:rPr>
            </w:pPr>
          </w:p>
          <w:p w:rsidR="001259FA" w:rsidRDefault="001259F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259FA" w:rsidRDefault="001259F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259FA" w:rsidRDefault="001259FA">
            <w:pPr>
              <w:pStyle w:val="2"/>
              <w:spacing w:line="276" w:lineRule="auto"/>
              <w:rPr>
                <w:sz w:val="20"/>
              </w:rPr>
            </w:pPr>
          </w:p>
          <w:p w:rsidR="001259FA" w:rsidRDefault="001259F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1259FA" w:rsidRDefault="001259F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1259FA" w:rsidRDefault="001259F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259FA" w:rsidRDefault="001259F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259FA" w:rsidRDefault="001259F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259FA" w:rsidRDefault="001259F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1259FA" w:rsidRDefault="001259FA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1259FA" w:rsidRDefault="001259F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1259FA" w:rsidRDefault="001259FA" w:rsidP="007D3EAF">
      <w:pPr>
        <w:pStyle w:val="a5"/>
        <w:jc w:val="both"/>
        <w:rPr>
          <w:sz w:val="24"/>
          <w:szCs w:val="24"/>
        </w:rPr>
      </w:pPr>
    </w:p>
    <w:p w:rsidR="007D3EAF" w:rsidRPr="006C53A2" w:rsidRDefault="00E05A9F" w:rsidP="00AB4C42">
      <w:pPr>
        <w:pStyle w:val="a5"/>
        <w:jc w:val="center"/>
        <w:rPr>
          <w:szCs w:val="28"/>
        </w:rPr>
      </w:pPr>
      <w:r w:rsidRPr="00F473EC">
        <w:rPr>
          <w:szCs w:val="28"/>
        </w:rPr>
        <w:t>10-</w:t>
      </w:r>
      <w:r w:rsidR="00AB4C42">
        <w:rPr>
          <w:sz w:val="24"/>
          <w:szCs w:val="24"/>
        </w:rPr>
        <w:t xml:space="preserve"> </w:t>
      </w:r>
      <w:r w:rsidR="007D3EAF" w:rsidRPr="006C53A2">
        <w:rPr>
          <w:szCs w:val="28"/>
        </w:rPr>
        <w:t xml:space="preserve"> заседание </w:t>
      </w:r>
      <w:r w:rsidR="001259FA">
        <w:rPr>
          <w:szCs w:val="28"/>
        </w:rPr>
        <w:t>28-</w:t>
      </w:r>
      <w:r w:rsidR="007D3EAF" w:rsidRPr="006C53A2">
        <w:rPr>
          <w:szCs w:val="28"/>
        </w:rPr>
        <w:t>созыва</w:t>
      </w:r>
    </w:p>
    <w:p w:rsidR="00DF5159" w:rsidRPr="001259FA" w:rsidRDefault="00DF5159" w:rsidP="001259FA">
      <w:pPr>
        <w:pStyle w:val="a5"/>
        <w:spacing w:line="360" w:lineRule="auto"/>
        <w:ind w:firstLine="720"/>
        <w:jc w:val="center"/>
        <w:rPr>
          <w:b/>
        </w:rPr>
      </w:pPr>
    </w:p>
    <w:p w:rsidR="00DF5159" w:rsidRPr="001259FA" w:rsidRDefault="00DF5159" w:rsidP="001259FA">
      <w:pPr>
        <w:pStyle w:val="3"/>
        <w:jc w:val="center"/>
        <w:rPr>
          <w:b/>
        </w:rPr>
      </w:pPr>
      <w:r w:rsidRPr="001259FA">
        <w:rPr>
          <w:b/>
        </w:rPr>
        <w:t>РЕШЕНИЕ</w:t>
      </w:r>
      <w:r w:rsidR="007D3EAF" w:rsidRPr="001259FA">
        <w:rPr>
          <w:b/>
        </w:rPr>
        <w:t xml:space="preserve">                                                   КАРАР</w:t>
      </w:r>
    </w:p>
    <w:p w:rsidR="00DF5159" w:rsidRPr="001259FA" w:rsidRDefault="00DF5159" w:rsidP="001259FA">
      <w:pPr>
        <w:ind w:firstLine="720"/>
        <w:jc w:val="center"/>
        <w:rPr>
          <w:b/>
          <w:sz w:val="28"/>
        </w:rPr>
      </w:pPr>
    </w:p>
    <w:p w:rsidR="00DF5159" w:rsidRPr="001259FA" w:rsidRDefault="00DF5159" w:rsidP="001259FA">
      <w:pPr>
        <w:pStyle w:val="a5"/>
        <w:ind w:firstLine="720"/>
        <w:jc w:val="center"/>
        <w:rPr>
          <w:b/>
        </w:rPr>
      </w:pPr>
      <w:r w:rsidRPr="001259FA">
        <w:rPr>
          <w:b/>
        </w:rPr>
        <w:t xml:space="preserve">Об избрании главы сельского поселения </w:t>
      </w:r>
      <w:r w:rsidR="001259FA">
        <w:rPr>
          <w:b/>
        </w:rPr>
        <w:t>Мутабашевский</w:t>
      </w:r>
      <w:r w:rsidRPr="001259FA">
        <w:rPr>
          <w:b/>
        </w:rPr>
        <w:t xml:space="preserve"> сельсовет муниципального района</w:t>
      </w:r>
      <w:r w:rsidR="0064249A" w:rsidRPr="001259FA">
        <w:rPr>
          <w:b/>
        </w:rPr>
        <w:t xml:space="preserve"> Аскинский </w:t>
      </w:r>
      <w:r w:rsidRPr="001259FA">
        <w:rPr>
          <w:b/>
        </w:rPr>
        <w:t xml:space="preserve"> район</w:t>
      </w:r>
    </w:p>
    <w:p w:rsidR="00DF5159" w:rsidRPr="001259FA" w:rsidRDefault="00DF5159" w:rsidP="001259FA">
      <w:pPr>
        <w:pStyle w:val="21"/>
        <w:spacing w:line="360" w:lineRule="auto"/>
      </w:pPr>
      <w:r w:rsidRPr="001259FA">
        <w:t>Республики Башкортостан</w:t>
      </w:r>
    </w:p>
    <w:p w:rsidR="007D3EAF" w:rsidRDefault="007D3EAF" w:rsidP="007D3EAF">
      <w:pPr>
        <w:pStyle w:val="21"/>
        <w:spacing w:line="360" w:lineRule="auto"/>
        <w:rPr>
          <w:b w:val="0"/>
          <w:sz w:val="16"/>
        </w:rPr>
      </w:pPr>
    </w:p>
    <w:p w:rsidR="00685482" w:rsidRDefault="00DF5159" w:rsidP="00652AC7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2 статьи 36 Федерального закона «Об общих принципах организации местного самоупр</w:t>
      </w:r>
      <w:r w:rsidR="00685482">
        <w:rPr>
          <w:sz w:val="28"/>
        </w:rPr>
        <w:t>а</w:t>
      </w:r>
      <w:r w:rsidR="00FF5FBC">
        <w:rPr>
          <w:sz w:val="28"/>
        </w:rPr>
        <w:t>вления в Российской Федерации»,</w:t>
      </w:r>
      <w:r w:rsidR="00685482">
        <w:rPr>
          <w:sz w:val="28"/>
        </w:rPr>
        <w:t xml:space="preserve"> </w:t>
      </w:r>
      <w:r w:rsidR="001B7203">
        <w:rPr>
          <w:sz w:val="28"/>
        </w:rPr>
        <w:t>статьей 11.4</w:t>
      </w:r>
      <w:r w:rsidR="00455303">
        <w:rPr>
          <w:sz w:val="28"/>
        </w:rPr>
        <w:t xml:space="preserve"> Закона Республики Башкортостан «О местном самоуправлении в Республике Башкортостан», </w:t>
      </w:r>
      <w:r w:rsidR="00685482">
        <w:rPr>
          <w:sz w:val="28"/>
        </w:rPr>
        <w:t>частью 2 статьи 19 Устава</w:t>
      </w:r>
      <w:r>
        <w:rPr>
          <w:sz w:val="28"/>
        </w:rPr>
        <w:t xml:space="preserve"> сельского поселения </w:t>
      </w:r>
      <w:r w:rsidR="001259FA">
        <w:rPr>
          <w:sz w:val="28"/>
        </w:rPr>
        <w:t>Мутабашевский</w:t>
      </w:r>
      <w:r>
        <w:rPr>
          <w:sz w:val="28"/>
        </w:rPr>
        <w:t xml:space="preserve"> сельсов</w:t>
      </w:r>
      <w:r w:rsidR="0064249A">
        <w:rPr>
          <w:sz w:val="28"/>
        </w:rPr>
        <w:t>ет муниципального района Аскинский</w:t>
      </w:r>
      <w:r>
        <w:rPr>
          <w:sz w:val="28"/>
        </w:rPr>
        <w:t xml:space="preserve"> район Республики Башкортостан </w:t>
      </w:r>
      <w:r w:rsidR="006C53A2">
        <w:rPr>
          <w:sz w:val="28"/>
        </w:rPr>
        <w:t xml:space="preserve">и частью 1 </w:t>
      </w:r>
      <w:r w:rsidR="00FF5FBC">
        <w:rPr>
          <w:sz w:val="28"/>
        </w:rPr>
        <w:t xml:space="preserve"> статьи </w:t>
      </w:r>
      <w:r w:rsidR="006C53A2">
        <w:rPr>
          <w:sz w:val="28"/>
        </w:rPr>
        <w:t>6</w:t>
      </w:r>
      <w:r w:rsidR="00FF5FBC">
        <w:rPr>
          <w:sz w:val="28"/>
        </w:rPr>
        <w:t xml:space="preserve"> Регламента Совета сельского поселения </w:t>
      </w:r>
      <w:r w:rsidR="001259FA">
        <w:rPr>
          <w:sz w:val="28"/>
        </w:rPr>
        <w:t xml:space="preserve">Мутабашевский </w:t>
      </w:r>
      <w:r w:rsidR="00FF5FBC">
        <w:rPr>
          <w:sz w:val="28"/>
        </w:rPr>
        <w:t xml:space="preserve"> сельсов</w:t>
      </w:r>
      <w:r w:rsidR="0064249A">
        <w:rPr>
          <w:sz w:val="28"/>
        </w:rPr>
        <w:t>ет муниципального района Аскинский</w:t>
      </w:r>
      <w:r w:rsidR="00FF5FBC">
        <w:rPr>
          <w:sz w:val="28"/>
        </w:rPr>
        <w:t xml:space="preserve"> район Республики Башкортостан </w:t>
      </w:r>
      <w:r>
        <w:rPr>
          <w:sz w:val="28"/>
        </w:rPr>
        <w:t xml:space="preserve">Совет сельского поселения </w:t>
      </w:r>
      <w:r w:rsidR="001259FA">
        <w:rPr>
          <w:sz w:val="28"/>
        </w:rPr>
        <w:t xml:space="preserve">Мутабашевский </w:t>
      </w:r>
      <w:r>
        <w:rPr>
          <w:sz w:val="28"/>
        </w:rPr>
        <w:t>сельсов</w:t>
      </w:r>
      <w:r w:rsidR="006C53A2">
        <w:rPr>
          <w:sz w:val="28"/>
        </w:rPr>
        <w:t>ет муниципального района Аскинс</w:t>
      </w:r>
      <w:r w:rsidR="0064249A">
        <w:rPr>
          <w:sz w:val="28"/>
        </w:rPr>
        <w:t>кий</w:t>
      </w:r>
      <w:r>
        <w:rPr>
          <w:sz w:val="28"/>
        </w:rPr>
        <w:t xml:space="preserve">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 Башкортостан р</w:t>
      </w:r>
      <w:r w:rsidR="006C53A2">
        <w:rPr>
          <w:sz w:val="28"/>
        </w:rPr>
        <w:t xml:space="preserve"> </w:t>
      </w:r>
      <w:r>
        <w:rPr>
          <w:sz w:val="28"/>
        </w:rPr>
        <w:t>е</w:t>
      </w:r>
      <w:r w:rsidR="006C53A2">
        <w:rPr>
          <w:sz w:val="28"/>
        </w:rPr>
        <w:t xml:space="preserve">  </w:t>
      </w:r>
      <w:r>
        <w:rPr>
          <w:sz w:val="28"/>
        </w:rPr>
        <w:t>ш</w:t>
      </w:r>
      <w:r w:rsidR="006C53A2">
        <w:rPr>
          <w:sz w:val="28"/>
        </w:rPr>
        <w:t xml:space="preserve"> </w:t>
      </w:r>
      <w:r>
        <w:rPr>
          <w:sz w:val="28"/>
        </w:rPr>
        <w:t>и</w:t>
      </w:r>
      <w:r w:rsidR="006C53A2">
        <w:rPr>
          <w:sz w:val="28"/>
        </w:rPr>
        <w:t xml:space="preserve"> </w:t>
      </w:r>
      <w:r>
        <w:rPr>
          <w:sz w:val="28"/>
        </w:rPr>
        <w:t>л:</w:t>
      </w:r>
    </w:p>
    <w:p w:rsidR="00DF5159" w:rsidRDefault="00DF5159" w:rsidP="00685482">
      <w:pPr>
        <w:ind w:firstLine="709"/>
        <w:jc w:val="both"/>
        <w:rPr>
          <w:sz w:val="28"/>
        </w:rPr>
      </w:pPr>
      <w:r>
        <w:rPr>
          <w:sz w:val="28"/>
        </w:rPr>
        <w:t xml:space="preserve">избрать </w:t>
      </w:r>
      <w:r w:rsidR="004F32DA">
        <w:rPr>
          <w:sz w:val="28"/>
        </w:rPr>
        <w:t xml:space="preserve"> </w:t>
      </w:r>
      <w:r w:rsidR="00E05A9F" w:rsidRPr="00CB76A2">
        <w:rPr>
          <w:color w:val="000000" w:themeColor="text1"/>
          <w:sz w:val="28"/>
        </w:rPr>
        <w:t>Минниахметову Ильнару Фарисовну</w:t>
      </w:r>
      <w:r w:rsidRPr="00CB76A2">
        <w:rPr>
          <w:color w:val="000000" w:themeColor="text1"/>
          <w:sz w:val="28"/>
        </w:rPr>
        <w:t>,</w:t>
      </w:r>
      <w:r>
        <w:rPr>
          <w:sz w:val="28"/>
        </w:rPr>
        <w:t xml:space="preserve"> </w:t>
      </w:r>
      <w:r w:rsidR="004F32DA">
        <w:rPr>
          <w:sz w:val="28"/>
        </w:rPr>
        <w:t xml:space="preserve"> </w:t>
      </w:r>
      <w:r>
        <w:rPr>
          <w:sz w:val="28"/>
        </w:rPr>
        <w:t>де</w:t>
      </w:r>
      <w:r w:rsidR="00685482">
        <w:rPr>
          <w:sz w:val="28"/>
        </w:rPr>
        <w:t>путата</w:t>
      </w:r>
      <w:r w:rsidR="0031414B">
        <w:rPr>
          <w:sz w:val="28"/>
        </w:rPr>
        <w:t xml:space="preserve"> </w:t>
      </w:r>
      <w:r w:rsidR="00685482">
        <w:rPr>
          <w:sz w:val="28"/>
        </w:rPr>
        <w:t xml:space="preserve"> от избирательного округа </w:t>
      </w:r>
      <w:r>
        <w:rPr>
          <w:sz w:val="28"/>
        </w:rPr>
        <w:t>№</w:t>
      </w:r>
      <w:r w:rsidR="00E05A9F">
        <w:rPr>
          <w:sz w:val="28"/>
        </w:rPr>
        <w:t>4</w:t>
      </w:r>
      <w:r>
        <w:rPr>
          <w:sz w:val="28"/>
        </w:rPr>
        <w:t xml:space="preserve">, главой сельского поселения </w:t>
      </w:r>
      <w:r w:rsidR="00F775D5">
        <w:rPr>
          <w:sz w:val="28"/>
        </w:rPr>
        <w:t>Мутабашевский</w:t>
      </w:r>
      <w:r>
        <w:rPr>
          <w:sz w:val="28"/>
        </w:rPr>
        <w:t xml:space="preserve"> сельсове</w:t>
      </w:r>
      <w:r w:rsidR="0064249A">
        <w:rPr>
          <w:sz w:val="28"/>
        </w:rPr>
        <w:t xml:space="preserve">т муниципального района Аскинский </w:t>
      </w:r>
      <w:r>
        <w:rPr>
          <w:sz w:val="28"/>
        </w:rPr>
        <w:t>район Республики Башкортостан.</w:t>
      </w:r>
    </w:p>
    <w:p w:rsidR="00DF5159" w:rsidRDefault="00DF5159" w:rsidP="00685482">
      <w:pPr>
        <w:rPr>
          <w:sz w:val="28"/>
        </w:rPr>
      </w:pPr>
    </w:p>
    <w:p w:rsidR="00DF5159" w:rsidRDefault="00DF5159">
      <w:pPr>
        <w:rPr>
          <w:sz w:val="28"/>
        </w:rPr>
      </w:pPr>
    </w:p>
    <w:p w:rsidR="00DF5159" w:rsidRDefault="00DF5159">
      <w:pPr>
        <w:ind w:left="720"/>
        <w:rPr>
          <w:b/>
          <w:sz w:val="28"/>
        </w:rPr>
      </w:pPr>
    </w:p>
    <w:p w:rsidR="00DF5159" w:rsidRDefault="00DF5159">
      <w:pPr>
        <w:pStyle w:val="3"/>
        <w:ind w:firstLine="0"/>
      </w:pPr>
    </w:p>
    <w:p w:rsidR="00DF5159" w:rsidRDefault="00CB76A2" w:rsidP="00CB76A2">
      <w:pPr>
        <w:pStyle w:val="3"/>
        <w:ind w:firstLine="0"/>
        <w:jc w:val="center"/>
        <w:rPr>
          <w:b/>
        </w:rPr>
      </w:pPr>
      <w:r>
        <w:t xml:space="preserve">                                              </w:t>
      </w:r>
      <w:r w:rsidR="00DF5159">
        <w:t xml:space="preserve">Председательствующий на заседании Совета </w:t>
      </w:r>
    </w:p>
    <w:p w:rsidR="00DF5159" w:rsidRDefault="00DF5159" w:rsidP="0064249A">
      <w:pPr>
        <w:pStyle w:val="3"/>
        <w:ind w:firstLine="0"/>
        <w:jc w:val="right"/>
      </w:pPr>
      <w:r>
        <w:t>сельского поселения</w:t>
      </w:r>
      <w:r w:rsidR="001259FA">
        <w:t xml:space="preserve"> </w:t>
      </w:r>
      <w:r>
        <w:t xml:space="preserve"> </w:t>
      </w:r>
      <w:r w:rsidR="001259FA">
        <w:t xml:space="preserve">Мутабашевский </w:t>
      </w:r>
      <w:r>
        <w:t xml:space="preserve"> сельсовет </w:t>
      </w:r>
    </w:p>
    <w:p w:rsidR="00DF5159" w:rsidRDefault="006F54AF" w:rsidP="006F54AF">
      <w:pPr>
        <w:pStyle w:val="3"/>
        <w:ind w:firstLine="0"/>
        <w:jc w:val="center"/>
      </w:pPr>
      <w:r>
        <w:t xml:space="preserve">                                         </w:t>
      </w:r>
      <w:r w:rsidR="0064249A">
        <w:t>муниципального района Аскинский</w:t>
      </w:r>
      <w:r w:rsidR="00DF5159">
        <w:t xml:space="preserve"> район</w:t>
      </w:r>
    </w:p>
    <w:p w:rsidR="006F54AF" w:rsidRDefault="006F54AF" w:rsidP="006F54AF">
      <w:pPr>
        <w:pStyle w:val="3"/>
        <w:jc w:val="center"/>
      </w:pPr>
      <w:r>
        <w:t xml:space="preserve">                               </w:t>
      </w:r>
      <w:r w:rsidR="00DF5159">
        <w:t xml:space="preserve">Республики Башкортостан </w:t>
      </w:r>
      <w:r>
        <w:t xml:space="preserve"> -</w:t>
      </w:r>
      <w:r w:rsidR="00CB76A2">
        <w:t xml:space="preserve"> </w:t>
      </w:r>
      <w:r>
        <w:t xml:space="preserve">председатель    </w:t>
      </w:r>
    </w:p>
    <w:p w:rsidR="006F54AF" w:rsidRPr="00CB76A2" w:rsidRDefault="006F54AF" w:rsidP="006F54AF">
      <w:pPr>
        <w:pStyle w:val="3"/>
        <w:rPr>
          <w:color w:val="000000" w:themeColor="text1"/>
        </w:rPr>
      </w:pPr>
      <w:r>
        <w:t xml:space="preserve">                                           инициативной  груп</w:t>
      </w:r>
      <w:r w:rsidRPr="00CB76A2">
        <w:rPr>
          <w:color w:val="000000" w:themeColor="text1"/>
        </w:rPr>
        <w:t>пы</w:t>
      </w:r>
    </w:p>
    <w:p w:rsidR="00DF5159" w:rsidRPr="00CB76A2" w:rsidRDefault="006F54AF" w:rsidP="006F54AF">
      <w:pPr>
        <w:pStyle w:val="3"/>
        <w:ind w:firstLine="0"/>
        <w:rPr>
          <w:color w:val="000000" w:themeColor="text1"/>
        </w:rPr>
      </w:pPr>
      <w:r w:rsidRPr="00CB76A2">
        <w:rPr>
          <w:color w:val="000000" w:themeColor="text1"/>
        </w:rPr>
        <w:t xml:space="preserve">                                                    </w:t>
      </w:r>
      <w:r w:rsidR="00DB530F" w:rsidRPr="00CB76A2">
        <w:rPr>
          <w:color w:val="000000" w:themeColor="text1"/>
        </w:rPr>
        <w:t xml:space="preserve">  ___________________</w:t>
      </w:r>
      <w:r w:rsidRPr="00CB76A2">
        <w:rPr>
          <w:color w:val="000000" w:themeColor="text1"/>
        </w:rPr>
        <w:t xml:space="preserve"> </w:t>
      </w:r>
      <w:r w:rsidR="00CB76A2" w:rsidRPr="00CB76A2">
        <w:rPr>
          <w:color w:val="000000" w:themeColor="text1"/>
        </w:rPr>
        <w:t>А.Г.Файзуллин</w:t>
      </w:r>
    </w:p>
    <w:p w:rsidR="0064249A" w:rsidRDefault="0064249A" w:rsidP="0064249A">
      <w:pPr>
        <w:pStyle w:val="3"/>
        <w:ind w:firstLine="0"/>
        <w:jc w:val="right"/>
      </w:pPr>
    </w:p>
    <w:p w:rsidR="006F54AF" w:rsidRDefault="006F54AF" w:rsidP="0064249A">
      <w:pPr>
        <w:pStyle w:val="3"/>
        <w:ind w:firstLine="0"/>
        <w:jc w:val="right"/>
      </w:pPr>
    </w:p>
    <w:p w:rsidR="006F54AF" w:rsidRDefault="006F54AF" w:rsidP="0064249A">
      <w:pPr>
        <w:pStyle w:val="3"/>
        <w:ind w:firstLine="0"/>
        <w:jc w:val="right"/>
      </w:pPr>
    </w:p>
    <w:p w:rsidR="000E7ECD" w:rsidRPr="00EF4352" w:rsidRDefault="00F473EC" w:rsidP="000E7ECD">
      <w:pPr>
        <w:pStyle w:val="3"/>
        <w:ind w:firstLine="0"/>
        <w:rPr>
          <w:sz w:val="24"/>
          <w:szCs w:val="24"/>
        </w:rPr>
      </w:pPr>
      <w:r w:rsidRPr="00CB76A2">
        <w:rPr>
          <w:sz w:val="24"/>
          <w:szCs w:val="24"/>
        </w:rPr>
        <w:t>0</w:t>
      </w:r>
      <w:r w:rsidR="00196A87" w:rsidRPr="00CB76A2">
        <w:rPr>
          <w:sz w:val="24"/>
          <w:szCs w:val="24"/>
        </w:rPr>
        <w:t>2</w:t>
      </w:r>
      <w:r w:rsidRPr="00CB76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сентября </w:t>
      </w:r>
      <w:r w:rsidR="00E05A9F">
        <w:rPr>
          <w:sz w:val="24"/>
          <w:szCs w:val="24"/>
        </w:rPr>
        <w:t xml:space="preserve"> </w:t>
      </w:r>
      <w:r w:rsidR="000E7ECD" w:rsidRPr="00EF4352">
        <w:rPr>
          <w:sz w:val="24"/>
          <w:szCs w:val="24"/>
        </w:rPr>
        <w:t xml:space="preserve"> 20</w:t>
      </w:r>
      <w:r w:rsidR="00E05A9F">
        <w:rPr>
          <w:sz w:val="24"/>
          <w:szCs w:val="24"/>
        </w:rPr>
        <w:t>20</w:t>
      </w:r>
      <w:r w:rsidR="000E7ECD" w:rsidRPr="00EF4352">
        <w:rPr>
          <w:sz w:val="24"/>
          <w:szCs w:val="24"/>
        </w:rPr>
        <w:t xml:space="preserve"> года</w:t>
      </w:r>
    </w:p>
    <w:p w:rsidR="00DF5159" w:rsidRPr="00EF4352" w:rsidRDefault="00C3476B">
      <w:pPr>
        <w:pStyle w:val="3"/>
        <w:ind w:firstLine="0"/>
        <w:rPr>
          <w:sz w:val="24"/>
          <w:szCs w:val="24"/>
        </w:rPr>
      </w:pPr>
      <w:r w:rsidRPr="00EF4352">
        <w:rPr>
          <w:sz w:val="24"/>
          <w:szCs w:val="24"/>
        </w:rPr>
        <w:t>№</w:t>
      </w:r>
      <w:r w:rsidR="00E05A9F">
        <w:rPr>
          <w:sz w:val="24"/>
          <w:szCs w:val="24"/>
        </w:rPr>
        <w:t xml:space="preserve"> 66</w:t>
      </w:r>
    </w:p>
    <w:sectPr w:rsidR="00DF5159" w:rsidRPr="00EF4352" w:rsidSect="00EF4352">
      <w:pgSz w:w="11907" w:h="16840"/>
      <w:pgMar w:top="1418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75" w:rsidRDefault="005A5875">
      <w:r>
        <w:separator/>
      </w:r>
    </w:p>
  </w:endnote>
  <w:endnote w:type="continuationSeparator" w:id="0">
    <w:p w:rsidR="005A5875" w:rsidRDefault="005A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75" w:rsidRDefault="005A5875">
      <w:r>
        <w:separator/>
      </w:r>
    </w:p>
  </w:footnote>
  <w:footnote w:type="continuationSeparator" w:id="0">
    <w:p w:rsidR="005A5875" w:rsidRDefault="005A5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592"/>
    <w:multiLevelType w:val="singleLevel"/>
    <w:tmpl w:val="1286F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C6761D"/>
    <w:multiLevelType w:val="singleLevel"/>
    <w:tmpl w:val="0882A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F650F8"/>
    <w:multiLevelType w:val="hybridMultilevel"/>
    <w:tmpl w:val="B2981600"/>
    <w:lvl w:ilvl="0" w:tplc="41E41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56F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2C67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B4D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FEBD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08CE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A8A5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6844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889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482"/>
    <w:rsid w:val="000B3194"/>
    <w:rsid w:val="000D0A59"/>
    <w:rsid w:val="000E7ECD"/>
    <w:rsid w:val="001259FA"/>
    <w:rsid w:val="00155B3E"/>
    <w:rsid w:val="00173139"/>
    <w:rsid w:val="00196A87"/>
    <w:rsid w:val="001B7203"/>
    <w:rsid w:val="001D405D"/>
    <w:rsid w:val="00213114"/>
    <w:rsid w:val="0021688C"/>
    <w:rsid w:val="002820BA"/>
    <w:rsid w:val="002B2A96"/>
    <w:rsid w:val="0031414B"/>
    <w:rsid w:val="00323EFF"/>
    <w:rsid w:val="0038156F"/>
    <w:rsid w:val="00455303"/>
    <w:rsid w:val="004D4E15"/>
    <w:rsid w:val="004F32DA"/>
    <w:rsid w:val="0052283D"/>
    <w:rsid w:val="00553023"/>
    <w:rsid w:val="0057208D"/>
    <w:rsid w:val="005A5875"/>
    <w:rsid w:val="0064249A"/>
    <w:rsid w:val="00652AC7"/>
    <w:rsid w:val="00685482"/>
    <w:rsid w:val="006C53A2"/>
    <w:rsid w:val="006F54AF"/>
    <w:rsid w:val="007D3EAF"/>
    <w:rsid w:val="008568BE"/>
    <w:rsid w:val="008B06B0"/>
    <w:rsid w:val="008D092E"/>
    <w:rsid w:val="00924080"/>
    <w:rsid w:val="00927557"/>
    <w:rsid w:val="009377A9"/>
    <w:rsid w:val="00993D93"/>
    <w:rsid w:val="009A57A6"/>
    <w:rsid w:val="009C7267"/>
    <w:rsid w:val="009F6AE7"/>
    <w:rsid w:val="00A24B64"/>
    <w:rsid w:val="00A258F2"/>
    <w:rsid w:val="00AA7187"/>
    <w:rsid w:val="00AB4C42"/>
    <w:rsid w:val="00AE7340"/>
    <w:rsid w:val="00AF229D"/>
    <w:rsid w:val="00B84042"/>
    <w:rsid w:val="00BA5124"/>
    <w:rsid w:val="00BC551D"/>
    <w:rsid w:val="00C3476B"/>
    <w:rsid w:val="00C5422E"/>
    <w:rsid w:val="00C8257C"/>
    <w:rsid w:val="00CA4AC1"/>
    <w:rsid w:val="00CB2C66"/>
    <w:rsid w:val="00CB76A2"/>
    <w:rsid w:val="00D525E0"/>
    <w:rsid w:val="00D56CA6"/>
    <w:rsid w:val="00DB530F"/>
    <w:rsid w:val="00DF5159"/>
    <w:rsid w:val="00E05A9F"/>
    <w:rsid w:val="00E54271"/>
    <w:rsid w:val="00E72043"/>
    <w:rsid w:val="00E83CEE"/>
    <w:rsid w:val="00E929F8"/>
    <w:rsid w:val="00EF4352"/>
    <w:rsid w:val="00F0540F"/>
    <w:rsid w:val="00F473EC"/>
    <w:rsid w:val="00F62D94"/>
    <w:rsid w:val="00F6743D"/>
    <w:rsid w:val="00F775D5"/>
    <w:rsid w:val="00FA5877"/>
    <w:rsid w:val="00FB76E7"/>
    <w:rsid w:val="00FC0550"/>
    <w:rsid w:val="00FC155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A59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259F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0A5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0A5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D0A59"/>
    <w:pPr>
      <w:ind w:firstLine="720"/>
    </w:pPr>
    <w:rPr>
      <w:sz w:val="28"/>
    </w:rPr>
  </w:style>
  <w:style w:type="paragraph" w:styleId="a5">
    <w:name w:val="Body Text"/>
    <w:basedOn w:val="a"/>
    <w:link w:val="a6"/>
    <w:rsid w:val="000D0A59"/>
    <w:rPr>
      <w:sz w:val="28"/>
    </w:rPr>
  </w:style>
  <w:style w:type="paragraph" w:styleId="21">
    <w:name w:val="Body Text 2"/>
    <w:basedOn w:val="a"/>
    <w:rsid w:val="000D0A59"/>
    <w:pPr>
      <w:jc w:val="center"/>
    </w:pPr>
    <w:rPr>
      <w:b/>
      <w:sz w:val="28"/>
    </w:rPr>
  </w:style>
  <w:style w:type="paragraph" w:styleId="a7">
    <w:name w:val="Body Text Indent"/>
    <w:basedOn w:val="a"/>
    <w:rsid w:val="000D0A59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0D0A59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0D0A59"/>
    <w:rPr>
      <w:sz w:val="20"/>
    </w:rPr>
  </w:style>
  <w:style w:type="character" w:styleId="aa">
    <w:name w:val="footnote reference"/>
    <w:semiHidden/>
    <w:rsid w:val="000D0A59"/>
    <w:rPr>
      <w:vertAlign w:val="superscript"/>
    </w:rPr>
  </w:style>
  <w:style w:type="paragraph" w:styleId="22">
    <w:name w:val="Body Text Indent 2"/>
    <w:basedOn w:val="a"/>
    <w:rsid w:val="000D0A59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0E7ECD"/>
    <w:rPr>
      <w:sz w:val="28"/>
    </w:rPr>
  </w:style>
  <w:style w:type="character" w:customStyle="1" w:styleId="20">
    <w:name w:val="Заголовок 2 Знак"/>
    <w:basedOn w:val="a0"/>
    <w:link w:val="2"/>
    <w:semiHidden/>
    <w:rsid w:val="001259FA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1259FA"/>
    <w:rPr>
      <w:sz w:val="28"/>
    </w:rPr>
  </w:style>
  <w:style w:type="paragraph" w:styleId="ab">
    <w:name w:val="No Spacing"/>
    <w:uiPriority w:val="1"/>
    <w:qFormat/>
    <w:rsid w:val="001259F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061BE-47B1-42CC-BEBE-FDB30C6A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22</cp:revision>
  <cp:lastPrinted>2020-09-02T11:43:00Z</cp:lastPrinted>
  <dcterms:created xsi:type="dcterms:W3CDTF">2019-09-18T05:18:00Z</dcterms:created>
  <dcterms:modified xsi:type="dcterms:W3CDTF">2020-09-02T11:43:00Z</dcterms:modified>
</cp:coreProperties>
</file>