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53" w:rsidRPr="0019403E" w:rsidRDefault="0019403E" w:rsidP="0019403E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A0653" w:rsidRPr="00CA0653" w:rsidTr="0029793D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CA0653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A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CA0653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БИЛ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ӘҺ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 БАШКОРТОСТАН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СОВЕТ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CA0653" w:rsidRPr="00CA0653" w:rsidRDefault="00CA0653" w:rsidP="0029793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653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CA0653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CA0653" w:rsidRPr="00CA0653" w:rsidRDefault="00CA0653" w:rsidP="0029793D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A0653" w:rsidRPr="00CA0653" w:rsidRDefault="00CA0653" w:rsidP="00CA0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5</w:t>
      </w:r>
      <w:r w:rsidRPr="00CA0653">
        <w:rPr>
          <w:rFonts w:ascii="Times New Roman" w:hAnsi="Times New Roman" w:cs="Times New Roman"/>
          <w:sz w:val="28"/>
          <w:szCs w:val="28"/>
          <w:lang w:val="be-BY"/>
        </w:rPr>
        <w:t>-ое заседание  27-созыва</w:t>
      </w:r>
    </w:p>
    <w:p w:rsidR="00CA0653" w:rsidRPr="00CA0653" w:rsidRDefault="00CA0653" w:rsidP="00CA065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A0653">
        <w:rPr>
          <w:rFonts w:ascii="Times New Roman" w:hAnsi="Lucida Sans Unicode" w:cs="Times New Roman"/>
          <w:sz w:val="28"/>
          <w:szCs w:val="28"/>
          <w:lang w:val="be-BY"/>
        </w:rPr>
        <w:t>Ҡ</w:t>
      </w:r>
      <w:r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АРАР                                                            </w:t>
      </w:r>
      <w:r w:rsidRPr="00CA0653">
        <w:rPr>
          <w:rFonts w:ascii="Times New Roman" w:hAnsi="Times New Roman" w:cs="Times New Roman"/>
          <w:sz w:val="28"/>
          <w:szCs w:val="28"/>
        </w:rPr>
        <w:t>РЕШЕНИЕ</w:t>
      </w:r>
    </w:p>
    <w:p w:rsidR="00CA0653" w:rsidRPr="00CA0653" w:rsidRDefault="00CA0653" w:rsidP="00CA06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0653" w:rsidRPr="00CA0653" w:rsidRDefault="00235CF3" w:rsidP="00CA065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CA0653" w:rsidRPr="00CA0653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CA0653"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0653" w:rsidRPr="00CA0653">
        <w:rPr>
          <w:rFonts w:ascii="Times New Roman" w:hAnsi="Times New Roman" w:cs="Times New Roman"/>
          <w:sz w:val="28"/>
          <w:szCs w:val="28"/>
        </w:rPr>
        <w:t>20</w:t>
      </w:r>
      <w:r w:rsidR="00CA0653" w:rsidRPr="00CA0653">
        <w:rPr>
          <w:rFonts w:ascii="Times New Roman" w:hAnsi="Times New Roman" w:cs="Times New Roman"/>
          <w:sz w:val="28"/>
          <w:szCs w:val="28"/>
          <w:lang w:val="be-BY"/>
        </w:rPr>
        <w:t>16 й.</w:t>
      </w:r>
      <w:r w:rsidR="00CA0653" w:rsidRPr="00CA0653">
        <w:rPr>
          <w:rFonts w:ascii="Times New Roman" w:hAnsi="Times New Roman" w:cs="Times New Roman"/>
          <w:sz w:val="28"/>
          <w:szCs w:val="28"/>
        </w:rPr>
        <w:t xml:space="preserve">       </w:t>
      </w:r>
      <w:r w:rsidR="00CA0653"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A0653" w:rsidRPr="00CA0653">
        <w:rPr>
          <w:rFonts w:ascii="Times New Roman" w:hAnsi="Times New Roman" w:cs="Times New Roman"/>
          <w:sz w:val="28"/>
          <w:szCs w:val="28"/>
        </w:rPr>
        <w:t xml:space="preserve">              №  </w:t>
      </w:r>
      <w:r w:rsidR="00B133BC">
        <w:rPr>
          <w:rFonts w:ascii="Times New Roman" w:hAnsi="Times New Roman" w:cs="Times New Roman"/>
          <w:sz w:val="28"/>
          <w:szCs w:val="28"/>
        </w:rPr>
        <w:t>44</w:t>
      </w:r>
      <w:r w:rsidR="00CA0653" w:rsidRPr="00CA065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A0653" w:rsidRPr="00CA0653">
        <w:rPr>
          <w:rFonts w:ascii="Times New Roman" w:hAnsi="Times New Roman" w:cs="Times New Roman"/>
          <w:sz w:val="28"/>
          <w:szCs w:val="28"/>
        </w:rPr>
        <w:t xml:space="preserve">  апреля</w:t>
      </w:r>
      <w:r w:rsidR="00CA0653" w:rsidRPr="00CA0653">
        <w:rPr>
          <w:rFonts w:ascii="Times New Roman" w:hAnsi="Times New Roman" w:cs="Times New Roman"/>
          <w:sz w:val="28"/>
          <w:szCs w:val="28"/>
          <w:lang w:val="be-BY"/>
        </w:rPr>
        <w:t xml:space="preserve"> 2016 г.</w:t>
      </w:r>
    </w:p>
    <w:p w:rsidR="0019403E" w:rsidRPr="0019403E" w:rsidRDefault="0019403E" w:rsidP="0019403E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9403E" w:rsidRPr="0019403E" w:rsidRDefault="0019403E" w:rsidP="0019403E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состоянии экологической обстановки в </w:t>
      </w:r>
      <w:r w:rsidRPr="00CA06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сельском поселении Мутабашевский сельсовет муниципального района Аскинский район Республики Башкортостан</w:t>
      </w:r>
    </w:p>
    <w:p w:rsidR="0019403E" w:rsidRPr="0019403E" w:rsidRDefault="0019403E" w:rsidP="0019403E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403E" w:rsidRPr="0019403E" w:rsidRDefault="0019403E" w:rsidP="00CA065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Заслушав информацию  председателя комиссии</w:t>
      </w:r>
      <w:r w:rsidRPr="00CA0653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земельным вопросам, благоустройству ,экологии  и   социально –гуманитарным вопросам</w:t>
      </w:r>
      <w:r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Гизетдинова Ф.Н </w:t>
      </w: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экологической обстановки </w:t>
      </w:r>
      <w:r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сельском поселении Мутабашевский сельсовет муниципального района Аскинский </w:t>
      </w: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Республики Башкортостан (прилагается) Совет </w:t>
      </w:r>
      <w:r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Мутабашевский сельсовет муниципального района Аскинский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19403E" w:rsidRPr="0019403E" w:rsidRDefault="0019403E" w:rsidP="00CA0653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9403E" w:rsidRPr="0019403E" w:rsidRDefault="0019403E" w:rsidP="007F147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</w:t>
      </w: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Информацию 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Гизетдинова Ф.Н председателя комиссии</w:t>
      </w:r>
      <w:r w:rsidR="00F57912" w:rsidRPr="00CA0653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земельным вопросам, благоустройству ,экологии  и   социально –гуманитарным вопросам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57912"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экологической обстановки 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сельском поселении Мутабашевский сельсовет муниципального района Аскинский </w:t>
      </w:r>
      <w:r w:rsidR="00F57912"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Республики Башкортостан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19403E" w:rsidRPr="0019403E" w:rsidRDefault="0019403E" w:rsidP="007F147C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Рекомендовать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</w:t>
      </w:r>
    </w:p>
    <w:p w:rsidR="0019403E" w:rsidRPr="00CA0653" w:rsidRDefault="007F147C" w:rsidP="001940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19403E"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организовать ликвидацию несанкционированных свалок; установку контейнеров для отходов и обустройство контейнерных площадок;</w:t>
      </w:r>
    </w:p>
    <w:p w:rsidR="00F57912" w:rsidRPr="00CA0653" w:rsidRDefault="003D285C" w:rsidP="00F57912">
      <w:pPr>
        <w:tabs>
          <w:tab w:val="left" w:pos="260"/>
          <w:tab w:val="left" w:pos="1280"/>
          <w:tab w:val="left" w:pos="1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55D2B">
        <w:rPr>
          <w:rFonts w:ascii="Times New Roman" w:hAnsi="Times New Roman" w:cs="Times New Roman"/>
          <w:sz w:val="28"/>
          <w:szCs w:val="28"/>
        </w:rPr>
        <w:t xml:space="preserve">      </w:t>
      </w:r>
      <w:r w:rsidRPr="00CA0653">
        <w:rPr>
          <w:rFonts w:ascii="Times New Roman" w:hAnsi="Times New Roman" w:cs="Times New Roman"/>
          <w:sz w:val="28"/>
          <w:szCs w:val="28"/>
        </w:rPr>
        <w:t>3.</w:t>
      </w:r>
      <w:r w:rsidR="00F57912" w:rsidRPr="00CA0653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организаций, учреждений  всех форм собственности, владельцам магазинов, частным предпринимателям:</w:t>
      </w:r>
    </w:p>
    <w:p w:rsidR="00F57912" w:rsidRPr="00CA0653" w:rsidRDefault="00F57912" w:rsidP="00F57912">
      <w:pPr>
        <w:tabs>
          <w:tab w:val="left" w:pos="260"/>
          <w:tab w:val="left" w:pos="1280"/>
          <w:tab w:val="left" w:pos="1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-принять меры по привидению в надлежащий порядок рабочих мест, производственных помещений и жилых зданий, дворов, улиц, дорог, закрепленных за предприятиями, организациями, учреждениями</w:t>
      </w:r>
      <w:r w:rsidR="00955D2B">
        <w:rPr>
          <w:rFonts w:ascii="Times New Roman" w:hAnsi="Times New Roman" w:cs="Times New Roman"/>
          <w:sz w:val="28"/>
          <w:szCs w:val="28"/>
        </w:rPr>
        <w:t>;</w:t>
      </w:r>
    </w:p>
    <w:p w:rsidR="00F57912" w:rsidRPr="00CA0653" w:rsidRDefault="00F57912" w:rsidP="00F57912">
      <w:pPr>
        <w:tabs>
          <w:tab w:val="left" w:pos="260"/>
          <w:tab w:val="left" w:pos="1280"/>
          <w:tab w:val="left" w:pos="1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-обеспечить проведение субботников и экологических пятниц по очистке и озеленению садов, придомовых территорий, улиц и жилых домов.</w:t>
      </w:r>
    </w:p>
    <w:p w:rsidR="00955D2B" w:rsidRDefault="0019403E" w:rsidP="001940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955D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.  Совету</w:t>
      </w:r>
      <w:r w:rsidR="0095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Мутабашевский сельсовет:</w:t>
      </w:r>
    </w:p>
    <w:p w:rsidR="0019403E" w:rsidRPr="0019403E" w:rsidRDefault="0019403E" w:rsidP="001940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повторно рассмотреть вопрос о состоянии экологический обстановки в районе в сентябре 201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19403E" w:rsidRPr="00CA0653" w:rsidRDefault="0019403E" w:rsidP="001940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- систематически, не менее 1 раза в год; рассматривать на своих заседаниях вопрос о состоянии э</w:t>
      </w:r>
      <w:r w:rsidR="00F57912" w:rsidRPr="00CA06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кологический обстановки в сельском поселении</w:t>
      </w:r>
      <w:r w:rsidR="0095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Мутабашевский сельсовет муниципального района Аскинский район Республики Башкортостан</w:t>
      </w:r>
      <w:r w:rsidRPr="00194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Мутабашевский сельсовет</w:t>
      </w: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 xml:space="preserve"> Аскинский  район </w:t>
      </w:r>
    </w:p>
    <w:p w:rsidR="00CA0653" w:rsidRPr="00CA0653" w:rsidRDefault="00CA0653" w:rsidP="00CA065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A0653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A0653" w:rsidRPr="00CA0653" w:rsidRDefault="00CA0653" w:rsidP="00CA065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A0653">
        <w:rPr>
          <w:rFonts w:ascii="Times New Roman" w:hAnsi="Times New Roman" w:cs="Times New Roman"/>
          <w:bCs/>
          <w:sz w:val="28"/>
          <w:szCs w:val="28"/>
        </w:rPr>
        <w:t xml:space="preserve">    _________А.Г.Файзуллин</w:t>
      </w:r>
    </w:p>
    <w:p w:rsidR="00CA0653" w:rsidRPr="00CA0653" w:rsidRDefault="00CA0653" w:rsidP="00CA06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653" w:rsidRPr="0019403E" w:rsidRDefault="00CA0653" w:rsidP="0019403E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53" w:rsidRPr="00CA0653" w:rsidRDefault="00CA0653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653" w:rsidRPr="00CA0653" w:rsidRDefault="00CA0653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A0653" w:rsidRPr="00CA0653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403E"/>
    <w:rsid w:val="0019403E"/>
    <w:rsid w:val="00235CF3"/>
    <w:rsid w:val="003662E2"/>
    <w:rsid w:val="003D285C"/>
    <w:rsid w:val="005B5D39"/>
    <w:rsid w:val="007F147C"/>
    <w:rsid w:val="00804EBC"/>
    <w:rsid w:val="008A7886"/>
    <w:rsid w:val="00955D2B"/>
    <w:rsid w:val="009C0D8D"/>
    <w:rsid w:val="00B133BC"/>
    <w:rsid w:val="00CA0653"/>
    <w:rsid w:val="00CF494C"/>
    <w:rsid w:val="00EB23A4"/>
    <w:rsid w:val="00EE1C58"/>
    <w:rsid w:val="00F5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dcterms:created xsi:type="dcterms:W3CDTF">2016-04-07T10:56:00Z</dcterms:created>
  <dcterms:modified xsi:type="dcterms:W3CDTF">2016-05-20T09:57:00Z</dcterms:modified>
</cp:coreProperties>
</file>