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14615D" w:rsidRPr="00736031" w:rsidTr="00C963E5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4615D" w:rsidRPr="00736031" w:rsidRDefault="0014615D" w:rsidP="00C963E5">
            <w:pPr>
              <w:jc w:val="center"/>
              <w:rPr>
                <w:b/>
                <w:bCs/>
                <w:sz w:val="20"/>
              </w:rPr>
            </w:pPr>
            <w:r w:rsidRPr="00736031">
              <w:rPr>
                <w:b/>
                <w:sz w:val="20"/>
              </w:rPr>
              <w:t>БАШ</w:t>
            </w: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36031">
              <w:rPr>
                <w:b/>
                <w:bCs/>
                <w:sz w:val="20"/>
              </w:rPr>
              <w:t>ОРТОСТАН РЕСПУБЛИК</w:t>
            </w:r>
            <w:r w:rsidRPr="00736031">
              <w:rPr>
                <w:b/>
                <w:sz w:val="20"/>
              </w:rPr>
              <w:t>А</w:t>
            </w:r>
            <w:r w:rsidRPr="00736031">
              <w:rPr>
                <w:b/>
                <w:sz w:val="20"/>
                <w:lang w:val="be-BY"/>
              </w:rPr>
              <w:t>Һ</w:t>
            </w:r>
            <w:proofErr w:type="gramStart"/>
            <w:r w:rsidRPr="00736031">
              <w:rPr>
                <w:b/>
                <w:sz w:val="20"/>
              </w:rPr>
              <w:t>Ы</w:t>
            </w:r>
            <w:proofErr w:type="gramEnd"/>
          </w:p>
          <w:p w:rsidR="0014615D" w:rsidRPr="00736031" w:rsidRDefault="0014615D" w:rsidP="00C963E5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</w:rPr>
              <w:t>АС</w:t>
            </w: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36031">
              <w:rPr>
                <w:b/>
                <w:sz w:val="20"/>
              </w:rPr>
              <w:t>ЫН  РАЙОНЫ</w:t>
            </w:r>
          </w:p>
          <w:p w:rsidR="0014615D" w:rsidRPr="00736031" w:rsidRDefault="0014615D" w:rsidP="00C963E5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</w:rPr>
              <w:t xml:space="preserve">   МУНИЦИПАЛЬ РАЙОНЫ</w:t>
            </w:r>
            <w:r w:rsidRPr="00736031">
              <w:rPr>
                <w:b/>
                <w:sz w:val="20"/>
                <w:lang w:val="be-BY"/>
              </w:rPr>
              <w:t>НЫҢ</w:t>
            </w:r>
            <w:r w:rsidRPr="00736031">
              <w:rPr>
                <w:b/>
                <w:sz w:val="20"/>
              </w:rPr>
              <w:t xml:space="preserve"> </w:t>
            </w:r>
          </w:p>
          <w:p w:rsidR="0014615D" w:rsidRPr="00736031" w:rsidRDefault="0014615D" w:rsidP="00C963E5">
            <w:pPr>
              <w:jc w:val="center"/>
              <w:rPr>
                <w:b/>
                <w:sz w:val="20"/>
                <w:lang w:val="be-BY"/>
              </w:rPr>
            </w:pP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 xml:space="preserve">МОТАБАШ </w:t>
            </w:r>
            <w:r w:rsidRPr="00736031">
              <w:rPr>
                <w:b/>
                <w:sz w:val="20"/>
                <w:lang w:val="be-BY"/>
              </w:rPr>
              <w:t xml:space="preserve"> АУЫЛ  СОВЕТЫ</w:t>
            </w:r>
          </w:p>
          <w:p w:rsidR="0014615D" w:rsidRPr="00736031" w:rsidRDefault="0014615D" w:rsidP="00C963E5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  <w:lang w:val="be-BY"/>
              </w:rPr>
              <w:t xml:space="preserve"> АУЫЛ </w:t>
            </w:r>
            <w:r w:rsidRPr="00736031">
              <w:rPr>
                <w:b/>
                <w:sz w:val="20"/>
              </w:rPr>
              <w:t xml:space="preserve"> БИЛ</w:t>
            </w:r>
            <w:r w:rsidRPr="00736031">
              <w:rPr>
                <w:b/>
                <w:sz w:val="20"/>
                <w:lang w:val="be-BY"/>
              </w:rPr>
              <w:t>Ә</w:t>
            </w:r>
            <w:r w:rsidRPr="00736031">
              <w:rPr>
                <w:b/>
                <w:sz w:val="20"/>
              </w:rPr>
              <w:t>М</w:t>
            </w:r>
            <w:r w:rsidRPr="00736031">
              <w:rPr>
                <w:b/>
                <w:sz w:val="20"/>
                <w:lang w:val="be-BY"/>
              </w:rPr>
              <w:t>ӘҺ</w:t>
            </w:r>
            <w:r w:rsidRPr="00736031">
              <w:rPr>
                <w:b/>
                <w:sz w:val="20"/>
              </w:rPr>
              <w:t>Е СОВЕТЫ</w:t>
            </w:r>
          </w:p>
          <w:p w:rsidR="0014615D" w:rsidRPr="00736031" w:rsidRDefault="0014615D" w:rsidP="00C963E5">
            <w:pPr>
              <w:jc w:val="center"/>
            </w:pPr>
          </w:p>
          <w:p w:rsidR="0014615D" w:rsidRPr="00736031" w:rsidRDefault="0014615D" w:rsidP="00C963E5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4615D" w:rsidRPr="00736031" w:rsidRDefault="0014615D" w:rsidP="00C963E5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4615D" w:rsidRPr="00736031" w:rsidRDefault="0014615D" w:rsidP="00C963E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736031">
              <w:rPr>
                <w:b/>
                <w:sz w:val="20"/>
                <w:lang w:val="be-BY"/>
              </w:rPr>
              <w:t>СОВЕТ</w:t>
            </w:r>
          </w:p>
          <w:p w:rsidR="0014615D" w:rsidRPr="00736031" w:rsidRDefault="0014615D" w:rsidP="00C963E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4615D" w:rsidRPr="00736031" w:rsidRDefault="0014615D" w:rsidP="00C963E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4615D" w:rsidRPr="00736031" w:rsidRDefault="0014615D" w:rsidP="00C963E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4615D" w:rsidRPr="00736031" w:rsidRDefault="0014615D" w:rsidP="00C963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031">
              <w:rPr>
                <w:b/>
                <w:sz w:val="20"/>
                <w:szCs w:val="20"/>
                <w:lang w:val="be-BY"/>
              </w:rPr>
              <w:t>АСКИН</w:t>
            </w:r>
            <w:r w:rsidRPr="00736031">
              <w:rPr>
                <w:b/>
                <w:sz w:val="20"/>
                <w:szCs w:val="20"/>
              </w:rPr>
              <w:t>СКИЙ РАЙОН</w:t>
            </w:r>
          </w:p>
          <w:p w:rsidR="0014615D" w:rsidRPr="00736031" w:rsidRDefault="0014615D" w:rsidP="00C963E5">
            <w:pPr>
              <w:jc w:val="center"/>
              <w:rPr>
                <w:b/>
                <w:sz w:val="20"/>
                <w:szCs w:val="20"/>
              </w:rPr>
            </w:pPr>
            <w:r w:rsidRPr="00736031">
              <w:rPr>
                <w:b/>
                <w:sz w:val="20"/>
                <w:szCs w:val="20"/>
              </w:rPr>
              <w:t>РЕСПУБЛИКИ  БАШКОРТОСТАН</w:t>
            </w:r>
          </w:p>
          <w:p w:rsidR="0014615D" w:rsidRPr="00736031" w:rsidRDefault="0014615D" w:rsidP="00C963E5">
            <w:pPr>
              <w:pStyle w:val="a6"/>
              <w:rPr>
                <w:sz w:val="20"/>
                <w:lang w:val="be-BY"/>
              </w:rPr>
            </w:pPr>
          </w:p>
          <w:p w:rsidR="0014615D" w:rsidRPr="00736031" w:rsidRDefault="0014615D" w:rsidP="00C963E5">
            <w:pPr>
              <w:jc w:val="center"/>
            </w:pPr>
          </w:p>
        </w:tc>
      </w:tr>
    </w:tbl>
    <w:p w:rsidR="0014615D" w:rsidRDefault="0014615D" w:rsidP="0014615D">
      <w:pPr>
        <w:jc w:val="center"/>
      </w:pPr>
      <w:r w:rsidRPr="00736031">
        <w:rPr>
          <w:rFonts w:ascii="Lucida Sans Unicode" w:hAnsi="Lucida Sans Unicode" w:cs="Lucida Sans Unicode"/>
          <w:lang w:val="be-BY"/>
        </w:rPr>
        <w:t>Ҡ</w:t>
      </w:r>
      <w:r w:rsidRPr="00736031">
        <w:rPr>
          <w:lang w:val="be-BY"/>
        </w:rPr>
        <w:t xml:space="preserve">АРАР                                                            </w:t>
      </w:r>
      <w:r w:rsidRPr="00736031">
        <w:t>РЕШЕНИЕ</w:t>
      </w:r>
    </w:p>
    <w:p w:rsidR="0014615D" w:rsidRPr="00736031" w:rsidRDefault="0014615D" w:rsidP="0014615D">
      <w:pPr>
        <w:jc w:val="center"/>
      </w:pPr>
    </w:p>
    <w:p w:rsidR="0014615D" w:rsidRPr="001B6A76" w:rsidRDefault="0014615D" w:rsidP="0014615D">
      <w:pPr>
        <w:jc w:val="center"/>
        <w:rPr>
          <w:sz w:val="28"/>
          <w:szCs w:val="28"/>
          <w:lang w:val="be-BY"/>
        </w:rPr>
      </w:pPr>
      <w:r w:rsidRPr="001B6A76">
        <w:rPr>
          <w:sz w:val="28"/>
          <w:szCs w:val="28"/>
        </w:rPr>
        <w:t xml:space="preserve">16  ноябрь </w:t>
      </w:r>
      <w:r w:rsidRPr="001B6A76">
        <w:rPr>
          <w:sz w:val="28"/>
          <w:szCs w:val="28"/>
          <w:lang w:val="be-BY"/>
        </w:rPr>
        <w:t xml:space="preserve"> </w:t>
      </w:r>
      <w:r w:rsidRPr="001B6A76">
        <w:rPr>
          <w:sz w:val="28"/>
          <w:szCs w:val="28"/>
        </w:rPr>
        <w:t>20</w:t>
      </w:r>
      <w:r w:rsidRPr="001B6A76">
        <w:rPr>
          <w:sz w:val="28"/>
          <w:szCs w:val="28"/>
          <w:lang w:val="be-BY"/>
        </w:rPr>
        <w:t>15 й.</w:t>
      </w:r>
      <w:r w:rsidRPr="001B6A76">
        <w:rPr>
          <w:sz w:val="28"/>
          <w:szCs w:val="28"/>
        </w:rPr>
        <w:t xml:space="preserve">       </w:t>
      </w:r>
      <w:r w:rsidRPr="001B6A76">
        <w:rPr>
          <w:sz w:val="28"/>
          <w:szCs w:val="28"/>
          <w:lang w:val="be-BY"/>
        </w:rPr>
        <w:t xml:space="preserve"> </w:t>
      </w:r>
      <w:r w:rsidRPr="001B6A76">
        <w:rPr>
          <w:sz w:val="28"/>
          <w:szCs w:val="28"/>
        </w:rPr>
        <w:t xml:space="preserve">              №  </w:t>
      </w:r>
      <w:r w:rsidR="005F00E5">
        <w:rPr>
          <w:sz w:val="28"/>
          <w:szCs w:val="28"/>
        </w:rPr>
        <w:t>25</w:t>
      </w:r>
      <w:r w:rsidRPr="001B6A76">
        <w:rPr>
          <w:sz w:val="28"/>
          <w:szCs w:val="28"/>
        </w:rPr>
        <w:t xml:space="preserve">             16  ноября </w:t>
      </w:r>
      <w:r w:rsidRPr="001B6A76">
        <w:rPr>
          <w:sz w:val="28"/>
          <w:szCs w:val="28"/>
          <w:lang w:val="be-BY"/>
        </w:rPr>
        <w:t xml:space="preserve"> 2015 г.</w:t>
      </w:r>
    </w:p>
    <w:p w:rsidR="0014615D" w:rsidRPr="001B6A76" w:rsidRDefault="0014615D" w:rsidP="0014615D">
      <w:pPr>
        <w:tabs>
          <w:tab w:val="left" w:pos="2140"/>
        </w:tabs>
        <w:jc w:val="both"/>
        <w:rPr>
          <w:b/>
          <w:sz w:val="28"/>
          <w:szCs w:val="28"/>
        </w:rPr>
      </w:pPr>
    </w:p>
    <w:p w:rsidR="0014615D" w:rsidRPr="00B2457E" w:rsidRDefault="0014615D" w:rsidP="0014615D">
      <w:pPr>
        <w:pStyle w:val="11"/>
        <w:spacing w:before="108" w:after="108"/>
        <w:jc w:val="center"/>
        <w:rPr>
          <w:rFonts w:ascii="Times New Roman" w:eastAsia="Arial" w:hAnsi="Times New Roman"/>
          <w:b/>
          <w:sz w:val="24"/>
          <w:szCs w:val="24"/>
        </w:rPr>
      </w:pPr>
      <w:r w:rsidRPr="00B2457E">
        <w:rPr>
          <w:rFonts w:ascii="Times New Roman" w:eastAsia="Arial" w:hAnsi="Times New Roman"/>
          <w:b/>
          <w:sz w:val="24"/>
          <w:szCs w:val="24"/>
        </w:rPr>
        <w:t>О  передаче в аренду  помещения</w:t>
      </w:r>
      <w:r w:rsidRPr="00B2457E">
        <w:rPr>
          <w:rFonts w:ascii="Times New Roman" w:hAnsi="Times New Roman"/>
          <w:b/>
          <w:sz w:val="24"/>
          <w:szCs w:val="24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  <w:r w:rsidRPr="00B2457E">
        <w:rPr>
          <w:rFonts w:ascii="Times New Roman" w:eastAsia="Arial" w:hAnsi="Times New Roman"/>
          <w:b/>
          <w:sz w:val="24"/>
          <w:szCs w:val="24"/>
        </w:rPr>
        <w:br/>
      </w:r>
    </w:p>
    <w:p w:rsidR="0014615D" w:rsidRPr="00B2457E" w:rsidRDefault="0014615D" w:rsidP="0014615D">
      <w:pPr>
        <w:jc w:val="both"/>
      </w:pPr>
      <w:r w:rsidRPr="00B2457E">
        <w:rPr>
          <w:shd w:val="clear" w:color="auto" w:fill="FFFFFF"/>
        </w:rPr>
        <w:t xml:space="preserve">          В целях повышения эффективности управления муниципальным имуществом сельского поселения Мутабашевский сельсовет,  в соответствии с Уставом сельского поселения </w:t>
      </w:r>
      <w:r w:rsidRPr="00B2457E">
        <w:t xml:space="preserve">  Мутабашевский сельсовет, Совет  сельского поселения Мутабашевский сельсовет муниципального района Аскинский район Республики Башкортостан</w:t>
      </w:r>
    </w:p>
    <w:p w:rsidR="0014615D" w:rsidRPr="00B2457E" w:rsidRDefault="0014615D" w:rsidP="0014615D">
      <w:pPr>
        <w:jc w:val="both"/>
        <w:rPr>
          <w:b/>
        </w:rPr>
      </w:pPr>
      <w:r w:rsidRPr="00B2457E">
        <w:rPr>
          <w:b/>
        </w:rPr>
        <w:t>РЕШИЛ:</w:t>
      </w:r>
    </w:p>
    <w:p w:rsidR="0014615D" w:rsidRPr="00B2457E" w:rsidRDefault="0014615D" w:rsidP="005F00E5">
      <w:pPr>
        <w:jc w:val="both"/>
      </w:pPr>
      <w:r w:rsidRPr="00B2457E">
        <w:rPr>
          <w:bCs/>
        </w:rPr>
        <w:t>1.</w:t>
      </w:r>
      <w:r w:rsidRPr="00B2457E">
        <w:rPr>
          <w:bCs/>
        </w:rPr>
        <w:tab/>
      </w:r>
      <w:r w:rsidR="00B2457E" w:rsidRPr="00B2457E">
        <w:t xml:space="preserve">Передать в аренду бессрочно сроком </w:t>
      </w:r>
      <w:proofErr w:type="spellStart"/>
      <w:r w:rsidR="00B2457E" w:rsidRPr="00B2457E">
        <w:t>Мутабашевского</w:t>
      </w:r>
      <w:proofErr w:type="spellEnd"/>
      <w:r w:rsidR="00B2457E" w:rsidRPr="00B2457E">
        <w:t xml:space="preserve"> отделения почтовой связи </w:t>
      </w:r>
      <w:r w:rsidR="005F00E5" w:rsidRPr="00B2457E">
        <w:t xml:space="preserve">(далее </w:t>
      </w:r>
      <w:proofErr w:type="gramStart"/>
      <w:r w:rsidR="005F00E5" w:rsidRPr="00B2457E">
        <w:t>-А</w:t>
      </w:r>
      <w:proofErr w:type="gramEnd"/>
      <w:r w:rsidR="005F00E5" w:rsidRPr="00B2457E">
        <w:t>рендатор)</w:t>
      </w:r>
      <w:r w:rsidRPr="00B2457E">
        <w:t xml:space="preserve"> </w:t>
      </w:r>
      <w:r w:rsidR="005F00E5" w:rsidRPr="00B2457E">
        <w:t xml:space="preserve">часть </w:t>
      </w:r>
      <w:r w:rsidRPr="00B2457E">
        <w:t xml:space="preserve"> здани</w:t>
      </w:r>
      <w:r w:rsidR="005F00E5" w:rsidRPr="00B2457E">
        <w:t>я администрации сельского поселения Мутабашевский сельсовет   расположенного по адресу : Республика Башкортостан ,Аскинский район, с</w:t>
      </w:r>
      <w:proofErr w:type="gramStart"/>
      <w:r w:rsidR="005F00E5" w:rsidRPr="00B2457E">
        <w:t>.С</w:t>
      </w:r>
      <w:proofErr w:type="gramEnd"/>
      <w:r w:rsidR="005F00E5" w:rsidRPr="00B2457E">
        <w:t>тарый Мутабаш, ул.Центральная,</w:t>
      </w:r>
      <w:r w:rsidR="00101BEF">
        <w:t xml:space="preserve"> </w:t>
      </w:r>
      <w:r w:rsidR="005F00E5" w:rsidRPr="00B2457E">
        <w:t>дом</w:t>
      </w:r>
      <w:r w:rsidR="00B2457E" w:rsidRPr="00B2457E">
        <w:t xml:space="preserve"> 3</w:t>
      </w:r>
      <w:r w:rsidR="00101BEF">
        <w:t>2</w:t>
      </w:r>
    </w:p>
    <w:p w:rsidR="0014615D" w:rsidRPr="00B2457E" w:rsidRDefault="005F00E5" w:rsidP="005F00E5">
      <w:pPr>
        <w:jc w:val="both"/>
      </w:pPr>
      <w:r w:rsidRPr="00B2457E">
        <w:t xml:space="preserve"> </w:t>
      </w:r>
      <w:r w:rsidR="0014615D" w:rsidRPr="00B2457E">
        <w:t xml:space="preserve">2. Принять к сведению,  что Арендатор обеспечит в </w:t>
      </w:r>
      <w:proofErr w:type="gramStart"/>
      <w:r w:rsidR="0014615D" w:rsidRPr="00B2457E">
        <w:t>установленном</w:t>
      </w:r>
      <w:proofErr w:type="gramEnd"/>
    </w:p>
    <w:p w:rsidR="0014615D" w:rsidRPr="00B2457E" w:rsidRDefault="0014615D" w:rsidP="005F00E5">
      <w:pPr>
        <w:jc w:val="both"/>
      </w:pPr>
      <w:r w:rsidRPr="00B2457E">
        <w:t xml:space="preserve">   </w:t>
      </w:r>
      <w:proofErr w:type="gramStart"/>
      <w:r w:rsidRPr="00B2457E">
        <w:t>порядке</w:t>
      </w:r>
      <w:proofErr w:type="gramEnd"/>
      <w:r w:rsidRPr="00B2457E">
        <w:t xml:space="preserve"> за счет своих сил и средств:</w:t>
      </w:r>
    </w:p>
    <w:p w:rsidR="0014615D" w:rsidRPr="00B2457E" w:rsidRDefault="0014615D" w:rsidP="005F00E5">
      <w:pPr>
        <w:jc w:val="both"/>
      </w:pPr>
      <w:r w:rsidRPr="00B2457E">
        <w:t xml:space="preserve">      </w:t>
      </w:r>
      <w:r w:rsidR="005F00E5" w:rsidRPr="00B2457E">
        <w:t>2</w:t>
      </w:r>
      <w:r w:rsidRPr="00B2457E">
        <w:t>.1. Содержание здания и его дальнейшую эксплуатацию.</w:t>
      </w:r>
    </w:p>
    <w:p w:rsidR="0014615D" w:rsidRPr="00B2457E" w:rsidRDefault="005F00E5" w:rsidP="005F00E5">
      <w:pPr>
        <w:jc w:val="both"/>
      </w:pPr>
      <w:r w:rsidRPr="00B2457E">
        <w:t xml:space="preserve">      2.2. Проведение  </w:t>
      </w:r>
      <w:r w:rsidR="0014615D" w:rsidRPr="00B2457E">
        <w:t xml:space="preserve"> комплекса </w:t>
      </w:r>
      <w:proofErr w:type="spellStart"/>
      <w:proofErr w:type="gramStart"/>
      <w:r w:rsidR="0014615D" w:rsidRPr="00B2457E">
        <w:t>ремонтно</w:t>
      </w:r>
      <w:proofErr w:type="spellEnd"/>
      <w:r w:rsidR="0014615D" w:rsidRPr="00B2457E">
        <w:t xml:space="preserve"> - восстановительных</w:t>
      </w:r>
      <w:proofErr w:type="gramEnd"/>
    </w:p>
    <w:p w:rsidR="0014615D" w:rsidRPr="00B2457E" w:rsidRDefault="0014615D" w:rsidP="005F00E5">
      <w:pPr>
        <w:jc w:val="both"/>
      </w:pPr>
      <w:r w:rsidRPr="00B2457E">
        <w:t xml:space="preserve">   работ, благоустройство прилегающей территории</w:t>
      </w:r>
      <w:r w:rsidR="005F00E5" w:rsidRPr="00B2457E">
        <w:t>.</w:t>
      </w:r>
    </w:p>
    <w:p w:rsidR="0014615D" w:rsidRPr="00B2457E" w:rsidRDefault="0014615D" w:rsidP="0014615D">
      <w:r w:rsidRPr="00B2457E">
        <w:rPr>
          <w:bCs/>
        </w:rPr>
        <w:tab/>
      </w:r>
      <w:r w:rsidRPr="00B2457E">
        <w:rPr>
          <w:bCs/>
        </w:rPr>
        <w:tab/>
      </w:r>
      <w:r w:rsidRPr="00B2457E">
        <w:rPr>
          <w:bCs/>
        </w:rPr>
        <w:tab/>
      </w:r>
      <w:r w:rsidRPr="00B2457E">
        <w:rPr>
          <w:bCs/>
        </w:rPr>
        <w:tab/>
      </w:r>
      <w:r w:rsidRPr="00B2457E">
        <w:rPr>
          <w:bCs/>
        </w:rPr>
        <w:tab/>
      </w:r>
      <w:r w:rsidRPr="00B2457E">
        <w:rPr>
          <w:bCs/>
        </w:rPr>
        <w:tab/>
      </w:r>
      <w:r w:rsidRPr="00B2457E">
        <w:rPr>
          <w:bCs/>
        </w:rPr>
        <w:tab/>
      </w:r>
    </w:p>
    <w:p w:rsidR="0014615D" w:rsidRPr="00B2457E" w:rsidRDefault="005F00E5" w:rsidP="0014615D">
      <w:r w:rsidRPr="00B2457E">
        <w:t xml:space="preserve"> 3</w:t>
      </w:r>
      <w:r w:rsidR="0014615D" w:rsidRPr="00B2457E">
        <w:t>. 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Башкортостан, Аскинский район , с</w:t>
      </w:r>
      <w:proofErr w:type="gramStart"/>
      <w:r w:rsidR="0014615D" w:rsidRPr="00B2457E">
        <w:t>.С</w:t>
      </w:r>
      <w:proofErr w:type="gramEnd"/>
      <w:r w:rsidR="0014615D" w:rsidRPr="00B2457E">
        <w:t>тарый Мутабаш,ул.Центральная,д.29</w:t>
      </w:r>
    </w:p>
    <w:p w:rsidR="005F00E5" w:rsidRPr="00B2457E" w:rsidRDefault="005F00E5" w:rsidP="0014615D">
      <w:pPr>
        <w:jc w:val="both"/>
      </w:pPr>
    </w:p>
    <w:p w:rsidR="0014615D" w:rsidRPr="00B2457E" w:rsidRDefault="005F00E5" w:rsidP="0014615D">
      <w:pPr>
        <w:jc w:val="both"/>
      </w:pPr>
      <w:r w:rsidRPr="00B2457E">
        <w:t>4</w:t>
      </w:r>
      <w:r w:rsidR="0014615D" w:rsidRPr="00B2457E">
        <w:t>. Контроль за исполнением данного решения возложить на  председателя постоянной комиссии по бюджету, налогам и вопросам муниципальной собственности Саитова А.</w:t>
      </w:r>
      <w:proofErr w:type="gramStart"/>
      <w:r w:rsidR="0014615D" w:rsidRPr="00B2457E">
        <w:t>К</w:t>
      </w:r>
      <w:proofErr w:type="gramEnd"/>
    </w:p>
    <w:p w:rsidR="0014615D" w:rsidRPr="00B2457E" w:rsidRDefault="0014615D" w:rsidP="0014615D">
      <w:pPr>
        <w:jc w:val="both"/>
      </w:pPr>
    </w:p>
    <w:p w:rsidR="0014615D" w:rsidRPr="00B2457E" w:rsidRDefault="0014615D" w:rsidP="0014615D">
      <w:pPr>
        <w:jc w:val="right"/>
      </w:pPr>
    </w:p>
    <w:p w:rsidR="0014615D" w:rsidRPr="00B2457E" w:rsidRDefault="0014615D" w:rsidP="0014615D">
      <w:pPr>
        <w:jc w:val="right"/>
      </w:pPr>
    </w:p>
    <w:p w:rsidR="0014615D" w:rsidRPr="00B2457E" w:rsidRDefault="0014615D" w:rsidP="0014615D">
      <w:pPr>
        <w:jc w:val="right"/>
      </w:pPr>
      <w:r w:rsidRPr="00B2457E">
        <w:t xml:space="preserve">Глава </w:t>
      </w:r>
    </w:p>
    <w:p w:rsidR="0014615D" w:rsidRPr="00B2457E" w:rsidRDefault="0014615D" w:rsidP="0014615D">
      <w:pPr>
        <w:jc w:val="right"/>
      </w:pPr>
      <w:r w:rsidRPr="00B2457E">
        <w:rPr>
          <w:bCs/>
        </w:rPr>
        <w:t>сельского поселения Мутабашевский сельсовет</w:t>
      </w:r>
      <w:r w:rsidRPr="00B2457E">
        <w:t xml:space="preserve"> </w:t>
      </w:r>
    </w:p>
    <w:p w:rsidR="0014615D" w:rsidRPr="00B2457E" w:rsidRDefault="0014615D" w:rsidP="0014615D">
      <w:pPr>
        <w:jc w:val="right"/>
      </w:pPr>
      <w:r w:rsidRPr="00B2457E">
        <w:t xml:space="preserve">муниципального района Аскинский район </w:t>
      </w:r>
    </w:p>
    <w:p w:rsidR="0014615D" w:rsidRPr="00B2457E" w:rsidRDefault="0014615D" w:rsidP="0014615D">
      <w:pPr>
        <w:jc w:val="right"/>
      </w:pPr>
      <w:r w:rsidRPr="00B2457E">
        <w:t>Республики Башкортостан</w:t>
      </w:r>
    </w:p>
    <w:p w:rsidR="0014615D" w:rsidRPr="00B2457E" w:rsidRDefault="0014615D" w:rsidP="0014615D">
      <w:pPr>
        <w:jc w:val="right"/>
      </w:pPr>
      <w:proofErr w:type="spellStart"/>
      <w:r w:rsidRPr="00B2457E">
        <w:t>А.Г.Файзуллин</w:t>
      </w:r>
      <w:proofErr w:type="spellEnd"/>
    </w:p>
    <w:p w:rsidR="00804EBC" w:rsidRPr="00B2457E" w:rsidRDefault="00804EBC"/>
    <w:sectPr w:rsidR="00804EBC" w:rsidRPr="00B2457E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D70"/>
    <w:multiLevelType w:val="hybridMultilevel"/>
    <w:tmpl w:val="14D6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D26DB7"/>
    <w:multiLevelType w:val="hybridMultilevel"/>
    <w:tmpl w:val="D8A48704"/>
    <w:lvl w:ilvl="0" w:tplc="28D8508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15D"/>
    <w:rsid w:val="00101BEF"/>
    <w:rsid w:val="00123A91"/>
    <w:rsid w:val="0014615D"/>
    <w:rsid w:val="005F00E5"/>
    <w:rsid w:val="00804EBC"/>
    <w:rsid w:val="00B2457E"/>
    <w:rsid w:val="00CF494C"/>
    <w:rsid w:val="00E4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1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461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14615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46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461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61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1"/>
    <w:next w:val="a"/>
    <w:rsid w:val="0014615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461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46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1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2015-12-07T10:01:00Z</cp:lastPrinted>
  <dcterms:created xsi:type="dcterms:W3CDTF">2015-12-07T09:32:00Z</dcterms:created>
  <dcterms:modified xsi:type="dcterms:W3CDTF">2015-12-07T10:02:00Z</dcterms:modified>
</cp:coreProperties>
</file>