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EA" w:rsidRDefault="004105EA" w:rsidP="004105EA">
      <w:pPr>
        <w:rPr>
          <w:sz w:val="28"/>
        </w:rPr>
      </w:pPr>
      <w:r>
        <w:rPr>
          <w:sz w:val="28"/>
        </w:rPr>
        <w:t xml:space="preserve">              </w:t>
      </w:r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РАСПОРЯЖЕНИЕ</w:t>
      </w:r>
    </w:p>
    <w:p w:rsidR="004105EA" w:rsidRPr="00E726CE" w:rsidRDefault="004105EA" w:rsidP="004105EA">
      <w:pPr>
        <w:rPr>
          <w:sz w:val="28"/>
        </w:rPr>
      </w:pPr>
    </w:p>
    <w:p w:rsidR="004105EA" w:rsidRPr="00E726CE" w:rsidRDefault="004105EA" w:rsidP="004105EA">
      <w:pPr>
        <w:rPr>
          <w:sz w:val="28"/>
        </w:rPr>
      </w:pPr>
      <w:r>
        <w:rPr>
          <w:sz w:val="28"/>
        </w:rPr>
        <w:t xml:space="preserve">         13 апрель 2018</w:t>
      </w:r>
      <w:r w:rsidRPr="00E726CE">
        <w:rPr>
          <w:sz w:val="28"/>
        </w:rPr>
        <w:t xml:space="preserve">  </w:t>
      </w:r>
      <w:proofErr w:type="spellStart"/>
      <w:r w:rsidRPr="00E726CE">
        <w:rPr>
          <w:sz w:val="28"/>
        </w:rPr>
        <w:t>йыл</w:t>
      </w:r>
      <w:proofErr w:type="spellEnd"/>
      <w:r w:rsidRPr="00E726CE">
        <w:rPr>
          <w:sz w:val="28"/>
        </w:rPr>
        <w:t xml:space="preserve">        </w:t>
      </w:r>
      <w:r>
        <w:rPr>
          <w:sz w:val="28"/>
        </w:rPr>
        <w:t xml:space="preserve">          №   13                  </w:t>
      </w:r>
      <w:proofErr w:type="spellStart"/>
      <w:r>
        <w:rPr>
          <w:sz w:val="28"/>
        </w:rPr>
        <w:t>13</w:t>
      </w:r>
      <w:proofErr w:type="spellEnd"/>
      <w:r>
        <w:rPr>
          <w:sz w:val="28"/>
        </w:rPr>
        <w:t xml:space="preserve"> апреля  2018</w:t>
      </w:r>
      <w:r w:rsidRPr="00E726CE">
        <w:rPr>
          <w:sz w:val="28"/>
        </w:rPr>
        <w:t xml:space="preserve"> года</w:t>
      </w:r>
    </w:p>
    <w:p w:rsidR="004105EA" w:rsidRDefault="004105EA" w:rsidP="004105EA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4105EA" w:rsidRDefault="004105EA" w:rsidP="004105EA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color w:val="000000"/>
          <w:sz w:val="24"/>
          <w:szCs w:val="24"/>
        </w:rPr>
        <w:t>О внесении изменений в План - график на поставку</w:t>
      </w:r>
    </w:p>
    <w:p w:rsidR="004105EA" w:rsidRDefault="004105EA" w:rsidP="004105EA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товаров, выполнение работ и оказание услуг для муниципальных нужд</w:t>
      </w:r>
    </w:p>
    <w:p w:rsidR="004105EA" w:rsidRDefault="004105EA" w:rsidP="004105EA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2018 год</w:t>
      </w:r>
    </w:p>
    <w:p w:rsidR="004105EA" w:rsidRDefault="004105EA" w:rsidP="004105EA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</w:p>
    <w:p w:rsidR="004105EA" w:rsidRDefault="004105EA" w:rsidP="004105EA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8"/>
          <w:szCs w:val="28"/>
        </w:rPr>
      </w:pPr>
    </w:p>
    <w:p w:rsidR="004105EA" w:rsidRDefault="004105EA" w:rsidP="004105EA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4105EA" w:rsidRDefault="004105EA" w:rsidP="004105EA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sz w:val="24"/>
          <w:szCs w:val="24"/>
        </w:rPr>
      </w:pPr>
    </w:p>
    <w:p w:rsidR="004105EA" w:rsidRDefault="004105EA" w:rsidP="004105EA">
      <w:pPr>
        <w:pStyle w:val="2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План - график на поставку товаров, выполнение работ и оказание услуг для муниципальных нужд на 2018 год, утвержденный главой сельского поселения Мутабашевский сельсовет муниципального района Аскинский район Республики Башкортостан, изложив его в новой редакции </w:t>
      </w:r>
      <w:proofErr w:type="gramStart"/>
      <w:r>
        <w:rPr>
          <w:color w:val="000000"/>
          <w:sz w:val="24"/>
          <w:szCs w:val="24"/>
        </w:rPr>
        <w:t>согласно приложения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Разместить  План</w:t>
      </w:r>
      <w:proofErr w:type="gramEnd"/>
      <w:r>
        <w:rPr>
          <w:color w:val="000000"/>
          <w:sz w:val="24"/>
          <w:szCs w:val="24"/>
        </w:rPr>
        <w:t xml:space="preserve"> - график в новой редакции на официальном сайте для размещения информации о закупках </w:t>
      </w:r>
      <w:r>
        <w:rPr>
          <w:rStyle w:val="11"/>
          <w:b/>
          <w:sz w:val="24"/>
          <w:szCs w:val="24"/>
        </w:rPr>
        <w:t>www</w:t>
      </w:r>
      <w:r w:rsidRPr="004105EA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>
        <w:rPr>
          <w:rStyle w:val="11"/>
          <w:b/>
          <w:sz w:val="24"/>
          <w:szCs w:val="24"/>
        </w:rPr>
        <w:t>zakupki</w:t>
      </w:r>
      <w:proofErr w:type="spellEnd"/>
      <w:r w:rsidRPr="004105EA">
        <w:rPr>
          <w:rStyle w:val="11"/>
          <w:b/>
          <w:sz w:val="24"/>
          <w:szCs w:val="24"/>
          <w:lang w:val="ru-RU"/>
        </w:rPr>
        <w:t xml:space="preserve"> .</w:t>
      </w:r>
      <w:proofErr w:type="spellStart"/>
      <w:r>
        <w:rPr>
          <w:rStyle w:val="11"/>
          <w:b/>
          <w:sz w:val="24"/>
          <w:szCs w:val="24"/>
        </w:rPr>
        <w:t>gov</w:t>
      </w:r>
      <w:proofErr w:type="spellEnd"/>
      <w:r w:rsidRPr="004105EA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>
        <w:rPr>
          <w:rStyle w:val="11"/>
          <w:b/>
          <w:sz w:val="24"/>
          <w:szCs w:val="24"/>
        </w:rPr>
        <w:t>ru</w:t>
      </w:r>
      <w:proofErr w:type="spellEnd"/>
      <w:r>
        <w:rPr>
          <w:color w:val="000000"/>
          <w:sz w:val="24"/>
          <w:szCs w:val="24"/>
        </w:rPr>
        <w:t xml:space="preserve"> и на сайте администрации сельского поселения Мутабашевский сельсовет муниципального района Аскинский район Республики Башкортостан 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8"/>
            <w:b/>
            <w:sz w:val="24"/>
            <w:szCs w:val="24"/>
            <w:lang w:val="en-US"/>
          </w:rPr>
          <w:t>www</w:t>
        </w:r>
        <w:r>
          <w:rPr>
            <w:rStyle w:val="a8"/>
            <w:b/>
            <w:sz w:val="24"/>
            <w:szCs w:val="24"/>
          </w:rPr>
          <w:t>.</w:t>
        </w:r>
        <w:proofErr w:type="spellStart"/>
        <w:r>
          <w:rPr>
            <w:rStyle w:val="a8"/>
            <w:b/>
            <w:sz w:val="24"/>
            <w:szCs w:val="24"/>
            <w:lang w:val="en-US"/>
          </w:rPr>
          <w:t>mutabash</w:t>
        </w:r>
        <w:proofErr w:type="spellEnd"/>
        <w:r>
          <w:rPr>
            <w:rStyle w:val="a8"/>
            <w:b/>
            <w:sz w:val="24"/>
            <w:szCs w:val="24"/>
          </w:rPr>
          <w:t>04</w:t>
        </w:r>
        <w:r>
          <w:rPr>
            <w:rStyle w:val="a8"/>
            <w:b/>
            <w:sz w:val="24"/>
            <w:szCs w:val="24"/>
            <w:lang w:val="en-US"/>
          </w:rPr>
          <w:t>sp</w:t>
        </w:r>
        <w:r>
          <w:rPr>
            <w:rStyle w:val="a8"/>
            <w:b/>
            <w:sz w:val="24"/>
            <w:szCs w:val="24"/>
          </w:rPr>
          <w:t>.</w:t>
        </w:r>
        <w:proofErr w:type="spellStart"/>
        <w:r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</w:p>
    <w:p w:rsidR="004105EA" w:rsidRDefault="004105EA" w:rsidP="004105EA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>
        <w:rPr>
          <w:color w:val="000000"/>
          <w:sz w:val="24"/>
          <w:szCs w:val="24"/>
        </w:rPr>
        <w:t xml:space="preserve"> местного самоуправления».</w:t>
      </w:r>
    </w:p>
    <w:p w:rsidR="004105EA" w:rsidRDefault="004105EA" w:rsidP="004105EA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Ответственным</w:t>
      </w:r>
      <w:proofErr w:type="gramEnd"/>
      <w:r>
        <w:rPr>
          <w:color w:val="000000"/>
          <w:sz w:val="24"/>
          <w:szCs w:val="24"/>
        </w:rPr>
        <w:t xml:space="preserve"> за исполнение настоящего распоряжения назначить контрактного управляющего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>
        <w:rPr>
          <w:color w:val="000000"/>
          <w:sz w:val="24"/>
          <w:szCs w:val="24"/>
        </w:rPr>
        <w:t>Файзуллина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Азата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Галимзяновича</w:t>
      </w:r>
      <w:proofErr w:type="spellEnd"/>
      <w:r>
        <w:rPr>
          <w:color w:val="000000"/>
          <w:sz w:val="24"/>
          <w:szCs w:val="24"/>
        </w:rPr>
        <w:t>.</w:t>
      </w:r>
    </w:p>
    <w:p w:rsidR="004105EA" w:rsidRDefault="004105EA" w:rsidP="004105EA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исполнения настоящего распоряжения оставляю за собой.</w:t>
      </w:r>
    </w:p>
    <w:p w:rsidR="004105EA" w:rsidRDefault="004105EA" w:rsidP="004105EA">
      <w:pPr>
        <w:pStyle w:val="21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4"/>
          <w:szCs w:val="24"/>
        </w:rPr>
      </w:pPr>
    </w:p>
    <w:p w:rsidR="004105EA" w:rsidRDefault="004105EA" w:rsidP="004105EA">
      <w:pPr>
        <w:ind w:firstLine="709"/>
      </w:pPr>
    </w:p>
    <w:p w:rsidR="004105EA" w:rsidRDefault="004105EA" w:rsidP="004105EA">
      <w:pPr>
        <w:ind w:firstLine="709"/>
        <w:rPr>
          <w:color w:val="1D1B11"/>
          <w:sz w:val="28"/>
          <w:szCs w:val="28"/>
        </w:rPr>
      </w:pPr>
      <w:r>
        <w:t xml:space="preserve">Глава сельского поселения:                                      </w:t>
      </w:r>
      <w:proofErr w:type="spellStart"/>
      <w:r>
        <w:t>А.Г.Файзуллин</w:t>
      </w:r>
      <w:proofErr w:type="spellEnd"/>
    </w:p>
    <w:p w:rsidR="004105EA" w:rsidRDefault="004105EA" w:rsidP="004105EA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</w:p>
    <w:p w:rsidR="004105EA" w:rsidRDefault="004105EA" w:rsidP="004105EA">
      <w:pPr>
        <w:rPr>
          <w:sz w:val="28"/>
          <w:szCs w:val="26"/>
        </w:rPr>
      </w:pPr>
    </w:p>
    <w:p w:rsidR="004105EA" w:rsidRDefault="004105EA" w:rsidP="004105EA">
      <w:pPr>
        <w:rPr>
          <w:sz w:val="28"/>
          <w:szCs w:val="26"/>
        </w:rPr>
      </w:pPr>
    </w:p>
    <w:p w:rsidR="00804EBC" w:rsidRDefault="00804EBC"/>
    <w:sectPr w:rsidR="00804EBC">
      <w:headerReference w:type="first" r:id="rId6"/>
      <w:pgSz w:w="11906" w:h="16838"/>
      <w:pgMar w:top="1134" w:right="1134" w:bottom="1134" w:left="1418" w:header="284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margin" w:tblpY="-431"/>
      <w:tblW w:w="9780" w:type="dxa"/>
      <w:tblBorders>
        <w:bottom w:val="thinThickSmallGap" w:sz="24" w:space="0" w:color="auto"/>
        <w:insideH w:val="thinThickSmallGap" w:sz="24" w:space="0" w:color="auto"/>
      </w:tblBorders>
      <w:tblLayout w:type="fixed"/>
      <w:tblLook w:val="04A0"/>
    </w:tblPr>
    <w:tblGrid>
      <w:gridCol w:w="3936"/>
      <w:gridCol w:w="2017"/>
      <w:gridCol w:w="3827"/>
    </w:tblGrid>
    <w:tr w:rsidR="005513CD" w:rsidRPr="00E726CE" w:rsidTr="00863C58">
      <w:tc>
        <w:tcPr>
          <w:tcW w:w="3936" w:type="dxa"/>
        </w:tcPr>
        <w:p w:rsidR="005513CD" w:rsidRDefault="004105EA" w:rsidP="00863C58">
          <w:pPr>
            <w:rPr>
              <w:b/>
              <w:sz w:val="20"/>
              <w:szCs w:val="20"/>
            </w:rPr>
          </w:pPr>
        </w:p>
        <w:p w:rsidR="005513CD" w:rsidRPr="00E726CE" w:rsidRDefault="004105EA" w:rsidP="00863C58">
          <w:pPr>
            <w:rPr>
              <w:b/>
              <w:bCs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БАШ</w:t>
          </w:r>
          <w:r>
            <w:rPr>
              <w:b/>
              <w:sz w:val="20"/>
              <w:szCs w:val="20"/>
            </w:rPr>
            <w:t>К</w:t>
          </w:r>
          <w:r>
            <w:rPr>
              <w:b/>
              <w:bCs/>
              <w:sz w:val="20"/>
              <w:szCs w:val="20"/>
            </w:rPr>
            <w:t xml:space="preserve">ОРТОСТАН </w:t>
          </w:r>
          <w:r w:rsidRPr="00E726CE">
            <w:rPr>
              <w:b/>
              <w:bCs/>
              <w:sz w:val="20"/>
              <w:szCs w:val="20"/>
            </w:rPr>
            <w:t>РЕСПУБЛИК</w:t>
          </w:r>
          <w:r w:rsidRPr="00E726CE">
            <w:rPr>
              <w:b/>
              <w:sz w:val="20"/>
              <w:szCs w:val="20"/>
            </w:rPr>
            <w:t>А</w:t>
          </w:r>
          <w:r w:rsidRPr="00E726CE">
            <w:rPr>
              <w:b/>
              <w:sz w:val="20"/>
              <w:szCs w:val="20"/>
              <w:lang w:val="be-BY"/>
            </w:rPr>
            <w:t>Һ</w:t>
          </w:r>
          <w:proofErr w:type="gramStart"/>
          <w:r w:rsidRPr="00E726CE">
            <w:rPr>
              <w:b/>
              <w:sz w:val="20"/>
              <w:szCs w:val="20"/>
            </w:rPr>
            <w:t>Ы</w:t>
          </w:r>
          <w:proofErr w:type="gramEnd"/>
        </w:p>
        <w:p w:rsidR="005513CD" w:rsidRPr="00E726CE" w:rsidRDefault="004105E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АС</w:t>
          </w:r>
          <w:r>
            <w:rPr>
              <w:b/>
              <w:sz w:val="20"/>
              <w:szCs w:val="20"/>
              <w:lang w:val="be-BY"/>
            </w:rPr>
            <w:t>К</w:t>
          </w:r>
          <w:r>
            <w:rPr>
              <w:b/>
              <w:sz w:val="20"/>
              <w:szCs w:val="20"/>
            </w:rPr>
            <w:t xml:space="preserve">ЫН </w:t>
          </w:r>
          <w:r w:rsidRPr="00E726CE">
            <w:rPr>
              <w:b/>
              <w:sz w:val="20"/>
              <w:szCs w:val="20"/>
            </w:rPr>
            <w:t xml:space="preserve"> РА</w:t>
          </w:r>
          <w:r>
            <w:rPr>
              <w:b/>
              <w:sz w:val="20"/>
              <w:szCs w:val="20"/>
            </w:rPr>
            <w:t>Й</w:t>
          </w:r>
          <w:r w:rsidRPr="00E726CE">
            <w:rPr>
              <w:b/>
              <w:sz w:val="20"/>
              <w:szCs w:val="20"/>
            </w:rPr>
            <w:t>ОНЫ</w:t>
          </w:r>
        </w:p>
        <w:p w:rsidR="005513CD" w:rsidRPr="00E726CE" w:rsidRDefault="004105E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МУНИЦИПАЛЬ РАЙОНЫ</w:t>
          </w:r>
          <w:r w:rsidRPr="00E726CE">
            <w:rPr>
              <w:b/>
              <w:sz w:val="20"/>
              <w:szCs w:val="20"/>
              <w:lang w:val="be-BY"/>
            </w:rPr>
            <w:t>НЫҢ</w:t>
          </w:r>
        </w:p>
        <w:p w:rsidR="005513CD" w:rsidRPr="00E726CE" w:rsidRDefault="004105EA" w:rsidP="00863C58">
          <w:pPr>
            <w:jc w:val="center"/>
            <w:rPr>
              <w:b/>
              <w:sz w:val="20"/>
              <w:szCs w:val="20"/>
              <w:lang w:val="be-BY"/>
            </w:rPr>
          </w:pPr>
          <w:r w:rsidRPr="00E726CE">
            <w:rPr>
              <w:b/>
              <w:sz w:val="20"/>
              <w:szCs w:val="20"/>
              <w:lang w:val="be-BY"/>
            </w:rPr>
            <w:t>МОТАБАШ   АУЫЛ  БИЛӘМӘҺЕ ХӘКИМИӘТЕ</w:t>
          </w:r>
        </w:p>
        <w:p w:rsidR="005513CD" w:rsidRPr="00E726CE" w:rsidRDefault="004105EA" w:rsidP="00863C58">
          <w:pPr>
            <w:jc w:val="center"/>
            <w:rPr>
              <w:sz w:val="20"/>
              <w:szCs w:val="20"/>
            </w:rPr>
          </w:pPr>
        </w:p>
      </w:tc>
      <w:tc>
        <w:tcPr>
          <w:tcW w:w="2017" w:type="dxa"/>
          <w:hideMark/>
        </w:tcPr>
        <w:p w:rsidR="005513CD" w:rsidRPr="00E726CE" w:rsidRDefault="004105EA" w:rsidP="00863C58">
          <w:pPr>
            <w:ind w:hanging="627"/>
            <w:jc w:val="center"/>
            <w:rPr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5" type="#_x0000_t75" alt="Gerb_Askino" style="position:absolute;left:0;text-align:left;margin-left:12.65pt;margin-top:.5pt;width:73.3pt;height:90pt;z-index:251660288;visibility:visible;mso-position-horizontal-relative:text;mso-position-vertical-relative:text">
                <v:imagedata r:id="rId1" o:title="Gerb_Askino"/>
              </v:shape>
            </w:pict>
          </w:r>
        </w:p>
      </w:tc>
      <w:tc>
        <w:tcPr>
          <w:tcW w:w="3827" w:type="dxa"/>
        </w:tcPr>
        <w:p w:rsidR="005513CD" w:rsidRPr="00E726CE" w:rsidRDefault="004105EA" w:rsidP="00863C58">
          <w:pPr>
            <w:tabs>
              <w:tab w:val="left" w:pos="1380"/>
              <w:tab w:val="center" w:pos="2322"/>
            </w:tabs>
            <w:rPr>
              <w:b/>
              <w:bCs/>
              <w:iCs/>
              <w:sz w:val="20"/>
              <w:szCs w:val="20"/>
              <w:lang w:val="be-BY"/>
            </w:rPr>
          </w:pPr>
        </w:p>
        <w:p w:rsidR="005513CD" w:rsidRPr="00E726CE" w:rsidRDefault="004105EA" w:rsidP="00863C58">
          <w:pPr>
            <w:tabs>
              <w:tab w:val="left" w:pos="1380"/>
              <w:tab w:val="center" w:pos="2322"/>
            </w:tabs>
            <w:rPr>
              <w:b/>
              <w:sz w:val="20"/>
              <w:szCs w:val="20"/>
            </w:rPr>
          </w:pPr>
          <w:r w:rsidRPr="00E726CE">
            <w:rPr>
              <w:b/>
              <w:bCs/>
              <w:iCs/>
              <w:sz w:val="20"/>
              <w:szCs w:val="20"/>
              <w:lang w:val="be-BY"/>
            </w:rPr>
            <w:t xml:space="preserve">             </w:t>
          </w:r>
          <w:r w:rsidRPr="00E726CE">
            <w:rPr>
              <w:b/>
              <w:sz w:val="20"/>
              <w:szCs w:val="20"/>
            </w:rPr>
            <w:t>АДМИНИСТРАЦИЯ</w:t>
          </w:r>
        </w:p>
        <w:p w:rsidR="005513CD" w:rsidRPr="00E726CE" w:rsidRDefault="004105E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СЕЛЬСКОГО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ПОСЕЛЕНИЯ</w:t>
          </w:r>
        </w:p>
        <w:p w:rsidR="005513CD" w:rsidRPr="00E726CE" w:rsidRDefault="004105E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МУТАБАШЕВСКИЙ СЕЛЬСОВЕТ</w:t>
          </w:r>
        </w:p>
        <w:p w:rsidR="005513CD" w:rsidRPr="00E726CE" w:rsidRDefault="004105E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МУНИЦИПАЛЬНОГО РАЙОНА</w:t>
          </w:r>
        </w:p>
        <w:p w:rsidR="005513CD" w:rsidRDefault="004105E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А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СКИНСКИЙ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РАЙОН</w:t>
          </w:r>
        </w:p>
        <w:p w:rsidR="005513CD" w:rsidRPr="00E726CE" w:rsidRDefault="004105E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РЕСПУБЛИК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И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 БАШКОРТОСТАН</w:t>
          </w:r>
        </w:p>
        <w:p w:rsidR="005513CD" w:rsidRPr="00E726CE" w:rsidRDefault="004105EA" w:rsidP="00863C58">
          <w:pPr>
            <w:ind w:firstLine="720"/>
            <w:rPr>
              <w:sz w:val="20"/>
              <w:szCs w:val="20"/>
            </w:rPr>
          </w:pPr>
        </w:p>
      </w:tc>
    </w:tr>
  </w:tbl>
  <w:p w:rsidR="000E25AC" w:rsidRDefault="004105EA">
    <w:pPr>
      <w:pStyle w:val="a3"/>
      <w:rPr>
        <w:sz w:val="8"/>
      </w:rPr>
    </w:pPr>
  </w:p>
  <w:p w:rsidR="000E25AC" w:rsidRDefault="004105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105EA"/>
    <w:rsid w:val="004105EA"/>
    <w:rsid w:val="007163E1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10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10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410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0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4105EA"/>
    <w:rPr>
      <w:b w:val="0"/>
      <w:bCs w:val="0"/>
      <w:color w:val="333300"/>
      <w:u w:val="single"/>
      <w:effect w:val="none"/>
    </w:rPr>
  </w:style>
  <w:style w:type="character" w:customStyle="1" w:styleId="a9">
    <w:name w:val="Основной текст_"/>
    <w:link w:val="21"/>
    <w:locked/>
    <w:rsid w:val="004105E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4105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4105EA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mutabash04sp.ru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Мутабаш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2018-04-18T08:11:00Z</cp:lastPrinted>
  <dcterms:created xsi:type="dcterms:W3CDTF">2018-04-18T08:10:00Z</dcterms:created>
  <dcterms:modified xsi:type="dcterms:W3CDTF">2018-04-18T08:11:00Z</dcterms:modified>
</cp:coreProperties>
</file>