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82518B" w:rsidRDefault="0082518B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CA503E" w:rsidRPr="002C15F5" w:rsidRDefault="00CA503E" w:rsidP="00CA503E">
      <w:pPr>
        <w:tabs>
          <w:tab w:val="left" w:pos="360"/>
        </w:tabs>
        <w:ind w:right="-6" w:firstLine="540"/>
        <w:rPr>
          <w:color w:val="333333"/>
          <w:sz w:val="26"/>
          <w:szCs w:val="26"/>
        </w:rPr>
      </w:pPr>
    </w:p>
    <w:p w:rsidR="00CA503E" w:rsidRDefault="00CA503E" w:rsidP="00CA503E">
      <w:pPr>
        <w:tabs>
          <w:tab w:val="left" w:pos="108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  <w:r w:rsidRPr="002C15F5">
        <w:rPr>
          <w:rFonts w:eastAsia="MS Mincho"/>
          <w:bCs/>
          <w:spacing w:val="-2"/>
          <w:sz w:val="26"/>
          <w:szCs w:val="26"/>
          <w:lang w:val="be-BY"/>
        </w:rPr>
        <w:t xml:space="preserve">      </w:t>
      </w:r>
      <w:r>
        <w:rPr>
          <w:rFonts w:eastAsia="MS Mincho"/>
          <w:bCs/>
          <w:spacing w:val="-2"/>
          <w:sz w:val="26"/>
          <w:szCs w:val="26"/>
          <w:lang w:val="be-BY"/>
        </w:rPr>
        <w:t>06</w:t>
      </w:r>
      <w:r w:rsidRPr="001A3697">
        <w:rPr>
          <w:rFonts w:eastAsia="MS Mincho"/>
          <w:bCs/>
          <w:spacing w:val="-2"/>
          <w:sz w:val="28"/>
          <w:szCs w:val="28"/>
          <w:lang w:val="be-BY"/>
        </w:rPr>
        <w:t>-с</w:t>
      </w:r>
      <w:r>
        <w:rPr>
          <w:rFonts w:eastAsia="MS Mincho"/>
          <w:bCs/>
          <w:spacing w:val="-2"/>
          <w:sz w:val="28"/>
          <w:szCs w:val="28"/>
          <w:lang w:val="be-BY"/>
        </w:rPr>
        <w:t>ы</w:t>
      </w:r>
      <w:r w:rsidRPr="001A3697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август</w:t>
      </w:r>
      <w:r w:rsidRPr="001A3697">
        <w:rPr>
          <w:rFonts w:eastAsia="MS Mincho"/>
          <w:bCs/>
          <w:spacing w:val="-2"/>
          <w:sz w:val="28"/>
          <w:szCs w:val="28"/>
          <w:lang w:val="be-BY"/>
        </w:rPr>
        <w:t xml:space="preserve">  2019 йыл</w:t>
      </w:r>
      <w:r w:rsidRPr="001A3697">
        <w:rPr>
          <w:rFonts w:eastAsia="MS Mincho"/>
          <w:bCs/>
          <w:spacing w:val="-2"/>
          <w:sz w:val="28"/>
          <w:szCs w:val="28"/>
          <w:lang w:val="be-BY"/>
        </w:rPr>
        <w:tab/>
      </w:r>
      <w:r w:rsidRPr="001A3697">
        <w:rPr>
          <w:rFonts w:eastAsia="MS Mincho"/>
          <w:bCs/>
          <w:color w:val="FF0000"/>
          <w:spacing w:val="-2"/>
          <w:sz w:val="28"/>
          <w:szCs w:val="28"/>
          <w:lang w:val="be-BY"/>
        </w:rPr>
        <w:t xml:space="preserve">              </w:t>
      </w:r>
      <w:r w:rsidRPr="001A3697">
        <w:rPr>
          <w:rFonts w:eastAsia="MS Mincho"/>
          <w:bCs/>
          <w:spacing w:val="-2"/>
          <w:sz w:val="28"/>
          <w:szCs w:val="28"/>
          <w:lang w:val="be-BY"/>
        </w:rPr>
        <w:t xml:space="preserve">№ </w:t>
      </w:r>
      <w:r>
        <w:rPr>
          <w:rFonts w:eastAsia="MS Mincho"/>
          <w:bCs/>
          <w:spacing w:val="-2"/>
          <w:sz w:val="28"/>
          <w:szCs w:val="28"/>
          <w:lang w:val="be-BY"/>
        </w:rPr>
        <w:t>106</w:t>
      </w:r>
      <w:r w:rsidRPr="001A3697">
        <w:rPr>
          <w:rFonts w:eastAsia="MS Mincho"/>
          <w:bCs/>
          <w:color w:val="000000"/>
          <w:spacing w:val="-2"/>
          <w:sz w:val="28"/>
          <w:szCs w:val="28"/>
          <w:lang w:val="be-BY"/>
        </w:rPr>
        <w:t xml:space="preserve">                  </w:t>
      </w:r>
      <w:r>
        <w:rPr>
          <w:rFonts w:eastAsia="MS Mincho"/>
          <w:bCs/>
          <w:color w:val="000000"/>
          <w:spacing w:val="-2"/>
          <w:sz w:val="28"/>
          <w:szCs w:val="28"/>
          <w:lang w:val="be-BY"/>
        </w:rPr>
        <w:t>06 августа</w:t>
      </w:r>
      <w:r w:rsidRPr="001A3697">
        <w:rPr>
          <w:rFonts w:eastAsia="MS Mincho"/>
          <w:bCs/>
          <w:spacing w:val="-2"/>
          <w:sz w:val="28"/>
          <w:szCs w:val="28"/>
          <w:lang w:val="be-BY"/>
        </w:rPr>
        <w:t xml:space="preserve">  2019 года</w:t>
      </w:r>
    </w:p>
    <w:p w:rsidR="00CA503E" w:rsidRDefault="00CA503E" w:rsidP="00CA503E">
      <w:pPr>
        <w:tabs>
          <w:tab w:val="left" w:pos="108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</w:p>
    <w:p w:rsidR="00CA503E" w:rsidRDefault="00CA503E" w:rsidP="00CA503E">
      <w:pPr>
        <w:tabs>
          <w:tab w:val="left" w:pos="108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</w:p>
    <w:p w:rsidR="005127C7" w:rsidRDefault="00CA503E" w:rsidP="00CA503E">
      <w:pPr>
        <w:tabs>
          <w:tab w:val="left" w:pos="1080"/>
        </w:tabs>
        <w:ind w:right="-6"/>
        <w:jc w:val="center"/>
        <w:rPr>
          <w:b/>
          <w:bCs/>
          <w:color w:val="333333"/>
          <w:sz w:val="28"/>
          <w:szCs w:val="28"/>
        </w:rPr>
      </w:pPr>
      <w:r w:rsidRPr="001A3697">
        <w:rPr>
          <w:b/>
          <w:bCs/>
          <w:color w:val="333333"/>
          <w:sz w:val="28"/>
          <w:szCs w:val="28"/>
        </w:rPr>
        <w:t>Об утверждении муниципальной программы</w:t>
      </w:r>
    </w:p>
    <w:p w:rsidR="005127C7" w:rsidRDefault="00CA503E" w:rsidP="00CA503E">
      <w:pPr>
        <w:tabs>
          <w:tab w:val="left" w:pos="1080"/>
        </w:tabs>
        <w:ind w:right="-6"/>
        <w:jc w:val="center"/>
        <w:rPr>
          <w:b/>
          <w:bCs/>
          <w:color w:val="333333"/>
          <w:sz w:val="28"/>
          <w:szCs w:val="28"/>
        </w:rPr>
      </w:pPr>
      <w:r w:rsidRPr="001A3697">
        <w:rPr>
          <w:b/>
          <w:bCs/>
          <w:color w:val="333333"/>
          <w:sz w:val="28"/>
          <w:szCs w:val="28"/>
        </w:rPr>
        <w:t xml:space="preserve"> «Использование и охрана земель на территории сельского поселения </w:t>
      </w:r>
      <w:r>
        <w:rPr>
          <w:b/>
          <w:bCs/>
          <w:color w:val="333333"/>
          <w:sz w:val="28"/>
          <w:szCs w:val="28"/>
        </w:rPr>
        <w:t>Мутабашевский</w:t>
      </w:r>
      <w:r w:rsidRPr="001A3697">
        <w:rPr>
          <w:b/>
          <w:bCs/>
          <w:color w:val="333333"/>
          <w:sz w:val="28"/>
          <w:szCs w:val="28"/>
        </w:rPr>
        <w:t xml:space="preserve"> сельсовет муниципального района</w:t>
      </w:r>
    </w:p>
    <w:p w:rsidR="00CA503E" w:rsidRPr="001A3697" w:rsidRDefault="00CA503E" w:rsidP="00CA503E">
      <w:pPr>
        <w:tabs>
          <w:tab w:val="left" w:pos="1080"/>
        </w:tabs>
        <w:ind w:right="-6"/>
        <w:jc w:val="center"/>
        <w:rPr>
          <w:b/>
          <w:bCs/>
          <w:color w:val="333333"/>
          <w:sz w:val="28"/>
          <w:szCs w:val="28"/>
        </w:rPr>
      </w:pPr>
      <w:r w:rsidRPr="001A3697">
        <w:rPr>
          <w:b/>
          <w:bCs/>
          <w:color w:val="333333"/>
          <w:sz w:val="28"/>
          <w:szCs w:val="28"/>
        </w:rPr>
        <w:t xml:space="preserve"> Аскинский район на 2019-2021 годы»</w:t>
      </w:r>
    </w:p>
    <w:p w:rsidR="00CA503E" w:rsidRDefault="00CA503E" w:rsidP="00CA503E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1A3697">
        <w:rPr>
          <w:sz w:val="28"/>
          <w:szCs w:val="28"/>
        </w:rPr>
        <w:t> </w:t>
      </w:r>
      <w:r w:rsidRPr="001A3697">
        <w:rPr>
          <w:color w:val="333333"/>
          <w:sz w:val="28"/>
          <w:szCs w:val="28"/>
        </w:rPr>
        <w:t xml:space="preserve">       В соответствии со статьями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сельского поселения Петропавловский сельсовет муниципального района Аскински</w:t>
      </w:r>
      <w:r w:rsidR="008B6E8B">
        <w:rPr>
          <w:color w:val="333333"/>
          <w:sz w:val="28"/>
          <w:szCs w:val="28"/>
        </w:rPr>
        <w:t>й район Республики Башкортостан</w:t>
      </w:r>
      <w:r w:rsidRPr="001A3697">
        <w:rPr>
          <w:color w:val="333333"/>
          <w:sz w:val="28"/>
          <w:szCs w:val="28"/>
        </w:rPr>
        <w:t xml:space="preserve">, Администрация сельского поселения </w:t>
      </w:r>
      <w:r>
        <w:rPr>
          <w:color w:val="333333"/>
          <w:sz w:val="28"/>
          <w:szCs w:val="28"/>
        </w:rPr>
        <w:t xml:space="preserve">Мутабашевский сельсовет </w:t>
      </w:r>
      <w:r w:rsidRPr="001A3697">
        <w:rPr>
          <w:color w:val="333333"/>
          <w:sz w:val="28"/>
          <w:szCs w:val="28"/>
        </w:rPr>
        <w:t>муниципального района Аскинский район Республики Башкортостан ПОСТАНОВЛЯЕТ:</w:t>
      </w:r>
    </w:p>
    <w:p w:rsidR="00CA503E" w:rsidRPr="001A3697" w:rsidRDefault="00CA503E" w:rsidP="00CA50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A3697">
        <w:rPr>
          <w:color w:val="333333"/>
          <w:sz w:val="28"/>
          <w:szCs w:val="28"/>
        </w:rPr>
        <w:t xml:space="preserve">1.Утвердить муниципальную программу «Использование и охрана земель на территории сельского поселения </w:t>
      </w:r>
      <w:r>
        <w:rPr>
          <w:color w:val="333333"/>
          <w:sz w:val="28"/>
          <w:szCs w:val="28"/>
        </w:rPr>
        <w:t>Мутабашевский сельсовет</w:t>
      </w:r>
      <w:r w:rsidRPr="001A3697">
        <w:rPr>
          <w:color w:val="333333"/>
          <w:sz w:val="28"/>
          <w:szCs w:val="28"/>
        </w:rPr>
        <w:t xml:space="preserve"> муниципального района Аскинский район Республики Башкортостан на 2019-2021 годы».</w:t>
      </w:r>
    </w:p>
    <w:p w:rsidR="00CA503E" w:rsidRDefault="00CA503E" w:rsidP="00CA503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A3697">
        <w:rPr>
          <w:color w:val="333333"/>
          <w:sz w:val="28"/>
          <w:szCs w:val="28"/>
        </w:rPr>
        <w:t xml:space="preserve">2. </w:t>
      </w:r>
      <w:proofErr w:type="gramStart"/>
      <w:r w:rsidRPr="001A3697">
        <w:rPr>
          <w:color w:val="000000"/>
          <w:sz w:val="28"/>
          <w:szCs w:val="28"/>
        </w:rPr>
        <w:t>Разместить</w:t>
      </w:r>
      <w:proofErr w:type="gramEnd"/>
      <w:r w:rsidRPr="001A3697">
        <w:rPr>
          <w:color w:val="000000"/>
          <w:sz w:val="28"/>
          <w:szCs w:val="28"/>
        </w:rPr>
        <w:t xml:space="preserve"> настоящее постановление на официальном сайте администрации  Сельского поселения </w:t>
      </w:r>
      <w:r>
        <w:rPr>
          <w:sz w:val="28"/>
          <w:szCs w:val="28"/>
        </w:rPr>
        <w:t>Мутабашевский</w:t>
      </w:r>
      <w:r w:rsidRPr="001A3697">
        <w:rPr>
          <w:sz w:val="28"/>
          <w:szCs w:val="28"/>
        </w:rPr>
        <w:t xml:space="preserve"> сельсовет</w:t>
      </w:r>
      <w:r w:rsidRPr="001A3697">
        <w:rPr>
          <w:color w:val="000000"/>
          <w:sz w:val="28"/>
          <w:szCs w:val="28"/>
        </w:rPr>
        <w:t xml:space="preserve"> в сети Интернет </w:t>
      </w:r>
      <w:r w:rsidRPr="001A3697">
        <w:rPr>
          <w:sz w:val="28"/>
          <w:szCs w:val="28"/>
        </w:rPr>
        <w:t>«</w:t>
      </w:r>
      <w:r w:rsidRPr="00CA503E">
        <w:rPr>
          <w:color w:val="1F497D" w:themeColor="text2"/>
          <w:sz w:val="28"/>
          <w:szCs w:val="28"/>
        </w:rPr>
        <w:t>www.mutabash04sp.ru</w:t>
      </w:r>
      <w:r w:rsidRPr="001A369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A3697">
        <w:rPr>
          <w:color w:val="000000"/>
          <w:sz w:val="28"/>
          <w:szCs w:val="28"/>
        </w:rPr>
        <w:t xml:space="preserve">и обнародовать на информационном стенде в здании администрации Сельского поселения </w:t>
      </w:r>
      <w:r>
        <w:rPr>
          <w:sz w:val="28"/>
          <w:szCs w:val="28"/>
        </w:rPr>
        <w:t xml:space="preserve">Мутабашевский </w:t>
      </w:r>
      <w:r w:rsidRPr="001A3697">
        <w:rPr>
          <w:color w:val="000000"/>
          <w:sz w:val="28"/>
          <w:szCs w:val="28"/>
        </w:rPr>
        <w:t xml:space="preserve">сельсовет по адресу: Республика Башкортостан, Аскинский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Старый Мутабаш</w:t>
      </w:r>
      <w:r w:rsidRPr="001A3697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Центральная</w:t>
      </w:r>
      <w:r w:rsidRPr="001A3697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29</w:t>
      </w:r>
      <w:r w:rsidRPr="001A3697">
        <w:rPr>
          <w:sz w:val="28"/>
          <w:szCs w:val="28"/>
        </w:rPr>
        <w:t>.</w:t>
      </w:r>
    </w:p>
    <w:p w:rsidR="000862CA" w:rsidRDefault="000862CA" w:rsidP="00CA503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A503E" w:rsidRPr="00CA503E" w:rsidRDefault="00CA503E" w:rsidP="00CA503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A503E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CA503E">
        <w:rPr>
          <w:sz w:val="28"/>
          <w:szCs w:val="28"/>
        </w:rPr>
        <w:t>с</w:t>
      </w:r>
      <w:proofErr w:type="gramEnd"/>
      <w:r w:rsidRPr="00CA503E">
        <w:rPr>
          <w:sz w:val="28"/>
          <w:szCs w:val="28"/>
        </w:rPr>
        <w:t xml:space="preserve"> даты его официального опубликования.</w:t>
      </w:r>
    </w:p>
    <w:p w:rsidR="00CA503E" w:rsidRDefault="00CA503E" w:rsidP="00CA503E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A503E">
        <w:rPr>
          <w:color w:val="000000" w:themeColor="text1"/>
          <w:sz w:val="28"/>
          <w:szCs w:val="28"/>
        </w:rPr>
        <w:t xml:space="preserve">          4.</w:t>
      </w:r>
      <w:proofErr w:type="gramStart"/>
      <w:r w:rsidRPr="00CA503E">
        <w:rPr>
          <w:color w:val="000000" w:themeColor="text1"/>
          <w:sz w:val="28"/>
          <w:szCs w:val="28"/>
        </w:rPr>
        <w:t>Контроль за</w:t>
      </w:r>
      <w:proofErr w:type="gramEnd"/>
      <w:r w:rsidRPr="00CA503E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CA503E" w:rsidRDefault="00CA503E" w:rsidP="00CA50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Глава сельского поселения:                                        А.Г. </w:t>
      </w:r>
      <w:proofErr w:type="spellStart"/>
      <w:r>
        <w:rPr>
          <w:color w:val="333333"/>
          <w:sz w:val="28"/>
          <w:szCs w:val="28"/>
        </w:rPr>
        <w:t>Файзуллин</w:t>
      </w:r>
      <w:proofErr w:type="spellEnd"/>
    </w:p>
    <w:p w:rsidR="00CA503E" w:rsidRPr="00267C87" w:rsidRDefault="00CA503E" w:rsidP="00CA503E">
      <w:pPr>
        <w:spacing w:before="100" w:beforeAutospacing="1" w:after="100" w:afterAutospacing="1"/>
        <w:jc w:val="right"/>
      </w:pPr>
      <w:r w:rsidRPr="00267C87">
        <w:lastRenderedPageBreak/>
        <w:t>УТВЕРЖДЕНО</w:t>
      </w:r>
    </w:p>
    <w:p w:rsidR="00CA503E" w:rsidRPr="00DE10D5" w:rsidRDefault="00CA503E" w:rsidP="00CA503E">
      <w:pPr>
        <w:spacing w:before="100" w:beforeAutospacing="1" w:after="100" w:afterAutospacing="1"/>
        <w:jc w:val="right"/>
        <w:rPr>
          <w:sz w:val="20"/>
          <w:szCs w:val="20"/>
        </w:rPr>
      </w:pPr>
      <w:r w:rsidRPr="00DE10D5">
        <w:rPr>
          <w:sz w:val="20"/>
          <w:szCs w:val="20"/>
        </w:rPr>
        <w:t>постановлением Администрации</w:t>
      </w:r>
    </w:p>
    <w:p w:rsidR="00CA503E" w:rsidRPr="00DE10D5" w:rsidRDefault="00CA503E" w:rsidP="00CA503E">
      <w:pPr>
        <w:spacing w:before="100" w:beforeAutospacing="1" w:after="100" w:afterAutospacing="1"/>
        <w:jc w:val="right"/>
        <w:rPr>
          <w:color w:val="333333"/>
          <w:sz w:val="20"/>
          <w:szCs w:val="20"/>
        </w:rPr>
      </w:pPr>
      <w:r w:rsidRPr="00DE10D5">
        <w:rPr>
          <w:sz w:val="20"/>
          <w:szCs w:val="20"/>
        </w:rPr>
        <w:t xml:space="preserve">сельского </w:t>
      </w:r>
      <w:r w:rsidRPr="00DE10D5">
        <w:rPr>
          <w:color w:val="333333"/>
          <w:sz w:val="20"/>
          <w:szCs w:val="20"/>
        </w:rPr>
        <w:t xml:space="preserve">поселения </w:t>
      </w:r>
      <w:r>
        <w:rPr>
          <w:color w:val="333333"/>
          <w:sz w:val="20"/>
          <w:szCs w:val="20"/>
        </w:rPr>
        <w:t>Мутабашевский</w:t>
      </w:r>
    </w:p>
    <w:p w:rsidR="00CA503E" w:rsidRPr="00DE10D5" w:rsidRDefault="00CA503E" w:rsidP="00CA503E">
      <w:pPr>
        <w:spacing w:before="100" w:beforeAutospacing="1" w:after="100" w:afterAutospacing="1"/>
        <w:jc w:val="right"/>
        <w:rPr>
          <w:color w:val="333333"/>
          <w:sz w:val="20"/>
          <w:szCs w:val="20"/>
        </w:rPr>
      </w:pPr>
      <w:r w:rsidRPr="00DE10D5">
        <w:rPr>
          <w:color w:val="333333"/>
          <w:sz w:val="20"/>
          <w:szCs w:val="20"/>
        </w:rPr>
        <w:t xml:space="preserve"> муниципального района Аскинский район</w:t>
      </w:r>
    </w:p>
    <w:p w:rsidR="00CA503E" w:rsidRPr="00DE10D5" w:rsidRDefault="00CA503E" w:rsidP="00CA503E">
      <w:pPr>
        <w:spacing w:before="100" w:beforeAutospacing="1" w:after="100" w:afterAutospacing="1"/>
        <w:jc w:val="right"/>
        <w:rPr>
          <w:color w:val="333333"/>
          <w:sz w:val="20"/>
          <w:szCs w:val="20"/>
        </w:rPr>
      </w:pPr>
      <w:r w:rsidRPr="00DE10D5">
        <w:rPr>
          <w:color w:val="333333"/>
          <w:sz w:val="20"/>
          <w:szCs w:val="20"/>
        </w:rPr>
        <w:t xml:space="preserve"> Республики Башкортостан</w:t>
      </w:r>
    </w:p>
    <w:p w:rsidR="00CA503E" w:rsidRPr="00DE10D5" w:rsidRDefault="00CA503E" w:rsidP="00CA503E">
      <w:pPr>
        <w:spacing w:before="100" w:beforeAutospacing="1" w:after="100" w:afterAutospacing="1"/>
        <w:jc w:val="right"/>
        <w:rPr>
          <w:sz w:val="20"/>
          <w:szCs w:val="20"/>
        </w:rPr>
      </w:pPr>
      <w:r w:rsidRPr="00DE10D5">
        <w:rPr>
          <w:color w:val="333333"/>
          <w:sz w:val="20"/>
          <w:szCs w:val="20"/>
        </w:rPr>
        <w:t xml:space="preserve"> </w:t>
      </w:r>
      <w:r w:rsidRPr="00DE10D5">
        <w:rPr>
          <w:sz w:val="20"/>
          <w:szCs w:val="20"/>
        </w:rPr>
        <w:t xml:space="preserve">от </w:t>
      </w:r>
      <w:r>
        <w:rPr>
          <w:sz w:val="20"/>
          <w:szCs w:val="20"/>
        </w:rPr>
        <w:t>06</w:t>
      </w:r>
      <w:r w:rsidRPr="00DE10D5">
        <w:rPr>
          <w:sz w:val="20"/>
          <w:szCs w:val="20"/>
        </w:rPr>
        <w:t xml:space="preserve">.08.2019 г. № </w:t>
      </w:r>
      <w:r>
        <w:rPr>
          <w:sz w:val="20"/>
          <w:szCs w:val="20"/>
        </w:rPr>
        <w:t>106</w:t>
      </w:r>
    </w:p>
    <w:p w:rsidR="00CA503E" w:rsidRPr="00267C87" w:rsidRDefault="00CA503E" w:rsidP="00CA503E">
      <w:pPr>
        <w:spacing w:before="100" w:beforeAutospacing="1" w:after="100" w:afterAutospacing="1"/>
        <w:jc w:val="center"/>
      </w:pPr>
      <w:r w:rsidRPr="00267C87">
        <w:t> </w:t>
      </w:r>
    </w:p>
    <w:p w:rsidR="00CA503E" w:rsidRPr="00DE10D5" w:rsidRDefault="00CA503E" w:rsidP="00CA503E">
      <w:pPr>
        <w:spacing w:before="100" w:beforeAutospacing="1" w:after="100" w:afterAutospacing="1"/>
        <w:rPr>
          <w:b/>
        </w:rPr>
      </w:pPr>
      <w:r w:rsidRPr="00DE10D5">
        <w:rPr>
          <w:b/>
          <w:color w:val="333333"/>
          <w:sz w:val="27"/>
          <w:szCs w:val="27"/>
        </w:rPr>
        <w:t xml:space="preserve">                                                                 ПАСПОРТ</w:t>
      </w:r>
    </w:p>
    <w:p w:rsidR="003549F5" w:rsidRDefault="00CA503E" w:rsidP="003549F5">
      <w:pPr>
        <w:jc w:val="center"/>
        <w:rPr>
          <w:b/>
          <w:color w:val="333333"/>
          <w:sz w:val="27"/>
          <w:szCs w:val="27"/>
        </w:rPr>
      </w:pPr>
      <w:r w:rsidRPr="00DE10D5">
        <w:rPr>
          <w:b/>
          <w:color w:val="333333"/>
          <w:sz w:val="27"/>
          <w:szCs w:val="27"/>
        </w:rPr>
        <w:t>муниципальной программы</w:t>
      </w:r>
    </w:p>
    <w:p w:rsidR="003549F5" w:rsidRDefault="00CA503E" w:rsidP="003549F5">
      <w:pPr>
        <w:jc w:val="center"/>
        <w:rPr>
          <w:b/>
          <w:color w:val="333333"/>
          <w:sz w:val="28"/>
          <w:szCs w:val="28"/>
        </w:rPr>
      </w:pPr>
      <w:r w:rsidRPr="00DE10D5">
        <w:rPr>
          <w:b/>
          <w:color w:val="333333"/>
          <w:sz w:val="27"/>
          <w:szCs w:val="27"/>
        </w:rPr>
        <w:t xml:space="preserve"> «Использование и охрана земель на территории сельского </w:t>
      </w:r>
      <w:r w:rsidRPr="00DE10D5">
        <w:rPr>
          <w:b/>
          <w:color w:val="333333"/>
          <w:sz w:val="28"/>
          <w:szCs w:val="28"/>
        </w:rPr>
        <w:t xml:space="preserve">поселения </w:t>
      </w:r>
      <w:r>
        <w:rPr>
          <w:b/>
          <w:color w:val="333333"/>
          <w:sz w:val="28"/>
          <w:szCs w:val="28"/>
        </w:rPr>
        <w:t>Мутабашевский сельсовет</w:t>
      </w:r>
      <w:r w:rsidRPr="00DE10D5">
        <w:rPr>
          <w:b/>
          <w:color w:val="333333"/>
          <w:sz w:val="28"/>
          <w:szCs w:val="28"/>
        </w:rPr>
        <w:t xml:space="preserve"> муниципального района</w:t>
      </w:r>
    </w:p>
    <w:p w:rsidR="00CA503E" w:rsidRPr="00DE10D5" w:rsidRDefault="00CA503E" w:rsidP="003549F5">
      <w:pPr>
        <w:jc w:val="center"/>
        <w:rPr>
          <w:b/>
        </w:rPr>
      </w:pPr>
      <w:r w:rsidRPr="00DE10D5">
        <w:rPr>
          <w:b/>
          <w:color w:val="333333"/>
          <w:sz w:val="28"/>
          <w:szCs w:val="28"/>
        </w:rPr>
        <w:t xml:space="preserve"> Аскинский район Республики Башкортостан</w:t>
      </w:r>
      <w:r w:rsidRPr="00DE10D5">
        <w:rPr>
          <w:b/>
          <w:color w:val="333333"/>
          <w:sz w:val="27"/>
          <w:szCs w:val="27"/>
        </w:rPr>
        <w:t xml:space="preserve"> на 2019-2021</w:t>
      </w:r>
      <w:r w:rsidR="003549F5">
        <w:rPr>
          <w:b/>
          <w:color w:val="333333"/>
          <w:sz w:val="27"/>
          <w:szCs w:val="27"/>
        </w:rPr>
        <w:t xml:space="preserve"> </w:t>
      </w:r>
      <w:r w:rsidRPr="00DE10D5">
        <w:rPr>
          <w:b/>
          <w:color w:val="333333"/>
          <w:sz w:val="27"/>
          <w:szCs w:val="27"/>
        </w:rPr>
        <w:t>годы»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15"/>
        <w:gridCol w:w="7560"/>
      </w:tblGrid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CA503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 xml:space="preserve">«Использование и охрана земель на территории сельского </w:t>
            </w:r>
            <w:r w:rsidRPr="00DE10D5">
              <w:rPr>
                <w:color w:val="333333"/>
                <w:sz w:val="28"/>
                <w:szCs w:val="28"/>
              </w:rPr>
              <w:t xml:space="preserve">поселения </w:t>
            </w:r>
            <w:r>
              <w:rPr>
                <w:color w:val="333333"/>
                <w:sz w:val="28"/>
                <w:szCs w:val="28"/>
              </w:rPr>
              <w:t xml:space="preserve">Мутабашевский сельсовет </w:t>
            </w:r>
            <w:r w:rsidRPr="00DE10D5">
              <w:rPr>
                <w:color w:val="333333"/>
                <w:sz w:val="28"/>
                <w:szCs w:val="28"/>
              </w:rPr>
              <w:t>муниципального района Аскинский район Республики Башкортостан</w:t>
            </w:r>
            <w:r w:rsidR="00377654">
              <w:rPr>
                <w:color w:val="333333"/>
                <w:sz w:val="28"/>
                <w:szCs w:val="28"/>
              </w:rPr>
              <w:t>»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CA503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CA503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 xml:space="preserve">Администрация сельского </w:t>
            </w:r>
            <w:r w:rsidRPr="00DE10D5">
              <w:rPr>
                <w:color w:val="333333"/>
                <w:sz w:val="28"/>
                <w:szCs w:val="28"/>
              </w:rPr>
              <w:t xml:space="preserve">поселения </w:t>
            </w:r>
            <w:r>
              <w:rPr>
                <w:color w:val="333333"/>
                <w:sz w:val="28"/>
                <w:szCs w:val="28"/>
              </w:rPr>
              <w:t xml:space="preserve">Мутабашевский сельсовет </w:t>
            </w:r>
            <w:r w:rsidRPr="00DE10D5">
              <w:rPr>
                <w:color w:val="333333"/>
                <w:sz w:val="28"/>
                <w:szCs w:val="28"/>
              </w:rPr>
              <w:t>муниципального района Аскинский район Республики Башкортостан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CA503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 xml:space="preserve">Администрация сельского </w:t>
            </w:r>
            <w:r w:rsidRPr="00DE10D5">
              <w:rPr>
                <w:color w:val="333333"/>
                <w:sz w:val="28"/>
                <w:szCs w:val="28"/>
              </w:rPr>
              <w:t xml:space="preserve">поселения </w:t>
            </w:r>
            <w:r>
              <w:rPr>
                <w:color w:val="333333"/>
                <w:sz w:val="28"/>
                <w:szCs w:val="28"/>
              </w:rPr>
              <w:t xml:space="preserve">Мутабашевский сельсовет </w:t>
            </w:r>
            <w:r w:rsidRPr="00DE10D5">
              <w:rPr>
                <w:color w:val="333333"/>
                <w:sz w:val="28"/>
                <w:szCs w:val="28"/>
              </w:rPr>
              <w:t>муниципального района Аскинский район Республики Башкортостан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CA503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CA503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2019-2021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 xml:space="preserve">Объемы и </w:t>
            </w:r>
            <w:r w:rsidRPr="00DE10D5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lastRenderedPageBreak/>
              <w:t xml:space="preserve">Объем финансирования Программы составляет 10,0 тыс. </w:t>
            </w:r>
            <w:r w:rsidRPr="00DE10D5">
              <w:rPr>
                <w:sz w:val="28"/>
                <w:szCs w:val="28"/>
              </w:rPr>
              <w:lastRenderedPageBreak/>
              <w:t>рублей, из них:</w:t>
            </w:r>
          </w:p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2019 –0,0</w:t>
            </w:r>
          </w:p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2020 – 5,0</w:t>
            </w:r>
          </w:p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2021 – 5,0</w:t>
            </w:r>
          </w:p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CA503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10D5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</w:t>
            </w:r>
            <w:r w:rsidRPr="00DE10D5">
              <w:rPr>
                <w:color w:val="333333"/>
                <w:sz w:val="28"/>
                <w:szCs w:val="28"/>
              </w:rPr>
              <w:t xml:space="preserve">поселения </w:t>
            </w:r>
            <w:r>
              <w:rPr>
                <w:color w:val="333333"/>
                <w:sz w:val="28"/>
                <w:szCs w:val="28"/>
              </w:rPr>
              <w:t xml:space="preserve">Мутабашевский сельсовет </w:t>
            </w:r>
            <w:r w:rsidRPr="00DE10D5">
              <w:rPr>
                <w:color w:val="333333"/>
                <w:sz w:val="28"/>
                <w:szCs w:val="28"/>
              </w:rPr>
              <w:t>муниципального района Аскинский район Республики Башкортостан</w:t>
            </w:r>
            <w:r w:rsidRPr="00DE10D5">
              <w:rPr>
                <w:sz w:val="28"/>
                <w:szCs w:val="28"/>
              </w:rPr>
              <w:t xml:space="preserve"> и качества его жизни; увеличение налогооблагаемой базы.</w:t>
            </w:r>
          </w:p>
        </w:tc>
      </w:tr>
      <w:tr w:rsidR="00CA503E" w:rsidRPr="00DE10D5" w:rsidTr="002C76A0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DE10D5">
              <w:rPr>
                <w:sz w:val="28"/>
                <w:szCs w:val="28"/>
              </w:rPr>
              <w:t>Контроль за</w:t>
            </w:r>
            <w:proofErr w:type="gramEnd"/>
            <w:r w:rsidRPr="00DE10D5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DE10D5" w:rsidRDefault="00CA503E" w:rsidP="00CA503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DE10D5">
              <w:rPr>
                <w:sz w:val="28"/>
                <w:szCs w:val="28"/>
              </w:rPr>
              <w:t>Контроль за</w:t>
            </w:r>
            <w:proofErr w:type="gramEnd"/>
            <w:r w:rsidRPr="00DE10D5">
              <w:rPr>
                <w:sz w:val="28"/>
                <w:szCs w:val="28"/>
              </w:rPr>
              <w:t xml:space="preserve"> использованием программы осуществляет Администрация сельского </w:t>
            </w:r>
            <w:r w:rsidRPr="00DE10D5">
              <w:rPr>
                <w:color w:val="333333"/>
                <w:sz w:val="28"/>
                <w:szCs w:val="28"/>
              </w:rPr>
              <w:t xml:space="preserve">поселения </w:t>
            </w:r>
            <w:r>
              <w:rPr>
                <w:color w:val="333333"/>
                <w:sz w:val="28"/>
                <w:szCs w:val="28"/>
              </w:rPr>
              <w:t>Мутабашевский сельсовет</w:t>
            </w:r>
            <w:r w:rsidRPr="00DE10D5">
              <w:rPr>
                <w:color w:val="333333"/>
                <w:sz w:val="28"/>
                <w:szCs w:val="28"/>
              </w:rPr>
              <w:t xml:space="preserve"> муниципального района Аскинский район Республики Башкортостан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</w:tr>
    </w:tbl>
    <w:p w:rsidR="00377654" w:rsidRDefault="00377654" w:rsidP="00377654">
      <w:pPr>
        <w:jc w:val="both"/>
        <w:rPr>
          <w:color w:val="333333"/>
          <w:sz w:val="28"/>
          <w:szCs w:val="28"/>
        </w:rPr>
      </w:pP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 xml:space="preserve">Программа «Использование и охрана земель на </w:t>
      </w:r>
      <w:r>
        <w:rPr>
          <w:color w:val="333333"/>
          <w:sz w:val="28"/>
          <w:szCs w:val="28"/>
        </w:rPr>
        <w:t xml:space="preserve">территории сельского поселения  Мутабашевский сельсовет </w:t>
      </w:r>
      <w:r w:rsidRPr="00DE10D5">
        <w:rPr>
          <w:color w:val="333333"/>
          <w:sz w:val="28"/>
          <w:szCs w:val="28"/>
        </w:rPr>
        <w:t>муниципального района Аскинский район Республики Башкортостан на 2019-2021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lastRenderedPageBreak/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 xml:space="preserve">Проблемы устойчивого социально-экономического развития сельского поселения </w:t>
      </w:r>
      <w:r>
        <w:rPr>
          <w:color w:val="333333"/>
          <w:sz w:val="28"/>
          <w:szCs w:val="28"/>
        </w:rPr>
        <w:t>Мутабашевский сельсовет</w:t>
      </w:r>
      <w:r w:rsidRPr="00DE10D5">
        <w:rPr>
          <w:color w:val="333333"/>
          <w:sz w:val="28"/>
          <w:szCs w:val="28"/>
        </w:rPr>
        <w:t xml:space="preserve"> муниципального района Аскинский район Республики Башкортостан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 xml:space="preserve"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DE10D5">
        <w:rPr>
          <w:color w:val="333333"/>
          <w:sz w:val="28"/>
          <w:szCs w:val="28"/>
        </w:rPr>
        <w:t>не</w:t>
      </w:r>
      <w:proofErr w:type="gramEnd"/>
      <w:r w:rsidRPr="00DE10D5">
        <w:rPr>
          <w:color w:val="333333"/>
          <w:sz w:val="28"/>
          <w:szCs w:val="28"/>
        </w:rPr>
        <w:t xml:space="preserve"> только ныне живущих людей, но и будущих поколений.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 xml:space="preserve">На территории сельского поселения </w:t>
      </w:r>
      <w:r>
        <w:rPr>
          <w:color w:val="333333"/>
          <w:sz w:val="28"/>
          <w:szCs w:val="28"/>
        </w:rPr>
        <w:t>Мутабашевский сельсовет</w:t>
      </w:r>
      <w:r w:rsidRPr="00DE10D5">
        <w:rPr>
          <w:color w:val="333333"/>
          <w:sz w:val="28"/>
          <w:szCs w:val="28"/>
        </w:rPr>
        <w:t xml:space="preserve"> муниципального района Аскинский район Республики Башкортостан имеются земельные участки для различного разрешенного использования.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CA503E" w:rsidRDefault="00CA503E" w:rsidP="00377654">
      <w:pPr>
        <w:jc w:val="both"/>
        <w:rPr>
          <w:color w:val="333333"/>
          <w:sz w:val="28"/>
          <w:szCs w:val="28"/>
        </w:rPr>
      </w:pPr>
      <w:r w:rsidRPr="00DE10D5">
        <w:rPr>
          <w:color w:val="333333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377654" w:rsidRPr="00DE10D5" w:rsidRDefault="00377654" w:rsidP="00377654">
      <w:pPr>
        <w:jc w:val="both"/>
        <w:rPr>
          <w:sz w:val="28"/>
          <w:szCs w:val="28"/>
        </w:rPr>
      </w:pP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2. Основные цели и задачи Программы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CA503E">
        <w:rPr>
          <w:color w:val="333333"/>
          <w:sz w:val="28"/>
          <w:szCs w:val="28"/>
          <w:u w:val="single"/>
        </w:rPr>
        <w:t>Цель Программы</w:t>
      </w:r>
      <w:r w:rsidRPr="00DE10D5">
        <w:rPr>
          <w:color w:val="333333"/>
          <w:sz w:val="28"/>
          <w:szCs w:val="28"/>
        </w:rPr>
        <w:t>: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lastRenderedPageBreak/>
        <w:t>- сохранения качества земель (почв) и улучшение экологической обстановки;</w:t>
      </w:r>
    </w:p>
    <w:p w:rsidR="00CA503E" w:rsidRDefault="00CA503E" w:rsidP="00377654">
      <w:pPr>
        <w:jc w:val="both"/>
        <w:rPr>
          <w:color w:val="333333"/>
          <w:sz w:val="28"/>
          <w:szCs w:val="28"/>
        </w:rPr>
      </w:pPr>
      <w:r w:rsidRPr="00DE10D5">
        <w:rPr>
          <w:color w:val="333333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377654" w:rsidRPr="00DE10D5" w:rsidRDefault="00377654" w:rsidP="00377654">
      <w:pPr>
        <w:jc w:val="both"/>
        <w:rPr>
          <w:sz w:val="28"/>
          <w:szCs w:val="28"/>
        </w:rPr>
      </w:pP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CA503E">
        <w:rPr>
          <w:color w:val="333333"/>
          <w:sz w:val="28"/>
          <w:szCs w:val="28"/>
          <w:u w:val="single"/>
        </w:rPr>
        <w:t>Задачи программы</w:t>
      </w:r>
      <w:r w:rsidRPr="00DE10D5">
        <w:rPr>
          <w:color w:val="333333"/>
          <w:sz w:val="28"/>
          <w:szCs w:val="28"/>
        </w:rPr>
        <w:t>: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повышение эффективности использования и охраны земель;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-оптимизация деятельности в сфере обращения с отходами производства и потребления;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обеспечение организации рационального использования и охраны земель;</w:t>
      </w:r>
    </w:p>
    <w:p w:rsidR="00CA503E" w:rsidRDefault="00CA503E" w:rsidP="00377654">
      <w:pPr>
        <w:jc w:val="both"/>
        <w:rPr>
          <w:color w:val="333333"/>
          <w:sz w:val="28"/>
          <w:szCs w:val="28"/>
        </w:rPr>
      </w:pPr>
      <w:r w:rsidRPr="00DE10D5">
        <w:rPr>
          <w:color w:val="333333"/>
          <w:sz w:val="28"/>
          <w:szCs w:val="28"/>
        </w:rPr>
        <w:t>-проведение инвентаризации земель.</w:t>
      </w:r>
    </w:p>
    <w:p w:rsidR="00377654" w:rsidRPr="00DE10D5" w:rsidRDefault="00377654" w:rsidP="00377654">
      <w:pPr>
        <w:jc w:val="both"/>
        <w:rPr>
          <w:sz w:val="28"/>
          <w:szCs w:val="28"/>
        </w:rPr>
      </w:pP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3. Ресурсное обеспечение Программы.</w:t>
      </w:r>
      <w:r w:rsidRPr="00DE10D5">
        <w:rPr>
          <w:sz w:val="28"/>
          <w:szCs w:val="28"/>
        </w:rPr>
        <w:t> 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Объемы расходов на выполнение мероприятий Программы и мероприятия корректируются по мере необходимости.</w:t>
      </w:r>
    </w:p>
    <w:p w:rsidR="00CA503E" w:rsidRDefault="00CA503E" w:rsidP="00377654">
      <w:pPr>
        <w:jc w:val="both"/>
        <w:rPr>
          <w:color w:val="333333"/>
          <w:sz w:val="28"/>
          <w:szCs w:val="28"/>
        </w:rPr>
      </w:pPr>
      <w:proofErr w:type="gramStart"/>
      <w:r w:rsidRPr="00DE10D5">
        <w:rPr>
          <w:color w:val="333333"/>
          <w:sz w:val="28"/>
          <w:szCs w:val="28"/>
        </w:rPr>
        <w:t>Объем финансовых ресурсов из средств бюджета поселения на реализацию мероприятий муниципальной программы подлежит уточнению при формировании проектов бюджета поселения на очередной финансовой год и плановый период.</w:t>
      </w:r>
      <w:proofErr w:type="gramEnd"/>
    </w:p>
    <w:p w:rsidR="00377654" w:rsidRPr="00DE10D5" w:rsidRDefault="00377654" w:rsidP="00377654">
      <w:pPr>
        <w:jc w:val="both"/>
        <w:rPr>
          <w:sz w:val="28"/>
          <w:szCs w:val="28"/>
        </w:rPr>
      </w:pP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4. Механизм реализации Программы.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 </w:t>
      </w:r>
      <w:r w:rsidR="00646328">
        <w:rPr>
          <w:color w:val="333333"/>
          <w:sz w:val="28"/>
          <w:szCs w:val="28"/>
        </w:rPr>
        <w:t xml:space="preserve">Мутабашевский сельсовет </w:t>
      </w:r>
      <w:r w:rsidRPr="00DE10D5">
        <w:rPr>
          <w:color w:val="333333"/>
          <w:sz w:val="28"/>
          <w:szCs w:val="28"/>
        </w:rPr>
        <w:t>муниципального района Аскинский район Республики Башкортостан.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Исполнители программы осуществляют: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нормативно-правое и методическое обеспечение реализации Программы;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-с целью охраны земель проводят инвентаризацию земель поселения.</w:t>
      </w:r>
    </w:p>
    <w:p w:rsidR="00CA503E" w:rsidRDefault="00CA503E" w:rsidP="00377654">
      <w:pPr>
        <w:jc w:val="both"/>
        <w:rPr>
          <w:color w:val="333333"/>
          <w:sz w:val="28"/>
          <w:szCs w:val="28"/>
        </w:rPr>
      </w:pPr>
      <w:r w:rsidRPr="00DE10D5">
        <w:rPr>
          <w:color w:val="333333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377654" w:rsidRPr="00DE10D5" w:rsidRDefault="00377654" w:rsidP="00377654">
      <w:pPr>
        <w:jc w:val="both"/>
        <w:rPr>
          <w:sz w:val="28"/>
          <w:szCs w:val="28"/>
        </w:rPr>
      </w:pPr>
    </w:p>
    <w:p w:rsidR="00CA503E" w:rsidRPr="00DE10D5" w:rsidRDefault="00CA503E" w:rsidP="00377654">
      <w:pPr>
        <w:jc w:val="both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t>5. Ожидаемые результаты Программы</w:t>
      </w:r>
    </w:p>
    <w:p w:rsidR="00CA503E" w:rsidRDefault="00CA503E" w:rsidP="00377654">
      <w:pPr>
        <w:jc w:val="both"/>
        <w:rPr>
          <w:color w:val="333333"/>
          <w:sz w:val="28"/>
          <w:szCs w:val="28"/>
        </w:rPr>
      </w:pPr>
      <w:r w:rsidRPr="00DE10D5">
        <w:rPr>
          <w:color w:val="333333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377654" w:rsidRDefault="00377654" w:rsidP="00377654">
      <w:pPr>
        <w:jc w:val="both"/>
        <w:rPr>
          <w:color w:val="333333"/>
          <w:sz w:val="28"/>
          <w:szCs w:val="28"/>
        </w:rPr>
      </w:pPr>
    </w:p>
    <w:p w:rsidR="00377654" w:rsidRPr="00DE10D5" w:rsidRDefault="00377654" w:rsidP="00377654">
      <w:pPr>
        <w:jc w:val="both"/>
        <w:rPr>
          <w:sz w:val="28"/>
          <w:szCs w:val="28"/>
        </w:rPr>
      </w:pPr>
    </w:p>
    <w:p w:rsidR="00CA503E" w:rsidRPr="00DE10D5" w:rsidRDefault="00CA503E" w:rsidP="00CA503E">
      <w:pPr>
        <w:spacing w:before="100" w:beforeAutospacing="1" w:after="100" w:afterAutospacing="1"/>
        <w:rPr>
          <w:sz w:val="28"/>
          <w:szCs w:val="28"/>
        </w:rPr>
      </w:pPr>
      <w:r w:rsidRPr="00DE10D5">
        <w:rPr>
          <w:color w:val="333333"/>
          <w:sz w:val="28"/>
          <w:szCs w:val="28"/>
        </w:rPr>
        <w:lastRenderedPageBreak/>
        <w:t>6. Перечень основных мероприятий Программы</w:t>
      </w:r>
    </w:p>
    <w:tbl>
      <w:tblPr>
        <w:tblW w:w="10065" w:type="dxa"/>
        <w:tblCellSpacing w:w="0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8"/>
        <w:gridCol w:w="2835"/>
        <w:gridCol w:w="2835"/>
        <w:gridCol w:w="1635"/>
        <w:gridCol w:w="2192"/>
      </w:tblGrid>
      <w:tr w:rsidR="00CA503E" w:rsidRPr="00377654" w:rsidTr="0037765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3776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7765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7654">
              <w:rPr>
                <w:b/>
                <w:sz w:val="28"/>
                <w:szCs w:val="28"/>
              </w:rPr>
              <w:t>/</w:t>
            </w:r>
            <w:proofErr w:type="spellStart"/>
            <w:r w:rsidRPr="0037765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3776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77654">
              <w:rPr>
                <w:b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3776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77654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3776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7765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3776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77654">
              <w:rPr>
                <w:b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CA503E" w:rsidRPr="00377654" w:rsidTr="0037765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постоянно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CA503E" w:rsidRPr="00377654" w:rsidTr="0037765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постоянно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CA503E" w:rsidRPr="00377654" w:rsidTr="0037765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постоянно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CA503E" w:rsidRPr="00377654" w:rsidTr="0037765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постоянно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CA503E" w:rsidRPr="00377654" w:rsidTr="0037765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постоянно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CA503E" w:rsidRPr="00377654" w:rsidTr="0037765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постоянно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CA503E" w:rsidRPr="00377654" w:rsidTr="0037765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Оформление земельных участков в муниципальную собственность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постоянно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03E" w:rsidRPr="00377654" w:rsidRDefault="00CA503E" w:rsidP="002C76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7654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CA503E" w:rsidRPr="00377654" w:rsidRDefault="00CA503E" w:rsidP="00CA503E">
      <w:pPr>
        <w:spacing w:before="100" w:beforeAutospacing="1" w:after="100" w:afterAutospacing="1"/>
        <w:rPr>
          <w:sz w:val="28"/>
          <w:szCs w:val="28"/>
        </w:rPr>
      </w:pPr>
    </w:p>
    <w:sectPr w:rsidR="00CA503E" w:rsidRPr="0037765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1D" w:rsidRDefault="004E4A1D" w:rsidP="0031103D">
      <w:r>
        <w:separator/>
      </w:r>
    </w:p>
  </w:endnote>
  <w:endnote w:type="continuationSeparator" w:id="0">
    <w:p w:rsidR="004E4A1D" w:rsidRDefault="004E4A1D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1D" w:rsidRDefault="004E4A1D" w:rsidP="0031103D">
      <w:r>
        <w:separator/>
      </w:r>
    </w:p>
  </w:footnote>
  <w:footnote w:type="continuationSeparator" w:id="0">
    <w:p w:rsidR="004E4A1D" w:rsidRDefault="004E4A1D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507F4"/>
    <w:rsid w:val="000667AB"/>
    <w:rsid w:val="00074232"/>
    <w:rsid w:val="000847B6"/>
    <w:rsid w:val="000862CA"/>
    <w:rsid w:val="000A3E09"/>
    <w:rsid w:val="000A527E"/>
    <w:rsid w:val="000C3656"/>
    <w:rsid w:val="000D1928"/>
    <w:rsid w:val="000D2D8D"/>
    <w:rsid w:val="000E7B68"/>
    <w:rsid w:val="000F0C53"/>
    <w:rsid w:val="001158EF"/>
    <w:rsid w:val="00123BFC"/>
    <w:rsid w:val="00131F0C"/>
    <w:rsid w:val="00133BBA"/>
    <w:rsid w:val="00144790"/>
    <w:rsid w:val="00144FE7"/>
    <w:rsid w:val="00146E5E"/>
    <w:rsid w:val="00147EA0"/>
    <w:rsid w:val="001615D0"/>
    <w:rsid w:val="00161E3B"/>
    <w:rsid w:val="001701C0"/>
    <w:rsid w:val="001808F5"/>
    <w:rsid w:val="001908D4"/>
    <w:rsid w:val="001918F7"/>
    <w:rsid w:val="001939A0"/>
    <w:rsid w:val="001A46F6"/>
    <w:rsid w:val="001A53F9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9F5"/>
    <w:rsid w:val="00354C13"/>
    <w:rsid w:val="00354FF2"/>
    <w:rsid w:val="00356B59"/>
    <w:rsid w:val="00362A12"/>
    <w:rsid w:val="0036584B"/>
    <w:rsid w:val="00377654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3BC0"/>
    <w:rsid w:val="004414D4"/>
    <w:rsid w:val="00444D32"/>
    <w:rsid w:val="00447451"/>
    <w:rsid w:val="00451CB3"/>
    <w:rsid w:val="00451CB5"/>
    <w:rsid w:val="00467030"/>
    <w:rsid w:val="004845D0"/>
    <w:rsid w:val="00485967"/>
    <w:rsid w:val="0049063B"/>
    <w:rsid w:val="004960DE"/>
    <w:rsid w:val="004974BD"/>
    <w:rsid w:val="004E4A1D"/>
    <w:rsid w:val="004F0EC8"/>
    <w:rsid w:val="005127C7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46328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2518B"/>
    <w:rsid w:val="00843CE4"/>
    <w:rsid w:val="008445F4"/>
    <w:rsid w:val="0084617D"/>
    <w:rsid w:val="00852CF0"/>
    <w:rsid w:val="0086558F"/>
    <w:rsid w:val="00877531"/>
    <w:rsid w:val="008946BA"/>
    <w:rsid w:val="00895E8C"/>
    <w:rsid w:val="008A01B6"/>
    <w:rsid w:val="008A2351"/>
    <w:rsid w:val="008A284E"/>
    <w:rsid w:val="008A4933"/>
    <w:rsid w:val="008B3EE7"/>
    <w:rsid w:val="008B6E8B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11161"/>
    <w:rsid w:val="00A146A5"/>
    <w:rsid w:val="00A27884"/>
    <w:rsid w:val="00A33122"/>
    <w:rsid w:val="00A4469C"/>
    <w:rsid w:val="00A57520"/>
    <w:rsid w:val="00A6217A"/>
    <w:rsid w:val="00A67C43"/>
    <w:rsid w:val="00A72F52"/>
    <w:rsid w:val="00A73B46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A503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A17DF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46329"/>
    <w:rsid w:val="00F54F83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50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5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275</cp:revision>
  <cp:lastPrinted>2019-08-26T10:17:00Z</cp:lastPrinted>
  <dcterms:created xsi:type="dcterms:W3CDTF">2017-02-02T04:27:00Z</dcterms:created>
  <dcterms:modified xsi:type="dcterms:W3CDTF">2019-08-26T10:17:00Z</dcterms:modified>
</cp:coreProperties>
</file>